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72" w:rsidRDefault="00DC7072" w:rsidP="00DC7072">
      <w:r>
        <w:t>Кролик Rex — животное родом из Китая. В этой стране разводят зверьков специально для пушной промышленности. Кроличий мех — априори считается недорогим, а изделия из него — достаточно низкокачественными. Однако, кролик Рекс разбил стереотипы о мехе своего собрата. Сегодня изделия из этого материала ценятся так же, как и меха шиншиллы и норки. Бархатистый, мягкий и густой, он невероятно приятен для прикосновения. В это сложно поверить, но еще несколько лет назад о существовании изделий из этого роскошного материала знали лишь наиболее искушенные любители меховых изделий. Сегодня шубы из кролика Рекс можно приобрести в меховых салонах.</w:t>
      </w:r>
    </w:p>
    <w:p w:rsidR="00DC7072" w:rsidRDefault="00DC7072" w:rsidP="00DC7072">
      <w:r>
        <w:t xml:space="preserve"> Длинный и плотный ворс делает этот мех весьма востребованным на российском рынке. Ведь кроличьи шубы — одни из наиболее теплых и практичных. Мех кролика долго не вытирается, и может прослужить своей хозяйке около 3-5 сезонов при правильном уходе за ним.</w:t>
      </w:r>
    </w:p>
    <w:p w:rsidR="00DC7072" w:rsidRDefault="00DC7072" w:rsidP="00DC7072">
      <w:r>
        <w:t xml:space="preserve"> Сравнимый по качеству с шиншиллой и норкой, мех кролика Рекс имеет отличия по стоимости. Разумеется, в меньшую сторону. Приобретая высококлассную шубу, с теплым шелковистым ворсом, можно неплохо сэкономить. Тем более, что от более дорогих мехов кролика достаточно сложно отличить.</w:t>
      </w:r>
    </w:p>
    <w:p w:rsidR="00DC7072" w:rsidRDefault="00DC7072" w:rsidP="00DC7072">
      <w:r>
        <w:t xml:space="preserve"> Последнее очень на руку недобросовестным продавцам меховых изделий. Недорогой кроличий мех производители стригут и обрабатывают таким образом, что он начинает напоминать другой. Например, мех бобра. Шубы кролик (Рекс)/бобер можно встретить даже в уважаемых меховых салонах. Если Вам важна эстетическая привлекательность мехового изделия, которое будет смотреться дороже той суммы, которую Вы за него отдали, то в такой имитации нет ничего страшного. «Подделывая» кролика под бобра многие производители оставляют цену низкой, позволяя покупательницам приобрести красивую вещь подешевле. Но встречаются и такие ситуации, когда в сомнительном магазине женщины приобретают «бобровую» шубку, которая оказывается сшитой из меха кролика Рекс. Недобросовестные продавцы, устанавливая высокую цену на изделие, не предупреждают покупательниц о том, что бобер — вовсе не бобер. Поэтому стоит быть внимательными.</w:t>
      </w:r>
    </w:p>
    <w:p w:rsidR="00ED5EEA" w:rsidRDefault="00DC7072" w:rsidP="00DC7072">
      <w:r>
        <w:t xml:space="preserve"> Если Вы хотите купить шубу кролик (Рекс)/бобер, обратитесь в наш салон в Москве по адресу ул. Львова 5, квартира 1, или выберите товар по каталогу. Схожесть мехов обыгрывается и комбинируется в некоторых изделиях. Получаются очень интересные и небанальные варианты шуб, которые будут Вам точно по карману. Мы предоставляем сертификаты качества на всю приобретенную у нас продукцию, поэтому можете быть уверены в оригинальности приобретенного товара.</w:t>
      </w:r>
    </w:p>
    <w:sectPr w:rsidR="00ED5EEA" w:rsidSect="00ED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072"/>
    <w:rsid w:val="00DC7072"/>
    <w:rsid w:val="00ED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2013-12-26T11:41:00Z</dcterms:created>
  <dcterms:modified xsi:type="dcterms:W3CDTF">2013-12-26T11:41:00Z</dcterms:modified>
</cp:coreProperties>
</file>