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9C" w:rsidRDefault="00D7649C" w:rsidP="00D7649C">
      <w:r>
        <w:t>Детство – самая прекрасная пора каждого человека. Любимые игрушки, мультики, игры – все хранится в нашей памяти, как воспоминания о самых счастливых и радостных моментах жизни. И ведь каждый из нас с точностью до мельчайших деталей вспомнит и опишет свою любимую игрушку, с которой не расставался почти никогда. Так почему же своим детям не подарить ту игрушку, о которой он тоже будет вспоминать и говорить, как о чем-то незыблемом и волшебном из своего детства?! И вряд ли некачественные китайские игрушки или постоянно ломающиеся машинки  будут в тех воспоминаниях.</w:t>
      </w:r>
    </w:p>
    <w:p w:rsidR="00D7649C" w:rsidRDefault="00D7649C" w:rsidP="00D7649C">
      <w:r>
        <w:t xml:space="preserve"> Современный рынок детских товаров не стоит на месте, постоянно что-то изобретает и улучшает. Когда-то электромобили или электромотоциклы были предметом мечтаний. Теперь же любой вид детского транспорта может стоять у Вас в коридоре и ждать своего часа.</w:t>
      </w:r>
    </w:p>
    <w:p w:rsidR="00D7649C" w:rsidRDefault="00D7649C" w:rsidP="00D7649C">
      <w:r>
        <w:t>Детский транспорт особенно нравится мальчикам. Ведь они прирожденные гонщики и любители всяческих машинок и мотоциклов! И как же Ваш ребенок будет радоваться, если у него будет такая любимая машинка, которая и на папину немного похожа.  Производители пытаются с точностью воспроизвести модели автомобилей или мотоциклов, чтобы они были правдоподобными и были маленькой копией оригинала. Конечно, безопасность здесь должна быть особенно повышенной. Но умные производители и здесь преуспели. Скорость развивается, конечно же, небольшая. Так, чтобы взрослый мог в любой момент догнать юного гонщика. При этом стоит отметить, что весь подобный транспорт для детей выполнен из прочных и высокотехнологичных материалов, дабы ничего нигде не отпало при езде и не отломалось. Но весь детский транспорт имеет ограничения по вес и по количеству посадочных мест, поэтому следует обратить внимание при выборе подарка для своего ребенка. Во всех магазинах детского транспорта можно получить самую полную консультацию по выбору электромобиля или электромотоцикла и еще какого-нибудь вида детского транспорта.</w:t>
      </w:r>
    </w:p>
    <w:p w:rsidR="00D7649C" w:rsidRDefault="00D7649C" w:rsidP="00D7649C">
      <w:r>
        <w:t xml:space="preserve"> Можно детский транспорт купить или заказать на сайте нашего интернет магазина детских товаров. Здесь Вы можете ознакомиться со всеми параметрами, особенностями и техническими характеристиками перед такой важной покупкой. Например, то же самое ограничение по весу и по количеству мест, о развиваемой скорости и т.д. При покупке детского транспорта стоит проверить все комплектующие детали, аккумулятор и зарядное устройство для него. Детский транспорт интернет магазин может также дать возможность сравнить товары детского транспорта, цены или же получить консультацию или отзыв по конкретно выбранному виду, чтобы правильно сделать свой выбор.</w:t>
      </w:r>
    </w:p>
    <w:p w:rsidR="00767292" w:rsidRDefault="00D7649C" w:rsidP="00D7649C">
      <w:r>
        <w:t>Купить детский транспорт – значит подарить своему ребенку море радости и восторга! Такой транспорт уж точно не будет валяться без дела. Он всегда будет на прогулке с малышом. Кстати, сам транспорт весит немного, а потому, любой взрослый человек сможет его поднять и донести до нужного места без особых усилий.</w:t>
      </w:r>
    </w:p>
    <w:sectPr w:rsidR="00767292" w:rsidSect="00767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649C"/>
    <w:rsid w:val="00767292"/>
    <w:rsid w:val="00D76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Company>MICROSOFT</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2013-12-29T12:48:00Z</dcterms:created>
  <dcterms:modified xsi:type="dcterms:W3CDTF">2013-12-29T12:48:00Z</dcterms:modified>
</cp:coreProperties>
</file>