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D6" w:rsidRDefault="00751AD6" w:rsidP="00751AD6">
      <w:r>
        <w:t>Современный мир парфюмерии способен пленить вас с первой минуты знакомства с ним. Ведь в нем есть столько непознанного! Даже самые отчаянные «гурманы», которые стараются периодично покупать духи, не могут познать мир утонченных запахов до конца. Парфюмерия – это та отрасль, которая всегда будет затребованной! Наш интернет-магазин недорогой парфюмерии предлагает вам купить духи (парфюмерию) по доступным стоковым ценам. Это не подделки из Китая или Турции, так что о качестве и оригинальности продукции вы можете не сомневаться. Элитная парфюмерия в интернет-магазине оптом по низким ценам поставляется прямо со складов производителя. Теперь купить духи через интернет от любого производителя, даже самые свежие новинки, стало еще легче. Наша компания предлагает вам оригинальные качественные ароматы, которые на 90 % соответствуют оригиналу, но раскрывают не весь букет композиции. Если вы не знали, где купить настоящие духи, спешим вас обрадовать – это можно сделать на нашем сайте!</w:t>
      </w:r>
    </w:p>
    <w:p w:rsidR="00751AD6" w:rsidRDefault="00751AD6" w:rsidP="00751AD6">
      <w:r>
        <w:t xml:space="preserve">Вся продукция соответствует европейским стандартам качества, она сертифицирована и не поддельная. Если вы хотите купить дешево духи онлайн, вам достаточно открыть наш сайт, заказать духи (туалетную воду) по интернету, выбрать аромат и способ доставки и оплаты. Обо всем остальном мы позаботимся. В итоге вы получите идентичный оригиналу аромат по существенно более низкой цене. </w:t>
      </w:r>
    </w:p>
    <w:p w:rsidR="003A6371" w:rsidRDefault="00751AD6" w:rsidP="00751AD6">
      <w:r>
        <w:t>Купить парфюм недорого на день рождение или какой-то другой праздник можно в любое время суток, не выходя из дома. Это удобно и быстро, тем более что на нашем сайте возможна доставка курьером прямо на дом. Купить дешевые духи отнюдь не означает, что они не качественные. Это значит, что вы использовали свои денежные средства с умом, сэкономив значительную часть расходов. Дешевая парфюмерия интернет-магазин – это ваш шанс на то, чтобы разукрасить свою жизнь новыми более яркими красками!</w:t>
      </w:r>
    </w:p>
    <w:sectPr w:rsidR="003A6371" w:rsidSect="003A6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1AD6"/>
    <w:rsid w:val="003A6371"/>
    <w:rsid w:val="0075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Company>MICROSOFT</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2013-12-29T14:53:00Z</dcterms:created>
  <dcterms:modified xsi:type="dcterms:W3CDTF">2013-12-29T14:53:00Z</dcterms:modified>
</cp:coreProperties>
</file>