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3F" w:rsidRDefault="00325D3F" w:rsidP="00325D3F">
      <w:r>
        <w:t>О компании</w:t>
      </w:r>
    </w:p>
    <w:p w:rsidR="00325D3F" w:rsidRDefault="00325D3F" w:rsidP="00325D3F"/>
    <w:p w:rsidR="00325D3F" w:rsidRDefault="00325D3F" w:rsidP="00325D3F">
      <w:r>
        <w:t>Знаменитые итальянские фабрики, кухни итальянских производителей известных брендов, долгое время пользовались необычайной популярностью в странах Западной Европы и США. Теперь, непревзойденное качество кухни итальянского производства по достоинству может оценить и покупатель из России. Посетив наш магазин итальянской кухни, вы, наверняка, решите, что эта мебель достойна вашего пристального внимания. Приобретая кухни производства компании Альва-Лайн, вы, в любом случае, останетесь в выигрыше.</w:t>
      </w:r>
    </w:p>
    <w:p w:rsidR="00325D3F" w:rsidRDefault="00325D3F" w:rsidP="00325D3F"/>
    <w:p w:rsidR="00325D3F" w:rsidRDefault="00325D3F" w:rsidP="00325D3F">
      <w:r>
        <w:t>Альва-Лайн — один из лучших образцов красивой и качественной кухонной мебели по невысоким ценам. Мебельные гарнитуры данного бренда изготовляются из наиболее качественных материалов, которые, кроме всего прочего, не вредят здоровью человека. Мы поможем Вам спроектировать и обустроить кухню, о которой Вы всегда мечтали и в которой отразятся Ваши пожелания.</w:t>
      </w:r>
    </w:p>
    <w:p w:rsidR="00325D3F" w:rsidRDefault="00325D3F" w:rsidP="00325D3F"/>
    <w:p w:rsidR="00325D3F" w:rsidRDefault="00325D3F" w:rsidP="00325D3F">
      <w:r>
        <w:t>Экологическая чистота древесины и отсутствие опасных элементов подтверждены многократными исследованиями и практически опытом использования кухонных гарнитуров. Кухни итальянских производителей никогда не выйдут из моды, так как сами являются законодателями модных течений. На протяжении долгого времени оформление кухонного гарнитура будет оставаться, по-прежнему, актуальным. Правда, может перейти из стиля «хай-тек» в «ретро».</w:t>
      </w:r>
    </w:p>
    <w:p w:rsidR="00325D3F" w:rsidRDefault="00325D3F" w:rsidP="00325D3F"/>
    <w:p w:rsidR="00325D3F" w:rsidRDefault="00325D3F" w:rsidP="00325D3F">
      <w:r>
        <w:t>Немаловажно, чтобы кухонное пространство выполняло не только эстетическую функцию, но также не подводило в плане комфортности и функциональности. Ведь именно здесь хозяйка проводит много времени за приготовлением пищи, посиделками с семьей или задушевными разговорами с друзьями.</w:t>
      </w:r>
    </w:p>
    <w:p w:rsidR="00325D3F" w:rsidRDefault="00325D3F" w:rsidP="00325D3F"/>
    <w:p w:rsidR="00325D3F" w:rsidRDefault="00325D3F" w:rsidP="00325D3F">
      <w:r>
        <w:t>Кухни итальянского производства полностью отвечают всем предъявляемым требованиям. Неповторимо гостеприимная атмосфера, способствующая задушевным беседам, постоянно царит на кухне с мебельным гарнитуром из Италии.</w:t>
      </w:r>
    </w:p>
    <w:p w:rsidR="00325D3F" w:rsidRDefault="00325D3F" w:rsidP="00325D3F"/>
    <w:p w:rsidR="006E6AEC" w:rsidRDefault="00325D3F" w:rsidP="00325D3F">
      <w:r>
        <w:t>Итальянские фабрики кухни выпускают самые разнообразные, от эконом класса до класса «премиум». Но, с первого взгляда довольно сложно отличить массив ценной натуральной древесины от искусно наклеенного шпона. Все дело в традициях производства мебели высокого качества, которое передается в Италии из поколения в поколение. Современные технологии существенно усовершенствовали обработку древесины и позволили использовать синтетические материалы, добавляющие отделке фасадов яркость и глянец. Создайте уют в своем доме при помощи кухни от Альва-Лайн.</w:t>
      </w:r>
    </w:p>
    <w:sectPr w:rsidR="006E6AEC" w:rsidSect="006E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5D3F"/>
    <w:rsid w:val="00325D3F"/>
    <w:rsid w:val="006E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Company>MICROSOFT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2013-12-29T14:57:00Z</dcterms:created>
  <dcterms:modified xsi:type="dcterms:W3CDTF">2013-12-29T14:57:00Z</dcterms:modified>
</cp:coreProperties>
</file>