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3E" w:rsidRDefault="00193D3E" w:rsidP="00193D3E">
      <w:r>
        <w:t>Витражи</w:t>
      </w:r>
    </w:p>
    <w:p w:rsidR="00193D3E" w:rsidRDefault="00193D3E" w:rsidP="00193D3E"/>
    <w:p w:rsidR="00193D3E" w:rsidRDefault="00193D3E" w:rsidP="00193D3E">
      <w:r>
        <w:t>Вам надоело однообразие на кухне? Хочется свежих идей, ярких образов в повседневных вещах? Тогда витражи для кухни — отличная идея для того, чтобы внести разнообразие в свой дом, украсить свой быт, порадовать себя чем-то новым. Витражи являются уникальным художественным объектом, на кухне они придают, казалось бы, обыденным вещам, особый шик и стильный внешний вид.</w:t>
      </w:r>
    </w:p>
    <w:p w:rsidR="00193D3E" w:rsidRDefault="00193D3E" w:rsidP="00193D3E">
      <w:r>
        <w:t xml:space="preserve"> Представленные у нас модели отличаются разнообразием цветов и волшебством рисунков. Вы обязательно подберете витражи для кухонных фасадов, которые лучше всего подойдут к вашим представлениям о том, как должно выглядеть окружающее пространство на кухне. Даже сами стекла витражей могут быть более или менее прозрачными, в зависимости от текстуры и выбранного рисунка.</w:t>
      </w:r>
    </w:p>
    <w:p w:rsidR="00193D3E" w:rsidRDefault="00193D3E" w:rsidP="00193D3E">
      <w:r>
        <w:t xml:space="preserve"> Заказ оформляется быстро, к тому же по очень привлекательным ценам. </w:t>
      </w:r>
    </w:p>
    <w:p w:rsidR="00193D3E" w:rsidRDefault="00193D3E" w:rsidP="00193D3E"/>
    <w:p w:rsidR="00193D3E" w:rsidRDefault="00193D3E" w:rsidP="00193D3E">
      <w:r>
        <w:t>В эксплуатации кухонных витражей нет особых проблем — благодаря особой поверхности их легко мыть и чистить, этим они схожи с кафелем. Хотя в их мытье и чистке долго не возникнет необходимости — текстура позволяет скрывать мелкие загрязнения, которых так много возникает в процессе приготовления пищи.</w:t>
      </w:r>
    </w:p>
    <w:p w:rsidR="00193D3E" w:rsidRDefault="00193D3E" w:rsidP="00193D3E"/>
    <w:p w:rsidR="00193D3E" w:rsidRDefault="00193D3E" w:rsidP="00193D3E">
      <w:r>
        <w:t>В изготовлении витражей для кухонных фасадов чаще всего используется стекло, реже — зеркала. Иногда их делают в форме мозаики, но чаще всего используют орнамент или простые по исполнению рисунки. Вообще, в мире существует несколько технологий изготовления. Они бывают матовыми, более или менее прозрачными, с большим или меньшим количеством цветных вставок. Это уже не говоря о том, что многообразие цветов и рисунков на витражах открывает поистине безграничные возможности для творчества и декорирования.</w:t>
      </w:r>
    </w:p>
    <w:p w:rsidR="008E54D7" w:rsidRDefault="00193D3E" w:rsidP="00193D3E">
      <w:r>
        <w:t xml:space="preserve"> Выбирая витражи для своей кухни, вы вносите частицу души в создание интерьера, который, в свою очередь станет основой для создания неповторимой атмосферы в вашем доме.</w:t>
      </w:r>
    </w:p>
    <w:sectPr w:rsidR="008E54D7" w:rsidSect="008E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3D3E"/>
    <w:rsid w:val="00193D3E"/>
    <w:rsid w:val="008E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2013-12-29T15:08:00Z</dcterms:created>
  <dcterms:modified xsi:type="dcterms:W3CDTF">2013-12-29T15:08:00Z</dcterms:modified>
</cp:coreProperties>
</file>