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E3" w:rsidRDefault="00A472E3" w:rsidP="00A472E3">
      <w:r>
        <w:t>Кухня в стиле Арт-Деко соединяет несоединимое, а именно, как никакая другая, сочетает традиции неоклассицизма и новаторство модерна.</w:t>
      </w:r>
    </w:p>
    <w:p w:rsidR="00A472E3" w:rsidRDefault="00A472E3" w:rsidP="00A472E3"/>
    <w:p w:rsidR="00A472E3" w:rsidRDefault="00A472E3" w:rsidP="00A472E3">
      <w:r>
        <w:t xml:space="preserve">В начале XX века этот роскошный, утонченно элегантный стиль применяли при декорировании кают класса "люкс" на трансатлантических лайнерах и самых дорогих европейских отелей. Спустя более века, переосмысленный современными дизайнерами и претерпевший некоторые изменения, он снова вошел в моду. Но, как и прежде, Арт-Деко остается стилем для избранных. </w:t>
      </w:r>
    </w:p>
    <w:p w:rsidR="00A472E3" w:rsidRDefault="00A472E3" w:rsidP="00A472E3"/>
    <w:p w:rsidR="00A472E3" w:rsidRDefault="00A472E3" w:rsidP="00A472E3">
      <w:r>
        <w:t>Именно на элитарность изделий делают ставку современные производители кухонной мебели в стиле Арт-Деко. Стремясь соответствовать жестким требованиям, предъявляемым к предметам экстра-класса, они используют исключительно авторский дизайн и самые качественные материалы. Их подбирают так же, как в ювелирном деле - камни для роскошного ожерелья: только лучшие, самые эффектные и дорогие. Итальянские кухни в стиле Арт-Деко - это выбор искушенного эстета, знающего толк в бескомпромиссной роскоши.</w:t>
      </w:r>
    </w:p>
    <w:p w:rsidR="00A472E3" w:rsidRDefault="00A472E3" w:rsidP="00A472E3"/>
    <w:p w:rsidR="00A46E1D" w:rsidRDefault="00A472E3" w:rsidP="00A472E3">
      <w:r>
        <w:t>Вобрав в себя классическую элегантность форм, изысканность модерна и страстную энергетику этнических интерьеров, эта мебель демонстрирует яркую индивидуальность образа. Драгоценные породы древесины, сложнейшие технологии инкрустации, мозаики, золочения и амальгамии превращают кухню в стиле Арт-Деко в уникальный арт-объект. Соразмерность строгих геометрических форм, элегантные темные глубокие тона и гладкие поверхности служат идеальным фоном для откровенно шикарных элементов: деталей из тончайшей кожи ската или акулы, вставок из перламутра и кристаллов, серебряных ручек, мраморных столешниц и экзотической посуды. Способность Арт-Деко гармонично вбирать в себя атрибуты технического прогресса позволяет демонстративно использовать лучшие образцы бытовой техники: она становится логичным и органичным персонажем интерьерного сюжета кухни. Тандем роскоши и инноваций - это и есть подлинный дух стиля Арт-Деко, придуманного для неисправимых перфекционистов, обладающих отменным вкусом.</w:t>
      </w:r>
    </w:p>
    <w:sectPr w:rsidR="00A46E1D" w:rsidSect="00A4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2E3"/>
    <w:rsid w:val="00A46E1D"/>
    <w:rsid w:val="00A4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2013-12-29T15:22:00Z</dcterms:created>
  <dcterms:modified xsi:type="dcterms:W3CDTF">2013-12-29T15:23:00Z</dcterms:modified>
</cp:coreProperties>
</file>