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71" w:rsidRDefault="00047A71" w:rsidP="00047A71">
      <w:r>
        <w:t xml:space="preserve">Женская одежда 2013 </w:t>
      </w:r>
    </w:p>
    <w:p w:rsidR="00047A71" w:rsidRDefault="00047A71" w:rsidP="00047A71">
      <w:r>
        <w:t xml:space="preserve">Лучшие бренды </w:t>
      </w:r>
    </w:p>
    <w:p w:rsidR="00047A71" w:rsidRDefault="00047A71" w:rsidP="00047A71">
      <w:r>
        <w:t xml:space="preserve">Разделы от А до Я </w:t>
      </w:r>
    </w:p>
    <w:p w:rsidR="00047A71" w:rsidRDefault="00047A71" w:rsidP="00047A71">
      <w:r>
        <w:t xml:space="preserve">Стили </w:t>
      </w:r>
    </w:p>
    <w:p w:rsidR="00047A71" w:rsidRDefault="00047A71" w:rsidP="00047A71"/>
    <w:p w:rsidR="00047A71" w:rsidRDefault="00047A71" w:rsidP="00047A71"/>
    <w:p w:rsidR="00047A71" w:rsidRDefault="00047A71" w:rsidP="00047A71"/>
    <w:p w:rsidR="00047A71" w:rsidRDefault="00047A71" w:rsidP="00047A71">
      <w:r>
        <w:t xml:space="preserve"> Интернет магазин Araban.ru – лучшее место для того, чтобы купить модную женскую одежду онлайн с доставкой по Москве и всей России. Здесь вы найдете более 50 000 товаров на любой вкус по ценам, которые смогут вас приятно удивить. У нас на сайте представлена одежда для всех сезонов – зимняя, летняя, весенняя и осенняя, а также для всех целей и назначений, в том числе для праздников, для офиса (деловая), на каждый день (в стиле casual) и для спорта. Коллекции обновляются регулярно, продукция, предлагаемая в интернет магазине женской и мужской одежды и обуви Артабан.ру, не только обладает лучшим в мире сочетанием цены и качества, но и является наиболее актуальной и модной.</w:t>
      </w:r>
    </w:p>
    <w:p w:rsidR="00047A71" w:rsidRDefault="00047A71" w:rsidP="00047A71"/>
    <w:p w:rsidR="00047A71" w:rsidRDefault="00047A71" w:rsidP="00047A71">
      <w:r>
        <w:t xml:space="preserve"> Каждая девушка, независимо от своего стиля, предпочтений и образа жизни сможет найти у нас что-то себе по вкусу. Диапазон цен крайне широк – в нашем магазине представлена как достаточно недорогая женская одежда, так и очень дорогие и даже дизайнерские и эксклюзивные позиции, а также предложения от таких известных мировых брендов как Calvin Klein, Tommi Hilfiger, Arizona, Esprit, S.Oliver, Adidas, Nike, Laura Scott. Обилие стилей и удобство навигации по сайту сделает покупки особенно легкими и приятными, а возможность просмотра нескольких крупных фотографий для каждого товара и приведенная на сайте подробная таблица размеров позволят вам сделать правильный выбор.</w:t>
      </w:r>
    </w:p>
    <w:p w:rsidR="00047A71" w:rsidRDefault="00047A71" w:rsidP="00047A71"/>
    <w:p w:rsidR="00047A71" w:rsidRDefault="00047A71" w:rsidP="00047A71">
      <w:r>
        <w:t xml:space="preserve"> Куда бы вы не собирались – в путешествие, на работу в офис, на пляж, в ночной клуб или в поход – магазин женской одежды Артабан.ру всегда будет вашим верным спутником, который поможет вам купить то, что позволит вам подчеркнуть свой неповторимый стиль и выразить вашу индивидуальность. Огромный выбор обуви, нижнего белья, купальников, джинсов, брюк, блузок и верхней одежды, купить которую вы можете по лучшим ценам на нашем сайте, сделает вашу жизнь ярче и красивее. Выделяйтесь из толпы, будьте собой и не отказывайте себе в удовольствии носить то, что вам нравится – с нами это стало доступно и просто.</w:t>
      </w:r>
    </w:p>
    <w:p w:rsidR="00047A71" w:rsidRDefault="00047A71" w:rsidP="00047A71"/>
    <w:p w:rsidR="00047A71" w:rsidRDefault="00047A71" w:rsidP="00047A71">
      <w:r>
        <w:t xml:space="preserve"> Кроме того, у нас представлена женская одежда больших размеров, которая по качеству и стилю ничем не уступает лучшим модным домам мира. Хорошего человека должно быть много, так что не позволяйте стандартам и отсутствию актуальных предложений выбирать ваш стиль за вас! Полные женщины тоже хотят быть красивыми, и Артабан.ру дарит им эту возможность.</w:t>
      </w:r>
    </w:p>
    <w:p w:rsidR="00047A71" w:rsidRDefault="00047A71" w:rsidP="00047A71"/>
    <w:p w:rsidR="007C7EB4" w:rsidRDefault="00047A71" w:rsidP="00047A71">
      <w:r>
        <w:lastRenderedPageBreak/>
        <w:t xml:space="preserve"> Мы не обходим стороной и различные женские аксессуары – будь то головные уборы, украшения и бижутерий, ремни, часы, цепочки и подвески, сумки и кошельки, шарфы или перчатки. Артабан.ру способен раскрасить даже серую осень и зиму в яркие краски своими предложениями на теплые шапки, куртки, сапоги и брюки, а весну и лето – сделать еще более сочными и жизнерадостными. Радуйтесь жизни вместе с нами – на отдыхе или на работе, на пляже или на спортивной площадке, на свадьбе или в походе продукция интернет магазина женской одежды artaban.ru сделает вас красивее, желаннее и счастливее! Доставка товаров осуществляется по всей России, для покупателей из Москвы мы предлагаем доставку товаров курьером или самовывоз, региональные клиенты могут воспользоваться пересылкой наложенным платежом почты России или услугами EMS, без предоплаты.</w:t>
      </w:r>
    </w:p>
    <w:sectPr w:rsidR="007C7EB4" w:rsidSect="007C7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7A71"/>
    <w:rsid w:val="00047A71"/>
    <w:rsid w:val="007C7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Company>MICROSOFT</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2013-12-29T18:07:00Z</dcterms:created>
  <dcterms:modified xsi:type="dcterms:W3CDTF">2013-12-29T18:07:00Z</dcterms:modified>
</cp:coreProperties>
</file>