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70C" w:rsidRDefault="006E270C" w:rsidP="006E270C">
      <w:r>
        <w:t>Камины Devon&amp;Devon: гарантия высокого стиля</w:t>
      </w:r>
    </w:p>
    <w:p w:rsidR="006E270C" w:rsidRDefault="006E270C" w:rsidP="006E270C"/>
    <w:p w:rsidR="006E270C" w:rsidRDefault="006E270C" w:rsidP="006E270C">
      <w:r>
        <w:t>Ценители уюта знают, как сильно камин облагораживает гостиную. Он символизирует собой семейный очаг, он говорит о любви и взаимопонимании, он помогает воспринимать дом, как свою личную крепость, защищенную от бед и невзгод рабочих будней. Поэтому так важно, чтобы камин был стильным и интересным, чтобы он не только достойно вписывался в интерьер, но и украшал его.</w:t>
      </w:r>
    </w:p>
    <w:p w:rsidR="006E270C" w:rsidRDefault="006E270C" w:rsidP="006E270C"/>
    <w:p w:rsidR="006E270C" w:rsidRDefault="006E270C" w:rsidP="006E270C">
      <w:r>
        <w:t>По этой причине внимания заслуживают модели Devon&amp;Devon. Эти итальянские камины давно восхищают, удивляют, радуют эстетов. У них есть все, что только может понравиться человеку с тонким вкусом:</w:t>
      </w:r>
    </w:p>
    <w:p w:rsidR="006E270C" w:rsidRDefault="006E270C" w:rsidP="006E270C">
      <w:r>
        <w:t>Высокий стиль — каждый камин, будь он минималистским модерновым или богато украшенным классическим, привлекает внимание. Он смотрится солидно и изящно, монументально и эффектно, являясь одним из центральных элементов обстановки.</w:t>
      </w:r>
    </w:p>
    <w:p w:rsidR="006E270C" w:rsidRDefault="006E270C" w:rsidP="006E270C">
      <w:r>
        <w:t>Безупречное исполнение — каждый нюанс сложных рисунков сделан с европейской тщательностью. Камины Devon&amp;Devon действительно смогут восхитить даже самых требовательных и придирчивых покупателей — у них нет недостатков.</w:t>
      </w:r>
    </w:p>
    <w:p w:rsidR="006E270C" w:rsidRDefault="006E270C" w:rsidP="006E270C">
      <w:r>
        <w:t>Впечатляющая надежность — это не просто украшение для дома, а очаг для безопасного разведения огня. Все камины Devon&amp;Devon выполнены из экологически чистых, качественных и просто лучших сортов стали, чугуна и других материалов. Качество из Италии будет радовать вас долгие годы.</w:t>
      </w:r>
    </w:p>
    <w:p w:rsidR="006E270C" w:rsidRDefault="006E270C" w:rsidP="006E270C"/>
    <w:p w:rsidR="006E270C" w:rsidRDefault="006E270C" w:rsidP="006E270C">
      <w:r>
        <w:t>Продажа каминов Devon&amp;Devon, выгодная для вас во всем</w:t>
      </w:r>
    </w:p>
    <w:p w:rsidR="006E270C" w:rsidRDefault="006E270C" w:rsidP="006E270C"/>
    <w:p w:rsidR="005F5328" w:rsidRDefault="006E270C" w:rsidP="006E270C">
      <w:r>
        <w:t>Компания «Текза» рада представить вашему вниманию стильные шедевры итальянских мастеров. Данная страница полностью посвящена каминам Devon&amp;Devon, классическим и современным. Все модели оригинальны — гарантируем. И каждый камин Devon&amp;Devon можно приобрести по разумной и, главное, его реальной стоимости. Мы напрямую сотрудничаем с итальянской фабрикой и можем обещать актуальность цен. С «Текзой» удобнее всего украсить свой дом камином от Devon&amp;Devon.</w:t>
      </w:r>
    </w:p>
    <w:sectPr w:rsidR="005F5328" w:rsidSect="005F5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270C"/>
    <w:rsid w:val="005F5328"/>
    <w:rsid w:val="006E2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1567</Characters>
  <Application>Microsoft Office Word</Application>
  <DocSecurity>0</DocSecurity>
  <Lines>13</Lines>
  <Paragraphs>3</Paragraphs>
  <ScaleCrop>false</ScaleCrop>
  <Company>MICROSOFT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2013-12-29T20:28:00Z</dcterms:created>
  <dcterms:modified xsi:type="dcterms:W3CDTF">2013-12-29T20:28:00Z</dcterms:modified>
</cp:coreProperties>
</file>