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89F" w:rsidRDefault="0040389F" w:rsidP="0040389F">
      <w:r>
        <w:t>Лечебные корма для собак</w:t>
      </w:r>
    </w:p>
    <w:p w:rsidR="0040389F" w:rsidRDefault="0040389F" w:rsidP="0040389F"/>
    <w:p w:rsidR="0040389F" w:rsidRDefault="0040389F" w:rsidP="0040389F">
      <w:r>
        <w:t>Когда ваш питомец болен или ослаблен после болезни, ему нужно особое усиленное питание. В интернет-магазине Prokormim.ru вы можете купить лечебный корм для собак, обогащенный витаминами, микроэлементами и биологическими добавками, которые дают животному силы на борьбу с болезнью и помогают восстановить нормальную работу внутренних органов. В каталоге представлен как очень популярный относительно недорогой  корм Royal Canin (Роял Канин), так и другие качественные лечебные  корма для собак Hills (Хиллс) и Eukanuba  (Эукануба), состав которых разрабатывался при участии лучших специалистов в области ветеринарии со всего мира. Эти продукты питания могут применяться при следующих проблемах у животного:</w:t>
      </w:r>
    </w:p>
    <w:p w:rsidR="0040389F" w:rsidRDefault="0040389F" w:rsidP="0040389F">
      <w:r>
        <w:t>ослабление иммунитета после болезни</w:t>
      </w:r>
    </w:p>
    <w:p w:rsidR="0040389F" w:rsidRDefault="0040389F" w:rsidP="0040389F">
      <w:r>
        <w:t>пищевая аллергия;</w:t>
      </w:r>
    </w:p>
    <w:p w:rsidR="0040389F" w:rsidRDefault="0040389F" w:rsidP="0040389F">
      <w:r>
        <w:t>болезни суставов;</w:t>
      </w:r>
    </w:p>
    <w:p w:rsidR="0040389F" w:rsidRDefault="0040389F" w:rsidP="0040389F">
      <w:r>
        <w:t>мочекаменные недуги;</w:t>
      </w:r>
    </w:p>
    <w:p w:rsidR="0040389F" w:rsidRDefault="0040389F" w:rsidP="0040389F">
      <w:r>
        <w:t>сердечные болезни;</w:t>
      </w:r>
    </w:p>
    <w:p w:rsidR="0040389F" w:rsidRDefault="0040389F" w:rsidP="0040389F">
      <w:r>
        <w:t>ожирение;</w:t>
      </w:r>
    </w:p>
    <w:p w:rsidR="0040389F" w:rsidRDefault="0040389F" w:rsidP="0040389F">
      <w:r>
        <w:t>неусвояемость, нарушенный обмен веществ, кишечная непроходимость;</w:t>
      </w:r>
    </w:p>
    <w:p w:rsidR="0040389F" w:rsidRDefault="0040389F" w:rsidP="0040389F">
      <w:r>
        <w:t>заболевания печени и диабет.</w:t>
      </w:r>
    </w:p>
    <w:p w:rsidR="0040389F" w:rsidRDefault="0040389F" w:rsidP="0040389F"/>
    <w:p w:rsidR="0040389F" w:rsidRDefault="0040389F" w:rsidP="0040389F">
      <w:r>
        <w:t>Перед тем как приобрести товары из данной категории магазина Прокормим.ру, следует проконсультироваться со специалистом для выяснения точного диагноза. Только после этого ветеринар сможет порекомендовать один из определенных видов лечебного корма, который будет полезен именно вашей собаке. Самостоятельное назначение такого вида питания чревато последствиями. Нередко в составе корма для собак можно встретить действующие вещества и антибиотики, которые при неправильном применении наносят больше вреда, чем пользы. Не забывайте приводить животное на контрольные осмотры, к сожалению, не всегда лечебная диета помогает справиться с болезнью, иногда требуются какие-то дополнительные меры.</w:t>
      </w:r>
    </w:p>
    <w:p w:rsidR="0040389F" w:rsidRDefault="0040389F" w:rsidP="0040389F"/>
    <w:p w:rsidR="009E652F" w:rsidRDefault="0040389F" w:rsidP="0040389F">
      <w:r>
        <w:t>Если вам необходим лечебный корм для собак, вы можете приобрести его на страницах нашего интернет-магазина Prokormim.ru для животных. Благодаря доступным ценам и быстрой доставке товара ваша собака начнет соблюдать предписанную диету в самое ближайшее время.</w:t>
      </w:r>
    </w:p>
    <w:sectPr w:rsidR="009E652F" w:rsidSect="009E65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0389F"/>
    <w:rsid w:val="0040389F"/>
    <w:rsid w:val="009E65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5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1B1B1B"/>
      </a:dk1>
      <a:lt1>
        <a:sysClr val="window" lastClr="D8D8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1617</Characters>
  <Application>Microsoft Office Word</Application>
  <DocSecurity>0</DocSecurity>
  <Lines>13</Lines>
  <Paragraphs>3</Paragraphs>
  <ScaleCrop>false</ScaleCrop>
  <Company>MICROSOFT</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lamitech</dc:creator>
  <cp:lastModifiedBy>lamitech</cp:lastModifiedBy>
  <cp:revision>2</cp:revision>
  <dcterms:created xsi:type="dcterms:W3CDTF">2013-12-29T21:38:00Z</dcterms:created>
  <dcterms:modified xsi:type="dcterms:W3CDTF">2013-12-29T21:38:00Z</dcterms:modified>
</cp:coreProperties>
</file>