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83" w:rsidRDefault="00622683" w:rsidP="00622683">
      <w:r>
        <w:t>Купить консервы для собак</w:t>
      </w:r>
    </w:p>
    <w:p w:rsidR="00622683" w:rsidRDefault="00622683" w:rsidP="00622683"/>
    <w:p w:rsidR="00622683" w:rsidRDefault="00622683" w:rsidP="00622683">
      <w:r>
        <w:t>Консервы для собак в интернет-магазине Prokormim.ru, как правило, покупают в дополнение к сухим кормам. Технология производства этих продуктов практически ничем не отличается от выпуска подобного питания, предназначенного для людей: методы обработки, используемые в процессе изготовления консервов, позволяют полностью сохранить все полезные вещества исходных ингредиентов. В готовом виде влажный корм для собак выглядят необычайно аппетитно: кусочки натурального мяса подаются в желе или специальном соусе, дополнительно к ним могут быть добавлены компоненты растительного происхождения.</w:t>
      </w:r>
    </w:p>
    <w:p w:rsidR="00622683" w:rsidRDefault="00622683" w:rsidP="00622683"/>
    <w:p w:rsidR="00581A24" w:rsidRDefault="00622683" w:rsidP="00622683">
      <w:r>
        <w:t>В интернет-магазине Прокормим.ру вы можете купить мясные консервы для собак от ведущих производителей, например Eukanuba  (Эукануба), Bozita (Бозита). Этот вид питания состоит исключительно из натурального, отборного мяса, поэтому к такому влажному корму рекомендуется добавлять витаминно-минеральные комплексы, овощи и злаки, которые обогатят рацион вашего питомца, сделав его более питательным и полезным. Также вы можете купить полнорационные  консервы Belcando (Белькандо) для вашей собаки, являющиеся полностью готовым для употребления продуктом: в них в оптимальных пропорциях содержатся все необходимые животные и растительные жиры, аминокислоты, витамины и микроэлементы.</w:t>
      </w:r>
    </w:p>
    <w:sectPr w:rsidR="00581A24" w:rsidSect="0058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2683"/>
    <w:rsid w:val="00581A24"/>
    <w:rsid w:val="0062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2013-12-29T21:38:00Z</dcterms:created>
  <dcterms:modified xsi:type="dcterms:W3CDTF">2013-12-29T21:38:00Z</dcterms:modified>
</cp:coreProperties>
</file>