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A" w:rsidRPr="00956587" w:rsidRDefault="00A20A2A" w:rsidP="00A20A2A">
      <w:pPr>
        <w:rPr>
          <w:b/>
          <w:sz w:val="32"/>
          <w:szCs w:val="32"/>
        </w:rPr>
      </w:pPr>
      <w:r w:rsidRPr="00A20A2A">
        <w:rPr>
          <w:b/>
          <w:sz w:val="32"/>
          <w:szCs w:val="32"/>
        </w:rPr>
        <w:t>Бадр Хари B</w:t>
      </w:r>
      <w:r w:rsidRPr="00A20A2A">
        <w:rPr>
          <w:b/>
          <w:sz w:val="32"/>
          <w:szCs w:val="32"/>
          <w:lang w:val="en-US"/>
        </w:rPr>
        <w:t>adr</w:t>
      </w:r>
      <w:r w:rsidRPr="00956587">
        <w:rPr>
          <w:b/>
          <w:sz w:val="32"/>
          <w:szCs w:val="32"/>
        </w:rPr>
        <w:t xml:space="preserve"> </w:t>
      </w:r>
      <w:r w:rsidRPr="00A20A2A">
        <w:rPr>
          <w:b/>
          <w:sz w:val="32"/>
          <w:szCs w:val="32"/>
        </w:rPr>
        <w:t>H</w:t>
      </w:r>
      <w:r w:rsidRPr="00A20A2A">
        <w:rPr>
          <w:b/>
          <w:sz w:val="32"/>
          <w:szCs w:val="32"/>
          <w:lang w:val="en-US"/>
        </w:rPr>
        <w:t>ari</w:t>
      </w:r>
      <w:bookmarkStart w:id="0" w:name="_GoBack"/>
      <w:bookmarkEnd w:id="0"/>
    </w:p>
    <w:p w:rsidR="00031E57" w:rsidRDefault="00031E57" w:rsidP="00A20A2A">
      <w:r>
        <w:t xml:space="preserve">Голландский </w:t>
      </w:r>
      <w:hyperlink r:id="rId5" w:tooltip="Бокс и другие единоборства" w:history="1">
        <w:r w:rsidR="00C447D2">
          <w:rPr>
            <w:rStyle w:val="a4"/>
            <w:rFonts w:ascii="Tahoma" w:hAnsi="Tahoma" w:cs="Tahoma"/>
            <w:color w:val="000000"/>
            <w:shd w:val="clear" w:color="auto" w:fill="FFFFFF"/>
          </w:rPr>
          <w:t>к</w:t>
        </w:r>
        <w:r w:rsidR="00C447D2">
          <w:rPr>
            <w:rStyle w:val="a4"/>
            <w:rFonts w:ascii="Tahoma" w:hAnsi="Tahoma" w:cs="Tahoma"/>
            <w:color w:val="000000"/>
            <w:shd w:val="clear" w:color="auto" w:fill="FFFFFF"/>
          </w:rPr>
          <w:t>икбоксер</w:t>
        </w:r>
      </w:hyperlink>
      <w:r>
        <w:t xml:space="preserve"> марокканского происхождения. Родился </w:t>
      </w:r>
      <w:r w:rsidR="00682FEA">
        <w:t>в Амстердаме</w:t>
      </w:r>
      <w:r w:rsidR="00682FEA">
        <w:t xml:space="preserve"> </w:t>
      </w:r>
      <w:r>
        <w:t>8 декабря 1984 года. В семь лет уже тренировался у</w:t>
      </w:r>
      <w:r w:rsidRPr="00031E57">
        <w:t xml:space="preserve"> бывш</w:t>
      </w:r>
      <w:r>
        <w:t>его</w:t>
      </w:r>
      <w:r w:rsidRPr="00031E57">
        <w:t xml:space="preserve"> чемпион</w:t>
      </w:r>
      <w:r>
        <w:t>а</w:t>
      </w:r>
      <w:r w:rsidRPr="00031E57">
        <w:t xml:space="preserve"> мира по кикбоксингу Мусид</w:t>
      </w:r>
      <w:r>
        <w:t xml:space="preserve">а Акамране. Считается лучшим бойцом К-1, </w:t>
      </w:r>
      <w:r w:rsidR="009857F0">
        <w:t xml:space="preserve">но не числится </w:t>
      </w:r>
      <w:r>
        <w:t xml:space="preserve">в этой лиге чемпионом. </w:t>
      </w:r>
      <w:r w:rsidR="00682FEA">
        <w:t xml:space="preserve"> </w:t>
      </w:r>
    </w:p>
    <w:p w:rsidR="00A20A2A" w:rsidRDefault="00031E57" w:rsidP="00A20A2A">
      <w:r>
        <w:t xml:space="preserve">Скандальный, амбициозный, безбашенный </w:t>
      </w:r>
      <w:r w:rsidR="00126FFB">
        <w:t>Бадр</w:t>
      </w:r>
      <w:r>
        <w:t xml:space="preserve">  Хари, помимо безусловного таланта кикбоксера, известен </w:t>
      </w:r>
      <w:r w:rsidR="0065004D">
        <w:t xml:space="preserve">недозволенными, часто оскорбительными </w:t>
      </w:r>
      <w:r>
        <w:t>выходками</w:t>
      </w:r>
      <w:r w:rsidR="00682FEA">
        <w:t xml:space="preserve">. </w:t>
      </w:r>
      <w:r w:rsidR="00977300">
        <w:t xml:space="preserve"> Имеет серьезные проблемы с законом.</w:t>
      </w:r>
      <w:r>
        <w:t xml:space="preserve"> </w:t>
      </w:r>
      <w:r w:rsidR="00040F68">
        <w:t>П</w:t>
      </w:r>
      <w:r w:rsidR="00977300">
        <w:t xml:space="preserve">ри этом пользуется огромной популярностью, симпатией и поддержкой болельщиков. </w:t>
      </w:r>
      <w:r w:rsidR="007E27A2">
        <w:t>Носит</w:t>
      </w:r>
      <w:r w:rsidR="00977300">
        <w:t xml:space="preserve"> ангельское прозвище «Золотой мальчик».</w:t>
      </w:r>
    </w:p>
    <w:p w:rsidR="00A20A2A" w:rsidRPr="00977300" w:rsidRDefault="00A20A2A" w:rsidP="00A20A2A">
      <w:pPr>
        <w:rPr>
          <w:b/>
          <w:sz w:val="28"/>
          <w:szCs w:val="28"/>
        </w:rPr>
      </w:pPr>
      <w:r w:rsidRPr="00977300">
        <w:rPr>
          <w:b/>
          <w:sz w:val="28"/>
          <w:szCs w:val="28"/>
        </w:rPr>
        <w:t>Достижения</w:t>
      </w:r>
    </w:p>
    <w:p w:rsidR="00977300" w:rsidRDefault="00977300" w:rsidP="00977300">
      <w:r>
        <w:t xml:space="preserve">- </w:t>
      </w:r>
      <w:r w:rsidR="00682FEA">
        <w:t xml:space="preserve">2002 год </w:t>
      </w:r>
      <w:r w:rsidR="00AC79A9">
        <w:t xml:space="preserve">– </w:t>
      </w:r>
      <w:r w:rsidR="00682FEA">
        <w:t>ч</w:t>
      </w:r>
      <w:r>
        <w:t xml:space="preserve">емпион </w:t>
      </w:r>
      <w:r w:rsidR="00074F00">
        <w:t>Голландии</w:t>
      </w:r>
      <w:r>
        <w:t xml:space="preserve"> по </w:t>
      </w:r>
      <w:hyperlink r:id="rId6" w:tooltip="Тайский бокс" w:history="1">
        <w:r w:rsidR="00C447D2">
          <w:rPr>
            <w:rStyle w:val="a4"/>
            <w:rFonts w:ascii="Tahoma" w:hAnsi="Tahoma" w:cs="Tahoma"/>
            <w:color w:val="000000"/>
            <w:shd w:val="clear" w:color="auto" w:fill="FFFFFF"/>
          </w:rPr>
          <w:t>муай тай</w:t>
        </w:r>
      </w:hyperlink>
      <w:r w:rsidR="00C447D2">
        <w:t xml:space="preserve"> </w:t>
      </w:r>
      <w:r>
        <w:t>по версии WPKL</w:t>
      </w:r>
      <w:r>
        <w:t>.</w:t>
      </w:r>
    </w:p>
    <w:p w:rsidR="00977300" w:rsidRDefault="00977300" w:rsidP="00977300">
      <w:r>
        <w:t xml:space="preserve">- </w:t>
      </w:r>
      <w:r w:rsidR="00682FEA">
        <w:t xml:space="preserve">2007 год </w:t>
      </w:r>
      <w:r w:rsidR="00AC79A9">
        <w:t xml:space="preserve">– </w:t>
      </w:r>
      <w:r w:rsidR="00682FEA">
        <w:t>ч</w:t>
      </w:r>
      <w:r>
        <w:t>емпион в тяжелом весе</w:t>
      </w:r>
      <w:r w:rsidR="0003567B" w:rsidRPr="0003567B">
        <w:t xml:space="preserve"> </w:t>
      </w:r>
      <w:r w:rsidR="0003567B">
        <w:t>К-1</w:t>
      </w:r>
      <w:r>
        <w:t>.</w:t>
      </w:r>
    </w:p>
    <w:p w:rsidR="00977300" w:rsidRDefault="00977300" w:rsidP="00977300">
      <w:r>
        <w:t xml:space="preserve">- </w:t>
      </w:r>
      <w:r w:rsidR="00682FEA">
        <w:t xml:space="preserve">2009 год </w:t>
      </w:r>
      <w:r w:rsidR="00AC79A9">
        <w:t xml:space="preserve">– </w:t>
      </w:r>
      <w:r w:rsidR="00682FEA">
        <w:t>ч</w:t>
      </w:r>
      <w:r>
        <w:t>емпи</w:t>
      </w:r>
      <w:r w:rsidR="00682FEA">
        <w:t>он в тяжелом весе It’s Showtime.</w:t>
      </w:r>
    </w:p>
    <w:p w:rsidR="00A20A2A" w:rsidRDefault="00977300" w:rsidP="00A20A2A">
      <w:r>
        <w:t xml:space="preserve">- </w:t>
      </w:r>
      <w:r w:rsidR="00682FEA">
        <w:t xml:space="preserve">2010 год </w:t>
      </w:r>
      <w:r w:rsidR="00AC79A9">
        <w:t xml:space="preserve">– </w:t>
      </w:r>
      <w:r w:rsidR="00682FEA">
        <w:t>ч</w:t>
      </w:r>
      <w:r w:rsidR="00A20A2A">
        <w:t xml:space="preserve">емпион в тяжелом весе It’s Showtime </w:t>
      </w:r>
      <w:r>
        <w:t>.</w:t>
      </w:r>
    </w:p>
    <w:p w:rsidR="00040F68" w:rsidRDefault="00BB41A3" w:rsidP="00A20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К-1. </w:t>
      </w:r>
      <w:r w:rsidR="00EB69F3">
        <w:rPr>
          <w:b/>
          <w:sz w:val="28"/>
          <w:szCs w:val="28"/>
        </w:rPr>
        <w:t>К</w:t>
      </w:r>
      <w:r w:rsidR="00040F68" w:rsidRPr="00040F68">
        <w:rPr>
          <w:b/>
          <w:sz w:val="28"/>
          <w:szCs w:val="28"/>
        </w:rPr>
        <w:t>луб</w:t>
      </w:r>
      <w:r w:rsidR="00EB69F3">
        <w:rPr>
          <w:b/>
          <w:sz w:val="28"/>
          <w:szCs w:val="28"/>
        </w:rPr>
        <w:t>ы</w:t>
      </w:r>
      <w:r w:rsidR="00040F68" w:rsidRPr="00040F68">
        <w:rPr>
          <w:b/>
          <w:sz w:val="28"/>
          <w:szCs w:val="28"/>
        </w:rPr>
        <w:t xml:space="preserve"> и наставник</w:t>
      </w:r>
      <w:r w:rsidR="00EB69F3">
        <w:rPr>
          <w:b/>
          <w:sz w:val="28"/>
          <w:szCs w:val="28"/>
        </w:rPr>
        <w:t>и</w:t>
      </w:r>
    </w:p>
    <w:p w:rsidR="00983574" w:rsidRDefault="006941D3" w:rsidP="006941D3">
      <w:r>
        <w:t xml:space="preserve">После </w:t>
      </w:r>
      <w:r w:rsidRPr="006941D3">
        <w:t>Мусида Акамране</w:t>
      </w:r>
      <w:r>
        <w:t xml:space="preserve"> Бадр Хари перешел в руки тренера из спортивного клуба </w:t>
      </w:r>
      <w:r w:rsidRPr="00F36A91">
        <w:t>Sitan Gym</w:t>
      </w:r>
      <w:r w:rsidRPr="006941D3">
        <w:t xml:space="preserve"> </w:t>
      </w:r>
      <w:r w:rsidRPr="00F36A91">
        <w:t>Мохаммед</w:t>
      </w:r>
      <w:r>
        <w:t>а</w:t>
      </w:r>
      <w:r w:rsidRPr="00F36A91">
        <w:t xml:space="preserve"> Аит Хассоу</w:t>
      </w:r>
      <w:r>
        <w:t xml:space="preserve"> и занимался с ним, пока клуб не переехал в Роттердам. </w:t>
      </w:r>
    </w:p>
    <w:p w:rsidR="00FA7EA6" w:rsidRDefault="006941D3" w:rsidP="006941D3">
      <w:r>
        <w:t xml:space="preserve">Это обстоятельство подарило </w:t>
      </w:r>
      <w:r w:rsidR="00126FFB">
        <w:t>Бадр</w:t>
      </w:r>
      <w:r>
        <w:t xml:space="preserve">у встречу с </w:t>
      </w:r>
      <w:r w:rsidR="00983574">
        <w:t>главным</w:t>
      </w:r>
      <w:r>
        <w:t xml:space="preserve"> тренером </w:t>
      </w:r>
      <w:r w:rsidR="00983574">
        <w:t>известного клуба</w:t>
      </w:r>
      <w:r w:rsidR="00983574" w:rsidRPr="006941D3">
        <w:t xml:space="preserve"> </w:t>
      </w:r>
      <w:r w:rsidR="00983574" w:rsidRPr="00F36A91">
        <w:t>Chakuriki Gym</w:t>
      </w:r>
      <w:r w:rsidR="00983574">
        <w:t xml:space="preserve"> </w:t>
      </w:r>
      <w:r>
        <w:t>Томом Харинком</w:t>
      </w:r>
      <w:r w:rsidR="00983574">
        <w:t xml:space="preserve">, </w:t>
      </w:r>
      <w:r w:rsidR="00682FEA">
        <w:t>неординарн</w:t>
      </w:r>
      <w:r w:rsidR="006A12D5">
        <w:t>ым</w:t>
      </w:r>
      <w:r w:rsidR="00682FEA">
        <w:t xml:space="preserve"> новатор</w:t>
      </w:r>
      <w:r w:rsidR="006A12D5">
        <w:t>ом</w:t>
      </w:r>
      <w:r w:rsidR="00682FEA">
        <w:t xml:space="preserve"> в спорте, из-под крыла которого выпорхнул не один десяток чемпионов самого высокого уровня </w:t>
      </w:r>
      <w:r w:rsidR="00983574">
        <w:t xml:space="preserve">по муай-тай и кикбоксингу. </w:t>
      </w:r>
      <w:r>
        <w:t xml:space="preserve"> Харин</w:t>
      </w:r>
      <w:r w:rsidR="00FA7EA6">
        <w:t>к</w:t>
      </w:r>
      <w:r>
        <w:t xml:space="preserve"> сразу рассмотрел в парне </w:t>
      </w:r>
      <w:r w:rsidR="00FA7EA6">
        <w:t>недюжинные способности. И именно он сделал из Харда самый яркий талан</w:t>
      </w:r>
      <w:r w:rsidR="00983574">
        <w:t>т</w:t>
      </w:r>
      <w:r w:rsidR="00FA7EA6">
        <w:t xml:space="preserve"> Голландии – «Золотого мальчика». </w:t>
      </w:r>
    </w:p>
    <w:p w:rsidR="00983574" w:rsidRDefault="00983574" w:rsidP="006941D3">
      <w:r>
        <w:t>С Харинком Бад</w:t>
      </w:r>
      <w:r w:rsidR="00BE0EB7">
        <w:t>р</w:t>
      </w:r>
      <w:r>
        <w:t xml:space="preserve"> Хари занимался 7 лет. За это время он провел 55 боев, проиграл только 4.  Одно из поражений было в 2003 году. На турнире К-1 понадобилась замена</w:t>
      </w:r>
      <w:r w:rsidR="00FA6FA0">
        <w:t xml:space="preserve"> в поединке против Алексея Игнашова, </w:t>
      </w:r>
      <w:r w:rsidR="00FA6FA0" w:rsidRPr="00FA6FA0">
        <w:t>чемпиона мира по версии WMC</w:t>
      </w:r>
      <w:r w:rsidR="00FA6FA0">
        <w:t xml:space="preserve">.  Том Харинк дал согласие организаторам турнира на </w:t>
      </w:r>
      <w:r w:rsidR="00126FFB">
        <w:t>Бадр</w:t>
      </w:r>
      <w:r w:rsidR="00FA6FA0">
        <w:t>а Хари. Сам юный кикбоксер</w:t>
      </w:r>
      <w:r w:rsidR="00682FEA">
        <w:t xml:space="preserve"> (</w:t>
      </w:r>
      <w:r w:rsidR="00126FFB">
        <w:t>Бадр</w:t>
      </w:r>
      <w:r w:rsidR="00FA6FA0">
        <w:t>у было тогда всего 18 лет</w:t>
      </w:r>
      <w:r w:rsidR="00C90A6B">
        <w:t>,</w:t>
      </w:r>
      <w:r w:rsidR="00FA6FA0">
        <w:t xml:space="preserve"> и весил он на 18 кг меньше Ивашова</w:t>
      </w:r>
      <w:r w:rsidR="00AC79A9">
        <w:t>)</w:t>
      </w:r>
      <w:r w:rsidR="00FA6FA0">
        <w:t xml:space="preserve"> о предстоящем поединке узнал всего за несколько дней. Два раунда он давал хороший бой русской знаменитости, но к третьему устал и </w:t>
      </w:r>
      <w:r w:rsidR="0003567B">
        <w:t xml:space="preserve">на мгновение открылся. Ивашов провел удар </w:t>
      </w:r>
      <w:r w:rsidR="0003567B">
        <w:t>в солнечное сплетение</w:t>
      </w:r>
      <w:r w:rsidR="0003567B">
        <w:t xml:space="preserve"> и выиграл поединок нокаутом.</w:t>
      </w:r>
      <w:r w:rsidR="00FA6FA0">
        <w:t xml:space="preserve"> Несмотря на поражение, благодаря бою с Ивашовым </w:t>
      </w:r>
      <w:r w:rsidR="00126FFB">
        <w:t>Бадр</w:t>
      </w:r>
      <w:r w:rsidR="00FA6FA0">
        <w:t xml:space="preserve"> Хари снискал себе славу бесстрашного бо</w:t>
      </w:r>
      <w:r w:rsidR="00AC79A9">
        <w:t>й</w:t>
      </w:r>
      <w:r w:rsidR="00FA6FA0">
        <w:t>ца, способного противостоять</w:t>
      </w:r>
      <w:r w:rsidR="000D743A">
        <w:t xml:space="preserve"> сильнейшим соперникам. </w:t>
      </w:r>
    </w:p>
    <w:p w:rsidR="000D743A" w:rsidRDefault="000D743A" w:rsidP="006941D3">
      <w:r>
        <w:t xml:space="preserve">У </w:t>
      </w:r>
      <w:r w:rsidR="00126FFB">
        <w:t>Бадр</w:t>
      </w:r>
      <w:r>
        <w:t>а появились фанаты и поклонн</w:t>
      </w:r>
      <w:r w:rsidR="00BB41A3">
        <w:t>и</w:t>
      </w:r>
      <w:r>
        <w:t xml:space="preserve">ки, которые следили теперь за его карьерой. </w:t>
      </w:r>
      <w:r w:rsidR="00AC79A9">
        <w:t xml:space="preserve">Кумир радовал их участием в многочисленных </w:t>
      </w:r>
      <w:r>
        <w:t xml:space="preserve"> </w:t>
      </w:r>
      <w:r w:rsidRPr="000D743A">
        <w:t>турнир</w:t>
      </w:r>
      <w:r w:rsidR="00AC79A9">
        <w:t>ах</w:t>
      </w:r>
      <w:r w:rsidRPr="000D743A">
        <w:t xml:space="preserve"> K-1</w:t>
      </w:r>
      <w:r w:rsidR="00AC79A9">
        <w:t xml:space="preserve"> победами в </w:t>
      </w:r>
      <w:r w:rsidRPr="000D743A">
        <w:t>поединк</w:t>
      </w:r>
      <w:r w:rsidR="00AC79A9">
        <w:t xml:space="preserve">ах с сильнейшими знаменитыми бойцами. </w:t>
      </w:r>
      <w:r w:rsidR="006A12D5">
        <w:t>И не забывал при этом устраивать скандальные шоу, осыпая противников по рингу оскорблениями.</w:t>
      </w:r>
    </w:p>
    <w:p w:rsidR="000D743A" w:rsidRDefault="000D743A" w:rsidP="00761466">
      <w:r>
        <w:t>К 2005 году Хари сам уже был знаменитостью К-1. Многие клубы хотели переманить его. И, конечно, предлагали большие деньги. В одном из интервью Харинк рассказ</w:t>
      </w:r>
      <w:r w:rsidR="00C90A6B">
        <w:t>ал, что относился к Хари</w:t>
      </w:r>
      <w:r w:rsidR="00AC79A9">
        <w:t xml:space="preserve"> как к сыну, а тот оставил его из-за денег.</w:t>
      </w:r>
      <w:r>
        <w:t xml:space="preserve"> </w:t>
      </w:r>
      <w:r w:rsidR="00C90A6B">
        <w:t xml:space="preserve"> </w:t>
      </w:r>
      <w:r>
        <w:t>«</w:t>
      </w:r>
      <w:r w:rsidRPr="000D743A">
        <w:t>Он продал меня</w:t>
      </w:r>
      <w:r>
        <w:t>»</w:t>
      </w:r>
      <w:r w:rsidR="00AC79A9">
        <w:t xml:space="preserve">, </w:t>
      </w:r>
      <w:r w:rsidR="00C90A6B" w:rsidRPr="00C90A6B">
        <w:t xml:space="preserve">– </w:t>
      </w:r>
      <w:r w:rsidR="00AC79A9">
        <w:t>заключает Том.</w:t>
      </w:r>
      <w:r>
        <w:t xml:space="preserve"> </w:t>
      </w:r>
    </w:p>
    <w:p w:rsidR="002B18A5" w:rsidRDefault="002B18A5" w:rsidP="00761466">
      <w:r>
        <w:lastRenderedPageBreak/>
        <w:t>С</w:t>
      </w:r>
      <w:r w:rsidR="00FA7EA6" w:rsidRPr="00FA7EA6">
        <w:t xml:space="preserve"> январ</w:t>
      </w:r>
      <w:r w:rsidR="0065004D">
        <w:t>я</w:t>
      </w:r>
      <w:r w:rsidR="00FA7EA6" w:rsidRPr="00FA7EA6">
        <w:t xml:space="preserve"> 2005 года </w:t>
      </w:r>
      <w:r>
        <w:t xml:space="preserve">несколько месяцев </w:t>
      </w:r>
      <w:r w:rsidR="00FA7EA6" w:rsidRPr="00FA7EA6">
        <w:t xml:space="preserve">Бадр Хари </w:t>
      </w:r>
      <w:r>
        <w:t xml:space="preserve">работал по контракту </w:t>
      </w:r>
      <w:r w:rsidR="003935A8">
        <w:t xml:space="preserve">в </w:t>
      </w:r>
      <w:r w:rsidR="00FA7EA6" w:rsidRPr="00FA7EA6">
        <w:t xml:space="preserve"> </w:t>
      </w:r>
      <w:r w:rsidR="003935A8">
        <w:t xml:space="preserve">клубе </w:t>
      </w:r>
      <w:r w:rsidR="003935A8" w:rsidRPr="00FA7EA6">
        <w:t>It’s ShowTime</w:t>
      </w:r>
      <w:r w:rsidR="003935A8">
        <w:t xml:space="preserve"> с</w:t>
      </w:r>
      <w:r w:rsidR="003935A8">
        <w:t xml:space="preserve"> </w:t>
      </w:r>
      <w:r w:rsidR="00C90A6B" w:rsidRPr="00FA7EA6">
        <w:t>Саймоном Рутцом</w:t>
      </w:r>
      <w:r w:rsidR="00C90A6B">
        <w:t xml:space="preserve">, </w:t>
      </w:r>
      <w:r>
        <w:t xml:space="preserve">Затем он предпринял попытку </w:t>
      </w:r>
      <w:r w:rsidR="0065004D">
        <w:t>вернуться к</w:t>
      </w:r>
      <w:r>
        <w:t xml:space="preserve"> Харинк</w:t>
      </w:r>
      <w:r w:rsidR="0065004D">
        <w:t>у</w:t>
      </w:r>
      <w:r>
        <w:t xml:space="preserve">. Но что-то не сложилось, и через пару недель </w:t>
      </w:r>
      <w:r w:rsidR="00126FFB">
        <w:t>Бадр</w:t>
      </w:r>
      <w:r>
        <w:t xml:space="preserve"> опять сменил место тренировок и наставника.</w:t>
      </w:r>
    </w:p>
    <w:p w:rsidR="00EB69F3" w:rsidRDefault="002B18A5" w:rsidP="00761466">
      <w:r>
        <w:t xml:space="preserve">В течение нескольких последних лет </w:t>
      </w:r>
      <w:r w:rsidR="00FA7EA6" w:rsidRPr="00FA7EA6">
        <w:t xml:space="preserve"> Бадр Хари работает с </w:t>
      </w:r>
      <w:r w:rsidR="006A12D5" w:rsidRPr="00FA7EA6">
        <w:t>Майком Пассенье</w:t>
      </w:r>
      <w:r w:rsidR="006A12D5" w:rsidRPr="00FA7EA6">
        <w:t xml:space="preserve"> </w:t>
      </w:r>
      <w:r w:rsidR="00FA7EA6" w:rsidRPr="00FA7EA6">
        <w:t>из Mike’s Gym</w:t>
      </w:r>
      <w:r w:rsidR="00C90A6B">
        <w:t>.</w:t>
      </w:r>
      <w:r w:rsidR="00C90A6B" w:rsidRPr="00FA7EA6">
        <w:t xml:space="preserve">  </w:t>
      </w:r>
      <w:r w:rsidR="00C90A6B">
        <w:t>Подопечные бойцы</w:t>
      </w:r>
      <w:r w:rsidR="006A12D5">
        <w:t xml:space="preserve">, среди которых много статусных кикбоксеров, </w:t>
      </w:r>
      <w:r>
        <w:t xml:space="preserve">называют </w:t>
      </w:r>
      <w:hyperlink r:id="rId7" w:tooltip="Воспитательная работа" w:history="1">
        <w:r w:rsidR="00D60A30">
          <w:rPr>
            <w:rStyle w:val="a4"/>
            <w:rFonts w:ascii="Tahoma" w:hAnsi="Tahoma" w:cs="Tahoma"/>
            <w:color w:val="000000"/>
            <w:shd w:val="clear" w:color="auto" w:fill="FFFFFF"/>
          </w:rPr>
          <w:t>тренера</w:t>
        </w:r>
      </w:hyperlink>
      <w:r w:rsidR="006A12D5" w:rsidRPr="00FA7EA6">
        <w:t xml:space="preserve"> </w:t>
      </w:r>
      <w:r>
        <w:t xml:space="preserve">папа Майк. </w:t>
      </w:r>
    </w:p>
    <w:p w:rsidR="00BB41A3" w:rsidRDefault="004223D5" w:rsidP="00761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Поражения и реванши</w:t>
      </w:r>
      <w:r w:rsidR="00BB41A3" w:rsidRPr="00BB41A3">
        <w:rPr>
          <w:b/>
          <w:sz w:val="28"/>
          <w:szCs w:val="28"/>
        </w:rPr>
        <w:t xml:space="preserve"> </w:t>
      </w:r>
    </w:p>
    <w:p w:rsidR="00FA7EA6" w:rsidRDefault="0065004D" w:rsidP="00761466">
      <w:r>
        <w:t xml:space="preserve">В </w:t>
      </w:r>
      <w:r w:rsidR="003948B1">
        <w:t xml:space="preserve">мае </w:t>
      </w:r>
      <w:r>
        <w:t>2005 год</w:t>
      </w:r>
      <w:r w:rsidR="003948B1">
        <w:t>а</w:t>
      </w:r>
      <w:r>
        <w:t xml:space="preserve"> Бадр Хари начал свое восхождение на турнире </w:t>
      </w:r>
      <w:r w:rsidRPr="00BB41A3">
        <w:t>It’s Showtime</w:t>
      </w:r>
      <w:r>
        <w:t xml:space="preserve"> поединком с</w:t>
      </w:r>
      <w:r w:rsidR="003948B1">
        <w:t xml:space="preserve"> суперзвездой кикбоксинга, в</w:t>
      </w:r>
      <w:r w:rsidR="00BE0EB7">
        <w:t xml:space="preserve">етераном ММА-бое и турниров К-1, хорватом из Германии </w:t>
      </w:r>
      <w:r>
        <w:t xml:space="preserve">Стефаном Леко. </w:t>
      </w:r>
      <w:r w:rsidR="003948B1">
        <w:t xml:space="preserve">В случае победы для </w:t>
      </w:r>
      <w:r w:rsidR="00126FFB">
        <w:t>Бадр</w:t>
      </w:r>
      <w:r w:rsidR="003948B1">
        <w:t>а это был шанс влиться в элитную лигу. Поединку предшествовали взаимные оскорбления бойцов</w:t>
      </w:r>
      <w:r w:rsidR="006A12D5">
        <w:t>,</w:t>
      </w:r>
      <w:r w:rsidR="003948B1">
        <w:t xml:space="preserve">  и к началу боя обстановка была накаленной. Демонстрационный затяжной выход </w:t>
      </w:r>
      <w:r w:rsidR="00126FFB">
        <w:t>Бадр</w:t>
      </w:r>
      <w:r w:rsidR="003948B1">
        <w:t xml:space="preserve">а Хари на ринг взбесил Стефана Леко, бой был коротким. Хари получил мощный удар </w:t>
      </w:r>
      <w:r w:rsidR="00053C04">
        <w:t xml:space="preserve">в печень </w:t>
      </w:r>
      <w:r w:rsidR="003948B1">
        <w:t xml:space="preserve">ногой с разворота и не смог продолжить поединок. </w:t>
      </w:r>
    </w:p>
    <w:p w:rsidR="003948B1" w:rsidRDefault="003948B1" w:rsidP="0065004D">
      <w:r>
        <w:t xml:space="preserve">Хари </w:t>
      </w:r>
      <w:r w:rsidR="00C30C6E">
        <w:t>лелеял</w:t>
      </w:r>
      <w:r>
        <w:t xml:space="preserve"> надежд</w:t>
      </w:r>
      <w:r w:rsidR="00C30C6E">
        <w:t>у</w:t>
      </w:r>
      <w:r>
        <w:t xml:space="preserve"> взять реванш</w:t>
      </w:r>
      <w:r w:rsidR="00C30C6E">
        <w:t>.</w:t>
      </w:r>
      <w:r>
        <w:t xml:space="preserve"> </w:t>
      </w:r>
      <w:r w:rsidR="00C30C6E">
        <w:t>И</w:t>
      </w:r>
      <w:r>
        <w:t xml:space="preserve"> он состоялся очень скоро, в ноябре того же года. Саймонт Рут договорился с К-1, и </w:t>
      </w:r>
      <w:r w:rsidR="00126FFB">
        <w:t>Бадр</w:t>
      </w:r>
      <w:r>
        <w:t xml:space="preserve">а поставили резервным участником в турнире </w:t>
      </w:r>
      <w:r w:rsidR="007F1A17">
        <w:t>Гр</w:t>
      </w:r>
      <w:r w:rsidR="00CE544C">
        <w:rPr>
          <w:lang w:val="en-US"/>
        </w:rPr>
        <w:t>a</w:t>
      </w:r>
      <w:r w:rsidR="007F1A17">
        <w:t>н-при</w:t>
      </w:r>
      <w:r>
        <w:t xml:space="preserve"> К-1 в Токио. Здесь Хари и Леко и встретились опять на ринге. Ситуация по</w:t>
      </w:r>
      <w:r w:rsidR="00BE0EB7">
        <w:t>в</w:t>
      </w:r>
      <w:r>
        <w:t xml:space="preserve">торилась с точностью наоборот. Хари отправил Леко в нокаут </w:t>
      </w:r>
      <w:r w:rsidR="004223D5">
        <w:t>красивым</w:t>
      </w:r>
      <w:r>
        <w:t xml:space="preserve"> ударом ногой с разворота  в челюсть. </w:t>
      </w:r>
      <w:r>
        <w:tab/>
      </w:r>
    </w:p>
    <w:p w:rsidR="00BE0EB7" w:rsidRDefault="00BE0EB7" w:rsidP="0065004D">
      <w:r>
        <w:t xml:space="preserve">В </w:t>
      </w:r>
      <w:r w:rsidR="00E36B93">
        <w:t xml:space="preserve">марте </w:t>
      </w:r>
      <w:r>
        <w:t>2006 год</w:t>
      </w:r>
      <w:r w:rsidR="00E36B93">
        <w:t>а</w:t>
      </w:r>
      <w:r>
        <w:t xml:space="preserve"> </w:t>
      </w:r>
      <w:r w:rsidR="00126FFB">
        <w:t>Бадр</w:t>
      </w:r>
      <w:r>
        <w:t xml:space="preserve"> Хари </w:t>
      </w:r>
      <w:r w:rsidR="006F7CAB">
        <w:t>стал участником</w:t>
      </w:r>
      <w:r>
        <w:t xml:space="preserve"> мирово</w:t>
      </w:r>
      <w:r w:rsidR="006F7CAB">
        <w:t>го</w:t>
      </w:r>
      <w:r>
        <w:t xml:space="preserve"> </w:t>
      </w:r>
      <w:r w:rsidR="00EB1026">
        <w:t>Грaн-пpи</w:t>
      </w:r>
      <w:r>
        <w:t xml:space="preserve"> К-1 в Новой Зеландии. Следуя уже закрепившемуся за ним имиджу, «Золотой мальчик» на пресс-конференции отпускал в адрес будущего соперника австралийца Питера Грэ</w:t>
      </w:r>
      <w:r w:rsidR="00E36B93">
        <w:t>хе</w:t>
      </w:r>
      <w:r>
        <w:t xml:space="preserve">ма издевательские насмешки и устроил небольшую потасовку.  На следующий день на ринге австралиец </w:t>
      </w:r>
      <w:r w:rsidR="00126FFB">
        <w:t>Бадр</w:t>
      </w:r>
      <w:r>
        <w:t>у все припомнил и в конце первого раунда наградил оглушительным нокаутом</w:t>
      </w:r>
      <w:r w:rsidR="004223D5">
        <w:t xml:space="preserve"> с переломом челюсти</w:t>
      </w:r>
      <w:r>
        <w:t>. Питер Грэ</w:t>
      </w:r>
      <w:r w:rsidR="00AF6B24">
        <w:t>хем</w:t>
      </w:r>
      <w:r>
        <w:t xml:space="preserve"> провел свой коронный «раскат грома» -  </w:t>
      </w:r>
      <w:r>
        <w:t>удар ногой с разворота в падении в голову</w:t>
      </w:r>
      <w:r>
        <w:t>.</w:t>
      </w:r>
      <w:r w:rsidR="004223D5">
        <w:t xml:space="preserve"> </w:t>
      </w:r>
    </w:p>
    <w:p w:rsidR="00AF6B24" w:rsidRDefault="00AF6B24" w:rsidP="0065004D">
      <w:r>
        <w:t>Отыграть досадн</w:t>
      </w:r>
      <w:r w:rsidR="00C30C6E">
        <w:t>ое</w:t>
      </w:r>
      <w:r>
        <w:t xml:space="preserve"> п</w:t>
      </w:r>
      <w:r w:rsidR="00C30C6E">
        <w:t>оражение</w:t>
      </w:r>
      <w:r>
        <w:t xml:space="preserve"> Б</w:t>
      </w:r>
      <w:r w:rsidR="00411B67">
        <w:t>а</w:t>
      </w:r>
      <w:r>
        <w:t>дру удалось только через полтора года, в августе 20007 года</w:t>
      </w:r>
      <w:r w:rsidR="00411B67">
        <w:t>,</w:t>
      </w:r>
      <w:r>
        <w:t xml:space="preserve"> </w:t>
      </w:r>
      <w:r w:rsidRPr="00AF6B24">
        <w:t xml:space="preserve">на мировом </w:t>
      </w:r>
      <w:r w:rsidR="00EB1026">
        <w:t>Грaн-пpи</w:t>
      </w:r>
      <w:r w:rsidRPr="00AF6B24">
        <w:t xml:space="preserve"> К-1 </w:t>
      </w:r>
      <w:r>
        <w:t>в Гонконге. Решением судей он одержал победу над Грэхемом в результате трехраундового поединка.</w:t>
      </w:r>
    </w:p>
    <w:p w:rsidR="00411B67" w:rsidRDefault="00411B67" w:rsidP="0065004D">
      <w:r>
        <w:t xml:space="preserve">А годом раньше, на </w:t>
      </w:r>
      <w:r w:rsidR="00EB1026">
        <w:t>Грaн-пpи</w:t>
      </w:r>
      <w:r>
        <w:t xml:space="preserve"> </w:t>
      </w:r>
      <w:r>
        <w:t xml:space="preserve">К-1 Final Elimination </w:t>
      </w:r>
      <w:r w:rsidR="00254F54">
        <w:t xml:space="preserve">в сенбяре </w:t>
      </w:r>
      <w:r>
        <w:t>2006</w:t>
      </w:r>
      <w:r w:rsidR="00254F54">
        <w:t xml:space="preserve"> года</w:t>
      </w:r>
      <w:r>
        <w:t xml:space="preserve">, завязалось жесткое соперничество Хари Бадра с начинающим российским </w:t>
      </w:r>
      <w:r w:rsidR="00D374E5">
        <w:t>бойцом</w:t>
      </w:r>
      <w:r>
        <w:t xml:space="preserve"> Русланом Караевым.  «Золотому мальчику» </w:t>
      </w:r>
      <w:r w:rsidR="00942207">
        <w:t>в первом раунде</w:t>
      </w:r>
      <w:r w:rsidR="00942207">
        <w:t xml:space="preserve"> </w:t>
      </w:r>
      <w:r>
        <w:t>присудили поражение техническим нокаутом. Н</w:t>
      </w:r>
      <w:r w:rsidR="00254F54">
        <w:t>е</w:t>
      </w:r>
      <w:r>
        <w:t xml:space="preserve"> согласный </w:t>
      </w:r>
      <w:r w:rsidR="00254F54">
        <w:t>с</w:t>
      </w:r>
      <w:r>
        <w:t xml:space="preserve"> решением рефери, </w:t>
      </w:r>
      <w:r w:rsidR="00733DD2">
        <w:t>Хари</w:t>
      </w:r>
      <w:r>
        <w:t xml:space="preserve"> </w:t>
      </w:r>
      <w:r w:rsidR="00254F54">
        <w:t xml:space="preserve"> обрушил на Караева шквал оскорблений, после чего разгромил раздевалку.</w:t>
      </w:r>
    </w:p>
    <w:p w:rsidR="00254F54" w:rsidRDefault="00254F54" w:rsidP="0065004D">
      <w:r>
        <w:t xml:space="preserve">Отомстил </w:t>
      </w:r>
      <w:r w:rsidR="00733DD2">
        <w:t>Хари</w:t>
      </w:r>
      <w:r>
        <w:t xml:space="preserve"> Караеву очень </w:t>
      </w:r>
      <w:r w:rsidR="005C02FC">
        <w:t xml:space="preserve">зрелищно </w:t>
      </w:r>
      <w:r w:rsidR="005C02FC">
        <w:t xml:space="preserve">и </w:t>
      </w:r>
      <w:r>
        <w:t xml:space="preserve">изящно (если это слово можно применить к кикбоксингу) в марте 2007 года.  Во время поединка Руслан Караев достал Хари Бадра мощным ударом и отправил в нокдаун. </w:t>
      </w:r>
      <w:r w:rsidR="005C02FC">
        <w:t xml:space="preserve">Хари </w:t>
      </w:r>
      <w:r w:rsidR="005C02FC">
        <w:t>смог</w:t>
      </w:r>
      <w:r>
        <w:t xml:space="preserve"> подня</w:t>
      </w:r>
      <w:r w:rsidR="00E249EA">
        <w:t>ться</w:t>
      </w:r>
      <w:r>
        <w:t xml:space="preserve"> только на счете 8. Караев решил тут же добить соперника, но голландский оторва не только ушел от удара</w:t>
      </w:r>
      <w:r w:rsidR="00E249EA">
        <w:t xml:space="preserve">, но и смог провести левый хук в челюсть, от которого Караев упал в глубоком нокауте. </w:t>
      </w:r>
    </w:p>
    <w:p w:rsidR="00254F54" w:rsidRPr="005C02FC" w:rsidRDefault="00682FEA" w:rsidP="00650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Завоевание</w:t>
      </w:r>
      <w:r w:rsidR="005C02FC" w:rsidRPr="005C02FC">
        <w:rPr>
          <w:b/>
          <w:sz w:val="28"/>
          <w:szCs w:val="28"/>
        </w:rPr>
        <w:t xml:space="preserve"> и расставание с чемпионским</w:t>
      </w:r>
      <w:r w:rsidR="00406A2D">
        <w:rPr>
          <w:b/>
          <w:sz w:val="28"/>
          <w:szCs w:val="28"/>
        </w:rPr>
        <w:t>и</w:t>
      </w:r>
      <w:r w:rsidR="005C02FC" w:rsidRPr="005C02FC">
        <w:rPr>
          <w:b/>
          <w:sz w:val="28"/>
          <w:szCs w:val="28"/>
        </w:rPr>
        <w:t xml:space="preserve"> титул</w:t>
      </w:r>
      <w:r w:rsidR="00406A2D">
        <w:rPr>
          <w:b/>
          <w:sz w:val="28"/>
          <w:szCs w:val="28"/>
        </w:rPr>
        <w:t>ами</w:t>
      </w:r>
    </w:p>
    <w:p w:rsidR="0065004D" w:rsidRDefault="005C02FC" w:rsidP="0065004D">
      <w:r>
        <w:t xml:space="preserve">Победа над Русланом Караевым открыла Бадру дорогу к </w:t>
      </w:r>
      <w:r w:rsidR="0065004D">
        <w:t>чемпионском</w:t>
      </w:r>
      <w:r>
        <w:t>у</w:t>
      </w:r>
      <w:r w:rsidR="0065004D">
        <w:t xml:space="preserve"> поединк</w:t>
      </w:r>
      <w:r>
        <w:t>у</w:t>
      </w:r>
      <w:r w:rsidR="0065004D">
        <w:t xml:space="preserve"> K-1 </w:t>
      </w:r>
      <w:r w:rsidR="00942207">
        <w:t xml:space="preserve">с </w:t>
      </w:r>
      <w:r w:rsidR="0065004D">
        <w:t xml:space="preserve">Юсуке Фуджимото. </w:t>
      </w:r>
      <w:r>
        <w:t xml:space="preserve">Японец </w:t>
      </w:r>
      <w:r w:rsidR="0065004D">
        <w:t xml:space="preserve"> потерпел поражение, </w:t>
      </w:r>
      <w:r w:rsidR="00DF5893">
        <w:t xml:space="preserve">и </w:t>
      </w:r>
      <w:r w:rsidR="00874B7C">
        <w:t xml:space="preserve">в 2007 году </w:t>
      </w:r>
      <w:r w:rsidR="0065004D">
        <w:t xml:space="preserve">Бадр </w:t>
      </w:r>
      <w:r w:rsidR="00874B7C">
        <w:t xml:space="preserve">Хари </w:t>
      </w:r>
      <w:r w:rsidR="00DF5893">
        <w:t>завоевал свой первый</w:t>
      </w:r>
      <w:r w:rsidR="0065004D">
        <w:t xml:space="preserve"> чемпион</w:t>
      </w:r>
      <w:r w:rsidR="00DF5893">
        <w:t xml:space="preserve">ский титул </w:t>
      </w:r>
      <w:r w:rsidR="0065004D">
        <w:t>K-1</w:t>
      </w:r>
      <w:r w:rsidR="00DF5893">
        <w:t xml:space="preserve"> в тяжелом весе</w:t>
      </w:r>
      <w:r w:rsidR="0065004D">
        <w:t xml:space="preserve">. </w:t>
      </w:r>
    </w:p>
    <w:p w:rsidR="00E64B82" w:rsidRDefault="0065004D" w:rsidP="0065004D">
      <w:r>
        <w:lastRenderedPageBreak/>
        <w:t>29 сентября</w:t>
      </w:r>
      <w:r w:rsidR="00980D34">
        <w:t xml:space="preserve"> 2007 года </w:t>
      </w:r>
      <w:r>
        <w:t xml:space="preserve"> Бадр Хари </w:t>
      </w:r>
      <w:r w:rsidR="00942207">
        <w:t>участвовал</w:t>
      </w:r>
      <w:r>
        <w:t xml:space="preserve"> в отборочном туре серии мирового </w:t>
      </w:r>
      <w:r w:rsidR="00EB1026">
        <w:t>Грaн-пpи</w:t>
      </w:r>
      <w:r>
        <w:t xml:space="preserve"> К-1 Final Elimination в </w:t>
      </w:r>
      <w:r w:rsidR="00980D34">
        <w:t xml:space="preserve">Сеуле. Он встретился на ринге с </w:t>
      </w:r>
      <w:r>
        <w:t>Д</w:t>
      </w:r>
      <w:r w:rsidR="00E64B82">
        <w:t>у</w:t>
      </w:r>
      <w:r>
        <w:t>г</w:t>
      </w:r>
      <w:r w:rsidR="00980D34">
        <w:t>ом</w:t>
      </w:r>
      <w:r>
        <w:t xml:space="preserve"> В</w:t>
      </w:r>
      <w:r w:rsidR="00980D34">
        <w:t>и</w:t>
      </w:r>
      <w:r>
        <w:t xml:space="preserve">ни.  </w:t>
      </w:r>
      <w:r w:rsidR="00E64B82">
        <w:t xml:space="preserve">Во втором раунде </w:t>
      </w:r>
      <w:r w:rsidR="00E64B82" w:rsidRPr="00E64B82">
        <w:t>тяжеловес</w:t>
      </w:r>
      <w:r w:rsidR="00E64B82">
        <w:t xml:space="preserve"> </w:t>
      </w:r>
      <w:r w:rsidR="00E64B82" w:rsidRPr="00E64B82">
        <w:t xml:space="preserve"> из Новой Зеландии </w:t>
      </w:r>
      <w:r w:rsidR="00E64B82">
        <w:t xml:space="preserve"> оказался в нокауте.</w:t>
      </w:r>
      <w:r w:rsidR="002908C5">
        <w:t xml:space="preserve"> </w:t>
      </w:r>
      <w:r w:rsidR="00E64B82">
        <w:t>Но в четвертьфинальном бою Бадр Хари потерпел поражение по решению судей в поединке с экс-чемпионом К-1 суринам</w:t>
      </w:r>
      <w:r w:rsidR="00B32506">
        <w:t>ц</w:t>
      </w:r>
      <w:r w:rsidR="00E64B82">
        <w:t xml:space="preserve">ем из Нидерландов </w:t>
      </w:r>
      <w:r>
        <w:t>Реми Боньяски</w:t>
      </w:r>
      <w:r w:rsidR="00E64B82">
        <w:t xml:space="preserve">. </w:t>
      </w:r>
      <w:r>
        <w:t xml:space="preserve"> </w:t>
      </w:r>
      <w:r w:rsidR="00874B7C">
        <w:t>Это только подхлестнуло Бадра, И следующие шесть соперников получили от него нокауты и технические нокауты.</w:t>
      </w:r>
    </w:p>
    <w:p w:rsidR="006E74FB" w:rsidRDefault="00456E29" w:rsidP="0065004D">
      <w:r>
        <w:t xml:space="preserve">Ровно через год Хари и Боньяски встретились в финальном поединке </w:t>
      </w:r>
      <w:r w:rsidR="00EB1026">
        <w:t>Грaн-пpи</w:t>
      </w:r>
      <w:r w:rsidR="006E74FB">
        <w:t xml:space="preserve"> </w:t>
      </w:r>
      <w:r>
        <w:t xml:space="preserve">К-1 </w:t>
      </w:r>
      <w:r w:rsidR="006E74FB">
        <w:t>2008</w:t>
      </w:r>
      <w:r>
        <w:t>.</w:t>
      </w:r>
      <w:r w:rsidR="006E74FB">
        <w:t xml:space="preserve"> Второй раунд </w:t>
      </w:r>
      <w:r w:rsidR="006E74FB">
        <w:t xml:space="preserve">этой встречи </w:t>
      </w:r>
      <w:r w:rsidR="00C90A6B">
        <w:t xml:space="preserve">ознаменовался первой </w:t>
      </w:r>
      <w:r w:rsidR="00C90A6B">
        <w:t>дисквалификацией</w:t>
      </w:r>
      <w:r w:rsidR="00C90A6B">
        <w:t xml:space="preserve"> в </w:t>
      </w:r>
      <w:r w:rsidR="006E74FB">
        <w:t xml:space="preserve">истории </w:t>
      </w:r>
      <w:r w:rsidR="00C90A6B">
        <w:t xml:space="preserve">финалов </w:t>
      </w:r>
      <w:r w:rsidR="00EB1026">
        <w:t>Грaн-пpи</w:t>
      </w:r>
      <w:r w:rsidR="00C30C6E" w:rsidRPr="00C30C6E">
        <w:t xml:space="preserve"> </w:t>
      </w:r>
      <w:r w:rsidR="00C30C6E">
        <w:t>К-1</w:t>
      </w:r>
      <w:r w:rsidR="00C90A6B">
        <w:t>.</w:t>
      </w:r>
      <w:r w:rsidR="006E74FB">
        <w:t xml:space="preserve"> </w:t>
      </w:r>
      <w:r w:rsidR="00C90A6B">
        <w:t xml:space="preserve">В ходе боя </w:t>
      </w:r>
      <w:r w:rsidR="006E74FB">
        <w:t>Боньяски потерял равновесие</w:t>
      </w:r>
      <w:r>
        <w:t xml:space="preserve"> и упал</w:t>
      </w:r>
      <w:r w:rsidR="00C90A6B">
        <w:t xml:space="preserve">. И то ли от ярости, то ли для эпатажа </w:t>
      </w:r>
      <w:r w:rsidR="006E74FB">
        <w:t xml:space="preserve"> </w:t>
      </w:r>
      <w:r w:rsidR="00C30C6E">
        <w:t>Ба</w:t>
      </w:r>
      <w:r w:rsidR="00C90A6B">
        <w:t>д</w:t>
      </w:r>
      <w:r w:rsidR="00C30C6E">
        <w:t>р продолжил избиение противника ударами в голову – руками и один раз ногой.</w:t>
      </w:r>
      <w:r w:rsidR="00C90A6B">
        <w:t xml:space="preserve"> </w:t>
      </w:r>
      <w:r w:rsidR="00870A88">
        <w:t>Бой был прекращен по настоянию врача.</w:t>
      </w:r>
      <w:r w:rsidR="006E74FB">
        <w:t xml:space="preserve"> </w:t>
      </w:r>
      <w:r w:rsidR="00870A88">
        <w:t>За неспортивное поведение р</w:t>
      </w:r>
      <w:r w:rsidR="006E74FB">
        <w:t>ефери Нобуяку Какуда</w:t>
      </w:r>
      <w:r w:rsidR="00870A88">
        <w:t xml:space="preserve"> </w:t>
      </w:r>
      <w:r w:rsidR="006E74FB">
        <w:t>дисквалифицировал Хари</w:t>
      </w:r>
      <w:r w:rsidR="00870A88">
        <w:t>. Ч</w:t>
      </w:r>
      <w:r w:rsidR="006E74FB">
        <w:t xml:space="preserve">емпионом </w:t>
      </w:r>
      <w:r w:rsidR="00EB1026">
        <w:t>Грaн-пpи</w:t>
      </w:r>
      <w:r w:rsidR="006E74FB">
        <w:t xml:space="preserve"> 2008</w:t>
      </w:r>
      <w:r w:rsidR="00870A88">
        <w:t xml:space="preserve"> был объявлен Реми Боньяски</w:t>
      </w:r>
      <w:r w:rsidR="006E74FB">
        <w:t xml:space="preserve">. Хари </w:t>
      </w:r>
      <w:r>
        <w:t>оставили в</w:t>
      </w:r>
      <w:r w:rsidR="006E74FB">
        <w:t xml:space="preserve"> К-1, </w:t>
      </w:r>
      <w:r>
        <w:t xml:space="preserve">но  </w:t>
      </w:r>
      <w:r w:rsidR="006E74FB">
        <w:t>чемпионского титула</w:t>
      </w:r>
      <w:r w:rsidR="00870A88">
        <w:t xml:space="preserve"> лишили</w:t>
      </w:r>
      <w:r>
        <w:t>.</w:t>
      </w:r>
    </w:p>
    <w:p w:rsidR="00B25B27" w:rsidRDefault="00456E29" w:rsidP="00456E29">
      <w:r>
        <w:t>В мае 2009</w:t>
      </w:r>
      <w:r w:rsidR="00870A88">
        <w:t xml:space="preserve"> </w:t>
      </w:r>
      <w:r>
        <w:t>го</w:t>
      </w:r>
      <w:r w:rsidR="00870A88">
        <w:t>да Ба</w:t>
      </w:r>
      <w:r w:rsidR="007F1A17">
        <w:t>др</w:t>
      </w:r>
      <w:r>
        <w:t xml:space="preserve"> Хари </w:t>
      </w:r>
      <w:r>
        <w:t xml:space="preserve">стал чемпионом </w:t>
      </w:r>
      <w:r>
        <w:t>в тяж</w:t>
      </w:r>
      <w:r w:rsidR="00870A88">
        <w:t>е</w:t>
      </w:r>
      <w:r>
        <w:t>лом весе по версии организации It’s Showtime</w:t>
      </w:r>
      <w:r>
        <w:t xml:space="preserve">. </w:t>
      </w:r>
      <w:r w:rsidR="00B25B27">
        <w:t xml:space="preserve">В 2010 году </w:t>
      </w:r>
      <w:r w:rsidR="00870A88">
        <w:t xml:space="preserve">он </w:t>
      </w:r>
      <w:r w:rsidR="00B25B27">
        <w:t>защитил этот титул.</w:t>
      </w:r>
    </w:p>
    <w:p w:rsidR="00B25B27" w:rsidRDefault="00B25B27" w:rsidP="00456E29">
      <w:r w:rsidRPr="00B25B27">
        <w:t xml:space="preserve">Безобразная история с битьем лежачего противника повторилась на </w:t>
      </w:r>
      <w:r w:rsidR="00EB1026">
        <w:t>Грaн-пpи</w:t>
      </w:r>
      <w:r w:rsidRPr="00B25B27">
        <w:t xml:space="preserve"> К-1 2010 в Амстердаме. Ведя бой с голландцем Хесди Гергесом, Бадр уверенно доминировал. Но ему никак не удавалось закончить бой досрочно. Наконец, после бешеных серий ударов руками Гергес упал в нокдаун.  А Бадр, как и в случае с Боньяски, начал бить его ногами. Зал взревел от возмущения. Бадр Хари был дисквалифицирован во второй раз.</w:t>
      </w:r>
    </w:p>
    <w:p w:rsidR="00B25B27" w:rsidRPr="00B25B27" w:rsidRDefault="00B25B27" w:rsidP="00456E29">
      <w:pPr>
        <w:rPr>
          <w:b/>
          <w:sz w:val="28"/>
          <w:szCs w:val="28"/>
        </w:rPr>
      </w:pPr>
      <w:r w:rsidRPr="00B25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«Золотой </w:t>
      </w:r>
      <w:r w:rsidRPr="00B25B27">
        <w:rPr>
          <w:b/>
          <w:sz w:val="28"/>
          <w:szCs w:val="28"/>
        </w:rPr>
        <w:t>мальчик</w:t>
      </w:r>
      <w:r>
        <w:rPr>
          <w:b/>
          <w:sz w:val="28"/>
          <w:szCs w:val="28"/>
        </w:rPr>
        <w:t>»</w:t>
      </w:r>
      <w:r w:rsidRPr="00B25B27">
        <w:rPr>
          <w:b/>
          <w:sz w:val="28"/>
          <w:szCs w:val="28"/>
        </w:rPr>
        <w:t xml:space="preserve"> </w:t>
      </w:r>
      <w:r w:rsidR="007C2109">
        <w:rPr>
          <w:b/>
          <w:sz w:val="28"/>
          <w:szCs w:val="28"/>
        </w:rPr>
        <w:t>уйдет</w:t>
      </w:r>
      <w:r w:rsidRPr="00B25B27">
        <w:rPr>
          <w:b/>
          <w:sz w:val="28"/>
          <w:szCs w:val="28"/>
        </w:rPr>
        <w:t xml:space="preserve"> в бокс</w:t>
      </w:r>
      <w:r w:rsidR="007C2109">
        <w:rPr>
          <w:b/>
          <w:sz w:val="28"/>
          <w:szCs w:val="28"/>
        </w:rPr>
        <w:t>. Или сядет в тюрьму</w:t>
      </w:r>
    </w:p>
    <w:p w:rsidR="00B25B27" w:rsidRDefault="00B25B27" w:rsidP="00456E29">
      <w:r>
        <w:t>После второй дисквалификации Бадр Хари взял длительный отпуск. Следующий его матч состоялся только через год. Начиная с 2010 года Хари не раз говорил, что собирается уйти в бокс и расстаться с боями К-1. Последний бой долго не могли назначить</w:t>
      </w:r>
      <w:r w:rsidR="00C30C6E">
        <w:t>.</w:t>
      </w:r>
      <w:r>
        <w:t xml:space="preserve"> </w:t>
      </w:r>
      <w:r w:rsidR="00C652B4">
        <w:t>Наконец</w:t>
      </w:r>
      <w:r w:rsidR="00C30C6E">
        <w:t>,</w:t>
      </w:r>
      <w:r w:rsidR="00C652B4">
        <w:t xml:space="preserve"> </w:t>
      </w:r>
      <w:r w:rsidR="00C30C6E">
        <w:t>п</w:t>
      </w:r>
      <w:r w:rsidR="00C652B4">
        <w:t xml:space="preserve">рощальный поединок с К-1 состоялся 28 января 2012 года. Гордость Голландии </w:t>
      </w:r>
      <w:r w:rsidR="00C30C6E">
        <w:t xml:space="preserve">Бадр </w:t>
      </w:r>
      <w:r w:rsidR="00C652B4">
        <w:t xml:space="preserve">Хари одержал победу над талантливым кикбоксером  </w:t>
      </w:r>
      <w:r w:rsidR="00C652B4">
        <w:t>Г</w:t>
      </w:r>
      <w:r w:rsidR="00C652B4">
        <w:t>ек</w:t>
      </w:r>
      <w:r w:rsidR="00C652B4">
        <w:t>хан</w:t>
      </w:r>
      <w:r w:rsidR="00C36C98">
        <w:t>ом</w:t>
      </w:r>
      <w:r w:rsidR="00C652B4">
        <w:t xml:space="preserve"> Саки</w:t>
      </w:r>
      <w:r w:rsidR="00C652B4">
        <w:t xml:space="preserve"> – тоже голландцем, но турецкого происхождения.</w:t>
      </w:r>
    </w:p>
    <w:p w:rsidR="007C2109" w:rsidRDefault="00074F00" w:rsidP="00456E29">
      <w:r>
        <w:t>Однако</w:t>
      </w:r>
      <w:r w:rsidR="00C652B4">
        <w:t xml:space="preserve"> расставание с кикбоксингом  было недолгим.  Уже в </w:t>
      </w:r>
      <w:r w:rsidR="007C2109">
        <w:t xml:space="preserve">марте </w:t>
      </w:r>
      <w:r w:rsidR="00C652B4">
        <w:t>2013 год</w:t>
      </w:r>
      <w:r w:rsidR="007C2109">
        <w:t>а</w:t>
      </w:r>
      <w:r w:rsidR="00C30C6E">
        <w:t>,</w:t>
      </w:r>
      <w:r w:rsidR="006F7CAB">
        <w:t xml:space="preserve"> неожиданно для многих</w:t>
      </w:r>
      <w:r w:rsidR="00C30C6E">
        <w:t>,</w:t>
      </w:r>
      <w:r w:rsidR="006F7CAB">
        <w:t xml:space="preserve"> </w:t>
      </w:r>
      <w:r w:rsidR="00C652B4">
        <w:t xml:space="preserve"> Бадр Хари </w:t>
      </w:r>
      <w:r w:rsidR="00FB6CFB">
        <w:t>появился на ринге</w:t>
      </w:r>
      <w:r w:rsidR="00C652B4">
        <w:t xml:space="preserve"> в </w:t>
      </w:r>
      <w:r w:rsidR="00EB1026">
        <w:t>Грaн-пpи</w:t>
      </w:r>
      <w:r w:rsidR="00C652B4">
        <w:t xml:space="preserve"> К-1 в Загребе. </w:t>
      </w:r>
      <w:r w:rsidR="007C2109">
        <w:t xml:space="preserve"> В четвертьфинале он одержал победу над азербайджанцем </w:t>
      </w:r>
      <w:r w:rsidR="007C2109" w:rsidRPr="007C2109">
        <w:t>Забитом Самедовым</w:t>
      </w:r>
      <w:r w:rsidR="007C2109">
        <w:t xml:space="preserve">. Но травма – перелом ноги – не позволила ему продолжать состязания. А Забит Самедов взял реванш 25 мая в Москве на бойцовском шоу «Легенда», одолев Бадра Хари нокаутом. </w:t>
      </w:r>
    </w:p>
    <w:p w:rsidR="00456E29" w:rsidRDefault="007C2109" w:rsidP="00456E29">
      <w:r>
        <w:t xml:space="preserve">В настоящее время «Золотой мальчик» находится под следствием. Очередное заседание суда состоится 10 октября. Бадру Хари грозит 10 лет тюремного заключения.   </w:t>
      </w:r>
    </w:p>
    <w:p w:rsidR="0087049B" w:rsidRDefault="0087049B" w:rsidP="00456E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3FED" w:rsidRPr="00CE3FED" w:rsidTr="00E83741">
        <w:tc>
          <w:tcPr>
            <w:tcW w:w="4785" w:type="dxa"/>
          </w:tcPr>
          <w:p w:rsidR="00CE3FED" w:rsidRPr="00CE3FED" w:rsidRDefault="00CE3FED" w:rsidP="00CE3FED">
            <w:r w:rsidRPr="00CE3FED">
              <w:t>Характеристики</w:t>
            </w:r>
          </w:p>
        </w:tc>
        <w:tc>
          <w:tcPr>
            <w:tcW w:w="4786" w:type="dxa"/>
          </w:tcPr>
          <w:p w:rsidR="00CE3FED" w:rsidRPr="00CE3FED" w:rsidRDefault="00CE3FED" w:rsidP="00CE3FED">
            <w:r w:rsidRPr="00CE3FED">
              <w:t>Показатель</w:t>
            </w:r>
          </w:p>
        </w:tc>
      </w:tr>
      <w:tr w:rsidR="00CE3FED" w:rsidRPr="00CE3FED" w:rsidTr="00E83741">
        <w:tc>
          <w:tcPr>
            <w:tcW w:w="4785" w:type="dxa"/>
          </w:tcPr>
          <w:p w:rsidR="00CE3FED" w:rsidRPr="00CE3FED" w:rsidRDefault="00CE3FED" w:rsidP="00CE3FED">
            <w:r w:rsidRPr="00CE3FED">
              <w:t>Рост</w:t>
            </w:r>
          </w:p>
        </w:tc>
        <w:tc>
          <w:tcPr>
            <w:tcW w:w="4786" w:type="dxa"/>
          </w:tcPr>
          <w:p w:rsidR="00CE3FED" w:rsidRPr="00CE3FED" w:rsidRDefault="00956587" w:rsidP="00CE3FED">
            <w:r>
              <w:t>197</w:t>
            </w:r>
            <w:r w:rsidR="00074F00">
              <w:t xml:space="preserve"> см</w:t>
            </w:r>
          </w:p>
        </w:tc>
      </w:tr>
      <w:tr w:rsidR="00CE3FED" w:rsidRPr="00CE3FED" w:rsidTr="00E83741">
        <w:tc>
          <w:tcPr>
            <w:tcW w:w="4785" w:type="dxa"/>
          </w:tcPr>
          <w:p w:rsidR="00CE3FED" w:rsidRPr="00CE3FED" w:rsidRDefault="00CE3FED" w:rsidP="00CE3FED">
            <w:r w:rsidRPr="00CE3FED">
              <w:t>Вес</w:t>
            </w:r>
          </w:p>
        </w:tc>
        <w:tc>
          <w:tcPr>
            <w:tcW w:w="4786" w:type="dxa"/>
          </w:tcPr>
          <w:p w:rsidR="00CE3FED" w:rsidRPr="00CE3FED" w:rsidRDefault="00074F00" w:rsidP="00CE3FED">
            <w:r>
              <w:t>102 кг</w:t>
            </w:r>
          </w:p>
        </w:tc>
      </w:tr>
      <w:tr w:rsidR="00CE3FED" w:rsidRPr="00CE3FED" w:rsidTr="00E83741">
        <w:trPr>
          <w:trHeight w:val="359"/>
        </w:trPr>
        <w:tc>
          <w:tcPr>
            <w:tcW w:w="4785" w:type="dxa"/>
          </w:tcPr>
          <w:p w:rsidR="00CE3FED" w:rsidRPr="00CE3FED" w:rsidRDefault="00CE3FED" w:rsidP="00CE3FED">
            <w:r w:rsidRPr="00CE3FED">
              <w:t>Стиль</w:t>
            </w:r>
          </w:p>
        </w:tc>
        <w:tc>
          <w:tcPr>
            <w:tcW w:w="4786" w:type="dxa"/>
          </w:tcPr>
          <w:p w:rsidR="00CE3FED" w:rsidRPr="00CE3FED" w:rsidRDefault="009857F0" w:rsidP="00CE3FED">
            <w:r w:rsidRPr="009857F0">
              <w:t>тайский бокс, кикбоксинг</w:t>
            </w:r>
          </w:p>
        </w:tc>
      </w:tr>
      <w:tr w:rsidR="00CE3FED" w:rsidRPr="00CE3FED" w:rsidTr="00E83741">
        <w:trPr>
          <w:trHeight w:val="359"/>
        </w:trPr>
        <w:tc>
          <w:tcPr>
            <w:tcW w:w="4785" w:type="dxa"/>
          </w:tcPr>
          <w:p w:rsidR="00CE3FED" w:rsidRPr="00CE3FED" w:rsidRDefault="00CE3FED" w:rsidP="00CE3FED">
            <w:r w:rsidRPr="00CE3FED">
              <w:t xml:space="preserve">Прозвище </w:t>
            </w:r>
          </w:p>
        </w:tc>
        <w:tc>
          <w:tcPr>
            <w:tcW w:w="4786" w:type="dxa"/>
          </w:tcPr>
          <w:p w:rsidR="00CE3FED" w:rsidRPr="00CE3FED" w:rsidRDefault="00074F00" w:rsidP="00CE3FED">
            <w:r>
              <w:t>Золотой мальчик, Кобра</w:t>
            </w:r>
          </w:p>
        </w:tc>
      </w:tr>
    </w:tbl>
    <w:p w:rsidR="00CE3FED" w:rsidRPr="00CE3FED" w:rsidRDefault="00CE3FED" w:rsidP="00CE3FED">
      <w:pPr>
        <w:rPr>
          <w:lang w:val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2835"/>
        <w:gridCol w:w="2800"/>
        <w:gridCol w:w="35"/>
      </w:tblGrid>
      <w:tr w:rsidR="00CE3FED" w:rsidRPr="00CE3FED" w:rsidTr="00E83741">
        <w:tc>
          <w:tcPr>
            <w:tcW w:w="3936" w:type="dxa"/>
          </w:tcPr>
          <w:p w:rsidR="00CE3FED" w:rsidRPr="00CE3FED" w:rsidRDefault="00CE3FED" w:rsidP="00CE3FED"/>
        </w:tc>
        <w:tc>
          <w:tcPr>
            <w:tcW w:w="2835" w:type="dxa"/>
          </w:tcPr>
          <w:p w:rsidR="00CE3FED" w:rsidRPr="00CE3FED" w:rsidRDefault="00CE3FED" w:rsidP="00CE3FED">
            <w:r w:rsidRPr="00CE3FED">
              <w:t>Профессиональная карьера</w:t>
            </w:r>
          </w:p>
        </w:tc>
        <w:tc>
          <w:tcPr>
            <w:tcW w:w="2835" w:type="dxa"/>
            <w:gridSpan w:val="2"/>
          </w:tcPr>
          <w:p w:rsidR="00CE3FED" w:rsidRPr="00CE3FED" w:rsidRDefault="00CE3FED" w:rsidP="00CE3FED">
            <w:pPr>
              <w:spacing w:after="200" w:line="276" w:lineRule="auto"/>
            </w:pPr>
            <w:r w:rsidRPr="00CE3FED">
              <w:t>Любительская карьера</w:t>
            </w:r>
          </w:p>
        </w:tc>
      </w:tr>
      <w:tr w:rsidR="00CE3FED" w:rsidRPr="00CE3FED" w:rsidTr="00E83741">
        <w:trPr>
          <w:gridAfter w:val="1"/>
          <w:wAfter w:w="35" w:type="dxa"/>
        </w:trPr>
        <w:tc>
          <w:tcPr>
            <w:tcW w:w="3936" w:type="dxa"/>
          </w:tcPr>
          <w:p w:rsidR="00CE3FED" w:rsidRPr="00CE3FED" w:rsidRDefault="00CE3FED" w:rsidP="00CE3FED">
            <w:r w:rsidRPr="00CE3FED">
              <w:t>Количество боёв</w:t>
            </w:r>
          </w:p>
        </w:tc>
        <w:tc>
          <w:tcPr>
            <w:tcW w:w="2835" w:type="dxa"/>
          </w:tcPr>
          <w:p w:rsidR="00CE3FED" w:rsidRPr="00CE3FED" w:rsidRDefault="00287470" w:rsidP="00074F00">
            <w:r>
              <w:t>11</w:t>
            </w:r>
            <w:r w:rsidR="00074F00">
              <w:t>3</w:t>
            </w:r>
          </w:p>
        </w:tc>
        <w:tc>
          <w:tcPr>
            <w:tcW w:w="2800" w:type="dxa"/>
          </w:tcPr>
          <w:p w:rsidR="00CE3FED" w:rsidRPr="00CE3FED" w:rsidRDefault="00CE3FED" w:rsidP="00CE3FED">
            <w:pPr>
              <w:spacing w:after="200" w:line="276" w:lineRule="auto"/>
            </w:pPr>
          </w:p>
        </w:tc>
      </w:tr>
      <w:tr w:rsidR="00CE3FED" w:rsidRPr="00CE3FED" w:rsidTr="00E83741">
        <w:tc>
          <w:tcPr>
            <w:tcW w:w="3936" w:type="dxa"/>
          </w:tcPr>
          <w:p w:rsidR="00CE3FED" w:rsidRPr="00CE3FED" w:rsidRDefault="00CE3FED" w:rsidP="00CE3FED">
            <w:r w:rsidRPr="00CE3FED">
              <w:t>Количество побед</w:t>
            </w:r>
          </w:p>
        </w:tc>
        <w:tc>
          <w:tcPr>
            <w:tcW w:w="2835" w:type="dxa"/>
          </w:tcPr>
          <w:p w:rsidR="00CE3FED" w:rsidRPr="00CE3FED" w:rsidRDefault="00287470" w:rsidP="00CE3FED">
            <w:r>
              <w:t>100</w:t>
            </w:r>
          </w:p>
        </w:tc>
        <w:tc>
          <w:tcPr>
            <w:tcW w:w="2835" w:type="dxa"/>
            <w:gridSpan w:val="2"/>
          </w:tcPr>
          <w:p w:rsidR="00CE3FED" w:rsidRPr="00CE3FED" w:rsidRDefault="00CE3FED" w:rsidP="00CE3FED">
            <w:pPr>
              <w:spacing w:after="200" w:line="276" w:lineRule="auto"/>
            </w:pPr>
          </w:p>
        </w:tc>
      </w:tr>
      <w:tr w:rsidR="00CE3FED" w:rsidRPr="00CE3FED" w:rsidTr="00E83741">
        <w:tc>
          <w:tcPr>
            <w:tcW w:w="3936" w:type="dxa"/>
          </w:tcPr>
          <w:p w:rsidR="00CE3FED" w:rsidRPr="00CE3FED" w:rsidRDefault="00CE3FED" w:rsidP="00CE3FED">
            <w:r w:rsidRPr="00CE3FED">
              <w:t>Количество поражений</w:t>
            </w:r>
          </w:p>
        </w:tc>
        <w:tc>
          <w:tcPr>
            <w:tcW w:w="2835" w:type="dxa"/>
          </w:tcPr>
          <w:p w:rsidR="00CE3FED" w:rsidRPr="00CE3FED" w:rsidRDefault="00287470" w:rsidP="00074F00">
            <w:r>
              <w:t>1</w:t>
            </w:r>
            <w:r w:rsidR="00074F00">
              <w:t>3</w:t>
            </w:r>
          </w:p>
        </w:tc>
        <w:tc>
          <w:tcPr>
            <w:tcW w:w="2835" w:type="dxa"/>
            <w:gridSpan w:val="2"/>
          </w:tcPr>
          <w:p w:rsidR="00CE3FED" w:rsidRPr="00CE3FED" w:rsidRDefault="00CE3FED" w:rsidP="00CE3FED">
            <w:pPr>
              <w:spacing w:after="200" w:line="276" w:lineRule="auto"/>
            </w:pPr>
          </w:p>
        </w:tc>
      </w:tr>
    </w:tbl>
    <w:p w:rsidR="00CE3FED" w:rsidRPr="00CE3FED" w:rsidRDefault="00CE3FED" w:rsidP="00CE3FED"/>
    <w:p w:rsidR="00CE3FED" w:rsidRPr="00CE3FED" w:rsidRDefault="00CE3FED" w:rsidP="00A20A2A">
      <w:pPr>
        <w:rPr>
          <w:lang w:val="en-US"/>
        </w:rPr>
      </w:pPr>
    </w:p>
    <w:sectPr w:rsidR="00CE3FED" w:rsidRPr="00C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A"/>
    <w:rsid w:val="00031E57"/>
    <w:rsid w:val="0003567B"/>
    <w:rsid w:val="00040F68"/>
    <w:rsid w:val="00053C04"/>
    <w:rsid w:val="00074F00"/>
    <w:rsid w:val="000D743A"/>
    <w:rsid w:val="00126FFB"/>
    <w:rsid w:val="002053EB"/>
    <w:rsid w:val="00217741"/>
    <w:rsid w:val="00254F54"/>
    <w:rsid w:val="00287470"/>
    <w:rsid w:val="002908C5"/>
    <w:rsid w:val="002B18A5"/>
    <w:rsid w:val="003935A8"/>
    <w:rsid w:val="003948B1"/>
    <w:rsid w:val="00406A2D"/>
    <w:rsid w:val="00411B67"/>
    <w:rsid w:val="004223D5"/>
    <w:rsid w:val="00456E29"/>
    <w:rsid w:val="005871E0"/>
    <w:rsid w:val="005C02FC"/>
    <w:rsid w:val="0065004D"/>
    <w:rsid w:val="00682FEA"/>
    <w:rsid w:val="006941D3"/>
    <w:rsid w:val="006A12D5"/>
    <w:rsid w:val="006E74FB"/>
    <w:rsid w:val="006F7CAB"/>
    <w:rsid w:val="00733DD2"/>
    <w:rsid w:val="00761466"/>
    <w:rsid w:val="007A1DF3"/>
    <w:rsid w:val="007C2109"/>
    <w:rsid w:val="007E27A2"/>
    <w:rsid w:val="007F1A17"/>
    <w:rsid w:val="0087049B"/>
    <w:rsid w:val="00870A88"/>
    <w:rsid w:val="00874B7C"/>
    <w:rsid w:val="008D6E3D"/>
    <w:rsid w:val="00942207"/>
    <w:rsid w:val="00956587"/>
    <w:rsid w:val="00960238"/>
    <w:rsid w:val="00977300"/>
    <w:rsid w:val="00980D34"/>
    <w:rsid w:val="00983574"/>
    <w:rsid w:val="009857F0"/>
    <w:rsid w:val="00A20A2A"/>
    <w:rsid w:val="00AA0CCE"/>
    <w:rsid w:val="00AC79A9"/>
    <w:rsid w:val="00AF194B"/>
    <w:rsid w:val="00AF6B24"/>
    <w:rsid w:val="00B25B27"/>
    <w:rsid w:val="00B32506"/>
    <w:rsid w:val="00BB41A3"/>
    <w:rsid w:val="00BE0EB7"/>
    <w:rsid w:val="00BE7E69"/>
    <w:rsid w:val="00C30C6E"/>
    <w:rsid w:val="00C36C98"/>
    <w:rsid w:val="00C447D2"/>
    <w:rsid w:val="00C652B4"/>
    <w:rsid w:val="00C90A6B"/>
    <w:rsid w:val="00CE3FED"/>
    <w:rsid w:val="00CE544C"/>
    <w:rsid w:val="00D374E5"/>
    <w:rsid w:val="00D60A30"/>
    <w:rsid w:val="00DF5893"/>
    <w:rsid w:val="00E249EA"/>
    <w:rsid w:val="00E36B93"/>
    <w:rsid w:val="00E64B82"/>
    <w:rsid w:val="00EB1026"/>
    <w:rsid w:val="00EB69F3"/>
    <w:rsid w:val="00F36A91"/>
    <w:rsid w:val="00FA6FA0"/>
    <w:rsid w:val="00FA7EA6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4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xing-point.ru/vospitatelnaya-rabo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xing-point.ru/tajskij-boks.html" TargetMode="External"/><Relationship Id="rId5" Type="http://schemas.openxmlformats.org/officeDocument/2006/relationships/hyperlink" Target="http://boxing-point.ru/boks-i-drugie-edinoborstv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1277</Words>
  <Characters>7231</Characters>
  <Application>Microsoft Office Word</Application>
  <DocSecurity>0</DocSecurity>
  <Lines>134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28</cp:revision>
  <dcterms:created xsi:type="dcterms:W3CDTF">2013-08-21T13:50:00Z</dcterms:created>
  <dcterms:modified xsi:type="dcterms:W3CDTF">2013-08-22T18:29:00Z</dcterms:modified>
</cp:coreProperties>
</file>