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C4" w:rsidRDefault="00CC11C4" w:rsidP="00CC11C4">
      <w:r>
        <w:t>Строительство</w:t>
      </w:r>
    </w:p>
    <w:p w:rsidR="00CC11C4" w:rsidRDefault="00CC11C4" w:rsidP="00CC11C4"/>
    <w:p w:rsidR="00CC11C4" w:rsidRDefault="00CC11C4" w:rsidP="00CC11C4">
      <w:r>
        <w:t xml:space="preserve">Мечтаете о шикарном загородном доме на берегу моря? Ищите надежную компанию, которая поможет воплотить ваши идеи? Хотите реализовать свои замыслы по созданию промышленного объекта? Компания D&amp;A Consulting&amp;Properties предоставляет своим клиентам полный комплекс услуг. </w:t>
      </w:r>
    </w:p>
    <w:p w:rsidR="00CC11C4" w:rsidRDefault="00CC11C4" w:rsidP="00CC11C4">
      <w:r>
        <w:t>Строительство элитных коттеджей – одно из направлений деятельности нашей компании.</w:t>
      </w:r>
    </w:p>
    <w:p w:rsidR="00CC11C4" w:rsidRDefault="00CC11C4" w:rsidP="00CC11C4"/>
    <w:p w:rsidR="00CC11C4" w:rsidRDefault="00CC11C4" w:rsidP="00CC11C4">
      <w:r>
        <w:t>Мы готовы помочь выбрать участок под застройку и купить его. Специалисты подберут наиболее выгодный вариант и подготовят необходимый пакет документов.</w:t>
      </w:r>
    </w:p>
    <w:p w:rsidR="00CC11C4" w:rsidRDefault="00CC11C4" w:rsidP="00CC11C4"/>
    <w:p w:rsidR="00CC11C4" w:rsidRDefault="00CC11C4" w:rsidP="00CC11C4">
      <w:r>
        <w:t xml:space="preserve">Мы предлагаем услуги проектирования. В нашей команде работают опытные архитекторы, которые оформят чертежи и согласуют с вами все детали. Они предоставят полностью готовый проект будущей постройки. </w:t>
      </w:r>
    </w:p>
    <w:p w:rsidR="00CC11C4" w:rsidRDefault="00CC11C4" w:rsidP="00CC11C4"/>
    <w:p w:rsidR="00CC11C4" w:rsidRDefault="00CC11C4" w:rsidP="00CC11C4">
      <w:r>
        <w:t>Фасадные, отделочные, инженерные работы — специалисты оформят здание, и проведут монтаж систем коммуникаций. Мастера качественно и оперативно проведут весь ряд работ. При этом цены на строительство коттеджей будут вполне демократичными. В итоге, вы получите готовый под эксплуатацию объект, который порадует вас высоким уровнем качества отделочных работ.</w:t>
      </w:r>
    </w:p>
    <w:p w:rsidR="00CC11C4" w:rsidRDefault="00CC11C4" w:rsidP="00CC11C4"/>
    <w:p w:rsidR="00CC11C4" w:rsidRDefault="00CC11C4" w:rsidP="00CC11C4">
      <w:r>
        <w:t>Компания D&amp;A Consulting&amp;Properties предлагает прекрасное воплощение ваших идей, способных поразить гостей комфортом, покоем и защищенностью жилища. Специалисты компании прекрасно владеют современными технологиями строительства и подбора материалов. Не исключено, что такая постройка будет переходить по наследству из поколения в поколение. Учитывая наш большой опыт в строительстве элитных коттеджей, на сегодняшний день мы готовы предложить как типовые варианты, так и проекты, созданные по индивидуальным заказам.</w:t>
      </w:r>
    </w:p>
    <w:p w:rsidR="00CC11C4" w:rsidRDefault="00CC11C4" w:rsidP="00CC11C4"/>
    <w:p w:rsidR="00CC11C4" w:rsidRDefault="00CC11C4" w:rsidP="00CC11C4">
      <w:r>
        <w:t>Мы заботимся о своей репутации и клиентах, поэтому предлагаем:</w:t>
      </w:r>
    </w:p>
    <w:p w:rsidR="00CC11C4" w:rsidRDefault="00CC11C4" w:rsidP="00CC11C4">
      <w:r>
        <w:t>•</w:t>
      </w:r>
      <w:r>
        <w:tab/>
        <w:t>консультации по всем специализированным вопросам;</w:t>
      </w:r>
    </w:p>
    <w:p w:rsidR="00CC11C4" w:rsidRDefault="00CC11C4" w:rsidP="00CC11C4">
      <w:r>
        <w:t>•</w:t>
      </w:r>
      <w:r>
        <w:tab/>
        <w:t>своевременные отчеты о ходе каждого этапа строительства;</w:t>
      </w:r>
    </w:p>
    <w:p w:rsidR="00CC11C4" w:rsidRDefault="00CC11C4" w:rsidP="00CC11C4">
      <w:r>
        <w:t>•</w:t>
      </w:r>
      <w:r>
        <w:tab/>
        <w:t>честно составленную сметную ведомость;</w:t>
      </w:r>
    </w:p>
    <w:p w:rsidR="00682841" w:rsidRDefault="00CC11C4" w:rsidP="00CC11C4">
      <w:r>
        <w:t>•</w:t>
      </w:r>
      <w:r>
        <w:tab/>
        <w:t>строгое соблюдение оговоренных с заказчиком сроков строительства.</w:t>
      </w:r>
    </w:p>
    <w:sectPr w:rsidR="00682841" w:rsidSect="0068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11C4"/>
    <w:rsid w:val="00682841"/>
    <w:rsid w:val="00CC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2013-12-30T08:34:00Z</dcterms:created>
  <dcterms:modified xsi:type="dcterms:W3CDTF">2013-12-30T08:34:00Z</dcterms:modified>
</cp:coreProperties>
</file>