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C6" w:rsidRPr="000A389F" w:rsidRDefault="00DF44C6" w:rsidP="00DF44C6">
      <w:pPr>
        <w:spacing w:line="240" w:lineRule="auto"/>
        <w:rPr>
          <w:rFonts w:ascii="Tahoma" w:hAnsi="Tahoma" w:cs="Tahoma"/>
        </w:rPr>
      </w:pPr>
      <w:r w:rsidRPr="00807A49">
        <w:rPr>
          <w:rFonts w:ascii="Tahoma" w:hAnsi="Tahoma" w:cs="Tahoma"/>
          <w:b/>
        </w:rPr>
        <w:t>Интерьерная широкоформатная печать</w:t>
      </w:r>
    </w:p>
    <w:p w:rsidR="00DF44C6" w:rsidRDefault="00DF44C6" w:rsidP="00DF44C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Особой популярностью в последнее время стала пользоваться </w:t>
      </w:r>
      <w:r>
        <w:rPr>
          <w:rFonts w:ascii="Tahoma" w:hAnsi="Tahoma" w:cs="Tahoma"/>
          <w:b/>
        </w:rPr>
        <w:t>и</w:t>
      </w:r>
      <w:r w:rsidRPr="00807A49">
        <w:rPr>
          <w:rFonts w:ascii="Tahoma" w:hAnsi="Tahoma" w:cs="Tahoma"/>
          <w:b/>
        </w:rPr>
        <w:t>нтерьерная широкоформатная печать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которая представляет собой красочный и яркий декоративный элемент, используемый в интерьере для привлечения новых клиентов и рекламы продукции или услуг.</w:t>
      </w:r>
    </w:p>
    <w:p w:rsidR="00DF44C6" w:rsidRDefault="00DF44C6" w:rsidP="00DF44C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Любой интерьер, где используется </w:t>
      </w:r>
      <w:r>
        <w:rPr>
          <w:rFonts w:ascii="Tahoma" w:hAnsi="Tahoma" w:cs="Tahoma"/>
          <w:b/>
        </w:rPr>
        <w:t>и</w:t>
      </w:r>
      <w:r w:rsidRPr="00807A49">
        <w:rPr>
          <w:rFonts w:ascii="Tahoma" w:hAnsi="Tahoma" w:cs="Tahoma"/>
          <w:b/>
        </w:rPr>
        <w:t>нтерьерная широкоформатная печать</w:t>
      </w:r>
      <w:r>
        <w:rPr>
          <w:rFonts w:ascii="Tahoma" w:hAnsi="Tahoma" w:cs="Tahoma"/>
          <w:b/>
        </w:rPr>
        <w:t xml:space="preserve">, </w:t>
      </w:r>
      <w:r w:rsidRPr="00E75F7B">
        <w:rPr>
          <w:rFonts w:ascii="Tahoma" w:hAnsi="Tahoma" w:cs="Tahoma"/>
        </w:rPr>
        <w:t>отличается оригинальнос</w:t>
      </w:r>
      <w:r>
        <w:rPr>
          <w:rFonts w:ascii="Tahoma" w:hAnsi="Tahoma" w:cs="Tahoma"/>
        </w:rPr>
        <w:t xml:space="preserve">тью и уникальностью. Чаще всего такое оформление используется для декорирования выставочных центров, ресторанов, баров и кафе, торговых центров и коммерческих помещений, гостиниц и санаториев, офисных помещений и частных квартир. При изготовлении различных элементов печати используются только нетоксичные и </w:t>
      </w:r>
      <w:proofErr w:type="spellStart"/>
      <w:r>
        <w:rPr>
          <w:rFonts w:ascii="Tahoma" w:hAnsi="Tahoma" w:cs="Tahoma"/>
        </w:rPr>
        <w:t>экологичные</w:t>
      </w:r>
      <w:proofErr w:type="spellEnd"/>
      <w:r>
        <w:rPr>
          <w:rFonts w:ascii="Tahoma" w:hAnsi="Tahoma" w:cs="Tahoma"/>
        </w:rPr>
        <w:t xml:space="preserve"> чернила, которые абсолютно безопасны для человека, что позволят использовать их и в детских комнатах и в столовых.</w:t>
      </w:r>
    </w:p>
    <w:p w:rsidR="00DF44C6" w:rsidRDefault="00DF44C6" w:rsidP="00DF44C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Интерьерный тип печати предполагает применение профессионального цифрового оборудования, которое позволяет воспроизвести яркие и сочные цвета готового продукта и высокое качество. А использование водостойких чернил гарантирует продолжительный срок службы напечатанного готового материала.</w:t>
      </w:r>
    </w:p>
    <w:p w:rsidR="00DF44C6" w:rsidRDefault="00DF44C6" w:rsidP="00DF44C6">
      <w:p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И</w:t>
      </w:r>
      <w:r w:rsidRPr="00807A49">
        <w:rPr>
          <w:rFonts w:ascii="Tahoma" w:hAnsi="Tahoma" w:cs="Tahoma"/>
          <w:b/>
        </w:rPr>
        <w:t>нтерьерная широкоформатная печать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позволяет создавать большие высококачественные фотографические изображения, которые наносятся на различные типы фотобумаги: глянцевую, матовую, зернистую или </w:t>
      </w:r>
      <w:proofErr w:type="spellStart"/>
      <w:r>
        <w:rPr>
          <w:rFonts w:ascii="Tahoma" w:hAnsi="Tahoma" w:cs="Tahoma"/>
        </w:rPr>
        <w:t>полуглянцевую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В зависимости от ваших пожеланий всегда можно подобрать нужный вариант, который покорит и удивит даже самых привередливых клиентов. </w:t>
      </w:r>
    </w:p>
    <w:p w:rsidR="00A808F1" w:rsidRDefault="00A808F1"/>
    <w:sectPr w:rsidR="00A808F1" w:rsidSect="00A80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44C6"/>
    <w:rsid w:val="00A808F1"/>
    <w:rsid w:val="00D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Denisova</dc:creator>
  <cp:lastModifiedBy>Katerina Denisova</cp:lastModifiedBy>
  <cp:revision>1</cp:revision>
  <dcterms:created xsi:type="dcterms:W3CDTF">2014-01-02T18:09:00Z</dcterms:created>
  <dcterms:modified xsi:type="dcterms:W3CDTF">2014-01-02T18:09:00Z</dcterms:modified>
</cp:coreProperties>
</file>