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C9" w:rsidRPr="00D120C7" w:rsidRDefault="00C422C9" w:rsidP="00C422C9">
      <w:pPr>
        <w:rPr>
          <w:b/>
          <w:color w:val="000000"/>
          <w:sz w:val="24"/>
          <w:szCs w:val="24"/>
        </w:rPr>
      </w:pPr>
      <w:r w:rsidRPr="00D120C7">
        <w:rPr>
          <w:b/>
          <w:color w:val="000000"/>
          <w:sz w:val="24"/>
          <w:szCs w:val="24"/>
        </w:rPr>
        <w:t>Почему стоит выбрать Израиль для проведения операции по трансплантации органов?</w:t>
      </w:r>
    </w:p>
    <w:p w:rsidR="00C422C9" w:rsidRDefault="00C422C9" w:rsidP="00C422C9">
      <w:pPr>
        <w:rPr>
          <w:color w:val="000000"/>
          <w:sz w:val="24"/>
          <w:szCs w:val="24"/>
        </w:rPr>
      </w:pPr>
      <w:r w:rsidRPr="00D120C7">
        <w:rPr>
          <w:color w:val="000000"/>
          <w:sz w:val="24"/>
          <w:szCs w:val="24"/>
        </w:rPr>
        <w:t>Ключевые слова: лечение в Израиле</w:t>
      </w:r>
    </w:p>
    <w:p w:rsidR="00C422C9" w:rsidRPr="00D120C7" w:rsidRDefault="00C422C9" w:rsidP="00C422C9">
      <w:pPr>
        <w:rPr>
          <w:color w:val="000000"/>
          <w:sz w:val="24"/>
          <w:szCs w:val="24"/>
        </w:rPr>
      </w:pPr>
      <w:r>
        <w:rPr>
          <w:color w:val="000000"/>
          <w:sz w:val="24"/>
          <w:szCs w:val="24"/>
        </w:rPr>
        <w:t xml:space="preserve">Курс лечения в немецких клиниках </w:t>
      </w:r>
      <w:r w:rsidRPr="00D120C7">
        <w:rPr>
          <w:color w:val="000000"/>
          <w:sz w:val="24"/>
          <w:szCs w:val="24"/>
        </w:rPr>
        <w:t>превышает стоимость лечения в Израиле</w:t>
      </w:r>
      <w:r>
        <w:rPr>
          <w:color w:val="000000"/>
          <w:sz w:val="24"/>
          <w:szCs w:val="24"/>
        </w:rPr>
        <w:t xml:space="preserve"> приблизительно в полтора раза. Аналогичные методы лечения в Соединённых Штатах Америки обойдутся пациентам </w:t>
      </w:r>
      <w:r w:rsidR="00CE4D60">
        <w:rPr>
          <w:color w:val="000000"/>
          <w:sz w:val="24"/>
          <w:szCs w:val="24"/>
        </w:rPr>
        <w:t xml:space="preserve">намного дороже. </w:t>
      </w:r>
    </w:p>
    <w:p w:rsidR="00CE4D60" w:rsidRDefault="00CE4D60" w:rsidP="00C422C9">
      <w:pPr>
        <w:rPr>
          <w:color w:val="000000"/>
          <w:sz w:val="24"/>
          <w:szCs w:val="24"/>
        </w:rPr>
      </w:pPr>
      <w:r>
        <w:rPr>
          <w:color w:val="000000"/>
          <w:sz w:val="24"/>
          <w:szCs w:val="24"/>
        </w:rPr>
        <w:t xml:space="preserve">Большую роль при выборе лечения в Израиле играет не только стоимость, а и используемые </w:t>
      </w:r>
      <w:proofErr w:type="spellStart"/>
      <w:r>
        <w:rPr>
          <w:color w:val="000000"/>
          <w:sz w:val="24"/>
          <w:szCs w:val="24"/>
        </w:rPr>
        <w:t>инновативные</w:t>
      </w:r>
      <w:proofErr w:type="spellEnd"/>
      <w:r>
        <w:rPr>
          <w:color w:val="000000"/>
          <w:sz w:val="24"/>
          <w:szCs w:val="24"/>
        </w:rPr>
        <w:t xml:space="preserve"> методы терапии. Это особенно важно тем людям, которым уже не помогают стандартные методики лечения. </w:t>
      </w:r>
    </w:p>
    <w:p w:rsidR="00CE4D60" w:rsidRDefault="00CE4D60" w:rsidP="00C422C9">
      <w:pPr>
        <w:rPr>
          <w:color w:val="000000"/>
          <w:sz w:val="24"/>
          <w:szCs w:val="24"/>
        </w:rPr>
      </w:pPr>
      <w:r>
        <w:rPr>
          <w:color w:val="000000"/>
          <w:sz w:val="24"/>
          <w:szCs w:val="24"/>
        </w:rPr>
        <w:t xml:space="preserve">Для жителей бывшего постсоветского пространства есть ещё одно важное преимущество при выборе лечения в израильских клинках. Большая часть медицинского персонала говорит на русском языке. </w:t>
      </w:r>
    </w:p>
    <w:p w:rsidR="00CE4D60" w:rsidRDefault="00CE4D60" w:rsidP="00C422C9">
      <w:pPr>
        <w:rPr>
          <w:color w:val="000000"/>
          <w:sz w:val="24"/>
          <w:szCs w:val="24"/>
        </w:rPr>
      </w:pPr>
      <w:r>
        <w:rPr>
          <w:color w:val="000000"/>
          <w:sz w:val="24"/>
          <w:szCs w:val="24"/>
        </w:rPr>
        <w:t>Стоит обратить особое внимание на трансплантацию костного мозга. В странах СНГ имеется всего несколько специализированных центров, которые готовы предоставить необходимые условия для проведения такого рода операций. При этом возможности данных медицинских учреждений ограничены. В большей части государств операции по пере</w:t>
      </w:r>
      <w:r w:rsidR="00BC3E75">
        <w:rPr>
          <w:color w:val="000000"/>
          <w:sz w:val="24"/>
          <w:szCs w:val="24"/>
        </w:rPr>
        <w:t>садке</w:t>
      </w:r>
      <w:r>
        <w:rPr>
          <w:color w:val="000000"/>
          <w:sz w:val="24"/>
          <w:szCs w:val="24"/>
        </w:rPr>
        <w:t xml:space="preserve"> костного мозга вообще не производятся. </w:t>
      </w:r>
      <w:r w:rsidR="00F2267B">
        <w:rPr>
          <w:color w:val="000000"/>
          <w:sz w:val="24"/>
          <w:szCs w:val="24"/>
        </w:rPr>
        <w:t>Что касается российских больниц, то количество операций данного вида сводится к числу не более трёх в месяц. Такое ограничение вынуждает больных искать другие пути решения данной проблемы. Тем самым, только в одной из специализированных израи</w:t>
      </w:r>
      <w:r w:rsidR="00BC3E75">
        <w:rPr>
          <w:color w:val="000000"/>
          <w:sz w:val="24"/>
          <w:szCs w:val="24"/>
        </w:rPr>
        <w:t>льских клиник</w:t>
      </w:r>
      <w:r w:rsidR="00F2267B">
        <w:rPr>
          <w:color w:val="000000"/>
          <w:sz w:val="24"/>
          <w:szCs w:val="24"/>
        </w:rPr>
        <w:t xml:space="preserve">, проводится более 170 операций в год по трансплантации костного мозга. </w:t>
      </w:r>
    </w:p>
    <w:p w:rsidR="00F2267B" w:rsidRDefault="00F2267B" w:rsidP="00C422C9">
      <w:pPr>
        <w:rPr>
          <w:color w:val="000000"/>
          <w:sz w:val="24"/>
          <w:szCs w:val="24"/>
        </w:rPr>
      </w:pPr>
      <w:r>
        <w:rPr>
          <w:color w:val="000000"/>
          <w:sz w:val="24"/>
          <w:szCs w:val="24"/>
        </w:rPr>
        <w:t xml:space="preserve">Существует определённая ценовая константа по отношению к стоимости </w:t>
      </w:r>
      <w:r w:rsidRPr="00D120C7">
        <w:rPr>
          <w:color w:val="000000"/>
          <w:sz w:val="24"/>
          <w:szCs w:val="24"/>
        </w:rPr>
        <w:t>на каждую медицинскую процедуру, от анализа крови до пересадки органов.</w:t>
      </w:r>
      <w:r>
        <w:rPr>
          <w:color w:val="000000"/>
          <w:sz w:val="24"/>
          <w:szCs w:val="24"/>
        </w:rPr>
        <w:t xml:space="preserve"> Таким образ, пациент теоретически может самостоятельно провести калькуляцию своего лечения. Но на практике все совсем наоборот. На первом этапе не возможно точно сказать, сколько и какое количество процедур необходимо будет пройти больному, находящемуся в зарубежной клинике. Из-за этого существует общая стоимость пакета услуг, которая рассчитана не на единичных случаях. Приблизительная стоимость операции по пересадке органов варьируется в районе 100 тысяч долларов. В эту цифру уже включен послеоперационный период, который может продлиться от полугода до года. </w:t>
      </w:r>
    </w:p>
    <w:p w:rsidR="00547BAC" w:rsidRDefault="00547BAC"/>
    <w:p w:rsidR="00F2267B" w:rsidRPr="002D43DE" w:rsidRDefault="00F2267B" w:rsidP="00F2267B">
      <w:pPr>
        <w:rPr>
          <w:b/>
          <w:color w:val="000000"/>
          <w:sz w:val="24"/>
          <w:szCs w:val="24"/>
        </w:rPr>
      </w:pPr>
      <w:r w:rsidRPr="002D43DE">
        <w:rPr>
          <w:b/>
          <w:color w:val="000000"/>
          <w:sz w:val="24"/>
          <w:szCs w:val="24"/>
        </w:rPr>
        <w:t>Какие заболевания эффективно лечатся на Мертвом море в Израиле</w:t>
      </w:r>
    </w:p>
    <w:p w:rsidR="00F2267B" w:rsidRDefault="00F2267B" w:rsidP="00F2267B">
      <w:pPr>
        <w:rPr>
          <w:color w:val="000000"/>
          <w:sz w:val="24"/>
          <w:szCs w:val="24"/>
        </w:rPr>
      </w:pPr>
      <w:r>
        <w:rPr>
          <w:color w:val="000000"/>
          <w:sz w:val="24"/>
          <w:szCs w:val="24"/>
        </w:rPr>
        <w:t>Ключевые слова: лечение в Израиле, лечение в Израиле на Мертвом море</w:t>
      </w:r>
    </w:p>
    <w:p w:rsidR="00070EA3" w:rsidRDefault="00070EA3" w:rsidP="00F2267B">
      <w:pPr>
        <w:rPr>
          <w:color w:val="000000"/>
          <w:sz w:val="24"/>
          <w:szCs w:val="24"/>
        </w:rPr>
      </w:pPr>
      <w:r>
        <w:rPr>
          <w:color w:val="000000"/>
          <w:sz w:val="24"/>
          <w:szCs w:val="24"/>
        </w:rPr>
        <w:t xml:space="preserve">Мировая лечебница, основанная на берегах Мёртвого моря в Израиле, является лучшим международным курортом. Воздух наполнен целебными парами Мёртвого моря, поэтому ингаляции имеют здесь особый эффект. Элементы таблицы Менделеева, такие как бром, позволяют добиться положительных результатов при лечении нервной системы. Водные ресурсы Мёртвого моря состоят из солевого раствора, концентрация которого превышает </w:t>
      </w:r>
      <w:r>
        <w:rPr>
          <w:color w:val="000000"/>
          <w:sz w:val="24"/>
          <w:szCs w:val="24"/>
        </w:rPr>
        <w:lastRenderedPageBreak/>
        <w:t xml:space="preserve">35%. </w:t>
      </w:r>
      <w:proofErr w:type="spellStart"/>
      <w:r>
        <w:rPr>
          <w:rStyle w:val="st"/>
        </w:rPr>
        <w:t>Пелоидотерапия</w:t>
      </w:r>
      <w:proofErr w:type="spellEnd"/>
      <w:r>
        <w:rPr>
          <w:rStyle w:val="st"/>
        </w:rPr>
        <w:t xml:space="preserve"> на базе Мёртвого моря представляет собой солевую субстанцию, которая позволяет эффективно излечить воспалительные и гормональноактивные процессы.  </w:t>
      </w:r>
    </w:p>
    <w:p w:rsidR="00070EA3" w:rsidRDefault="00070EA3" w:rsidP="00F2267B">
      <w:pPr>
        <w:rPr>
          <w:color w:val="000000"/>
          <w:sz w:val="24"/>
          <w:szCs w:val="24"/>
        </w:rPr>
      </w:pPr>
      <w:r>
        <w:rPr>
          <w:color w:val="000000"/>
          <w:sz w:val="24"/>
          <w:szCs w:val="24"/>
        </w:rPr>
        <w:t xml:space="preserve">Существует обширный спектр показаний для </w:t>
      </w:r>
      <w:r w:rsidRPr="00D120C7">
        <w:rPr>
          <w:color w:val="000000"/>
          <w:sz w:val="24"/>
          <w:szCs w:val="24"/>
        </w:rPr>
        <w:t>лечения</w:t>
      </w:r>
      <w:r w:rsidR="00BC3E75">
        <w:rPr>
          <w:color w:val="000000"/>
          <w:sz w:val="24"/>
          <w:szCs w:val="24"/>
        </w:rPr>
        <w:t xml:space="preserve"> в Израиле</w:t>
      </w:r>
      <w:r w:rsidRPr="00D120C7">
        <w:rPr>
          <w:color w:val="000000"/>
          <w:sz w:val="24"/>
          <w:szCs w:val="24"/>
        </w:rPr>
        <w:t xml:space="preserve"> на Мертвом море</w:t>
      </w:r>
      <w:r>
        <w:rPr>
          <w:color w:val="000000"/>
          <w:sz w:val="24"/>
          <w:szCs w:val="24"/>
        </w:rPr>
        <w:t xml:space="preserve">. </w:t>
      </w:r>
      <w:r w:rsidR="00325E69">
        <w:rPr>
          <w:color w:val="000000"/>
          <w:sz w:val="24"/>
          <w:szCs w:val="24"/>
        </w:rPr>
        <w:t xml:space="preserve">Благодаря высокой влажности, человек принимающий солевые ванны под лучами палящего солнца, не получит солнечных ожогов. При этом люди легко могут избавиться от таких болезней, как псориаз, </w:t>
      </w:r>
      <w:proofErr w:type="spellStart"/>
      <w:r w:rsidR="00325E69">
        <w:rPr>
          <w:color w:val="000000"/>
          <w:sz w:val="24"/>
          <w:szCs w:val="24"/>
        </w:rPr>
        <w:t>акнэ</w:t>
      </w:r>
      <w:proofErr w:type="spellEnd"/>
      <w:r w:rsidR="00325E69">
        <w:rPr>
          <w:color w:val="000000"/>
          <w:sz w:val="24"/>
          <w:szCs w:val="24"/>
        </w:rPr>
        <w:t xml:space="preserve"> и нейродермиты. Целебные свойства Мёртвого моря позволяют вылечить заболевания дыхательной системы. Особенно большое </w:t>
      </w:r>
      <w:r w:rsidR="00DE4175">
        <w:rPr>
          <w:color w:val="000000"/>
          <w:sz w:val="24"/>
          <w:szCs w:val="24"/>
        </w:rPr>
        <w:t>облегчение</w:t>
      </w:r>
      <w:r w:rsidR="00325E69">
        <w:rPr>
          <w:color w:val="000000"/>
          <w:sz w:val="24"/>
          <w:szCs w:val="24"/>
        </w:rPr>
        <w:t xml:space="preserve"> почувствуют люди, которые больны астмой, </w:t>
      </w:r>
      <w:r w:rsidR="00DE4175">
        <w:rPr>
          <w:color w:val="000000"/>
          <w:sz w:val="24"/>
          <w:szCs w:val="24"/>
        </w:rPr>
        <w:t xml:space="preserve">бронхитом, пневмонией. Лечение на Мёртвом море таких заболеваний, как простаты у мужского пола и гормональных изменений у женского пола, имеют высокие показатели. Заболевания опорно-двигательного аппарата </w:t>
      </w:r>
      <w:r w:rsidR="006B5FA0">
        <w:rPr>
          <w:color w:val="000000"/>
          <w:sz w:val="24"/>
          <w:szCs w:val="24"/>
        </w:rPr>
        <w:t>очень эффективно излечиваются в израильских клиниках, основанных на базе целебных свойств Мёртвого моря.</w:t>
      </w:r>
    </w:p>
    <w:p w:rsidR="00F2267B" w:rsidRDefault="00BC3E75" w:rsidP="00F2267B">
      <w:pPr>
        <w:rPr>
          <w:color w:val="000000"/>
          <w:sz w:val="24"/>
          <w:szCs w:val="24"/>
        </w:rPr>
      </w:pPr>
      <w:r>
        <w:rPr>
          <w:color w:val="000000"/>
          <w:sz w:val="24"/>
          <w:szCs w:val="24"/>
        </w:rPr>
        <w:t>Природные</w:t>
      </w:r>
      <w:r w:rsidR="00E41A48">
        <w:rPr>
          <w:color w:val="000000"/>
          <w:sz w:val="24"/>
          <w:szCs w:val="24"/>
        </w:rPr>
        <w:t xml:space="preserve"> свойства Мёртвого моря являются основой лечения большого спектра заболеваний. Синдром хронической усталости считается прямым показанием для лечения на Мёртвом море. От данного заболевания чаще всего страдают </w:t>
      </w:r>
      <w:proofErr w:type="spellStart"/>
      <w:proofErr w:type="gramStart"/>
      <w:r w:rsidR="00E41A48">
        <w:rPr>
          <w:color w:val="000000"/>
          <w:sz w:val="24"/>
          <w:szCs w:val="24"/>
        </w:rPr>
        <w:t>топ-менеджеры</w:t>
      </w:r>
      <w:proofErr w:type="spellEnd"/>
      <w:proofErr w:type="gramEnd"/>
      <w:r w:rsidR="00E41A48">
        <w:rPr>
          <w:color w:val="000000"/>
          <w:sz w:val="24"/>
          <w:szCs w:val="24"/>
        </w:rPr>
        <w:t xml:space="preserve">, представители политики, бизнесмены, артисты, спортсмены и те люди, которые неизменно находятся в стрессовых ситуациях. </w:t>
      </w:r>
    </w:p>
    <w:p w:rsidR="00E41A48" w:rsidRPr="00D120C7" w:rsidRDefault="00E41A48" w:rsidP="00F2267B">
      <w:pPr>
        <w:rPr>
          <w:color w:val="000000"/>
          <w:sz w:val="24"/>
          <w:szCs w:val="24"/>
        </w:rPr>
      </w:pPr>
      <w:r>
        <w:rPr>
          <w:color w:val="000000"/>
          <w:sz w:val="24"/>
          <w:szCs w:val="24"/>
        </w:rPr>
        <w:t>Большой популярностью пользуются косметологические программы, которые способствуют восстанов</w:t>
      </w:r>
      <w:r w:rsidR="00BC3E75">
        <w:rPr>
          <w:color w:val="000000"/>
          <w:sz w:val="24"/>
          <w:szCs w:val="24"/>
        </w:rPr>
        <w:t>лению кожных</w:t>
      </w:r>
      <w:r>
        <w:rPr>
          <w:color w:val="000000"/>
          <w:sz w:val="24"/>
          <w:szCs w:val="24"/>
        </w:rPr>
        <w:t xml:space="preserve"> </w:t>
      </w:r>
      <w:r w:rsidR="00BC3E75">
        <w:rPr>
          <w:color w:val="000000"/>
          <w:sz w:val="24"/>
          <w:szCs w:val="24"/>
        </w:rPr>
        <w:t>покровов</w:t>
      </w:r>
      <w:r>
        <w:rPr>
          <w:color w:val="000000"/>
          <w:sz w:val="24"/>
          <w:szCs w:val="24"/>
        </w:rPr>
        <w:t xml:space="preserve"> лица и других частей тела. </w:t>
      </w:r>
    </w:p>
    <w:p w:rsidR="00E41A48" w:rsidRPr="00BC3E75" w:rsidRDefault="00E41A48" w:rsidP="00E41A48">
      <w:pPr>
        <w:spacing w:after="0" w:line="264" w:lineRule="atLeast"/>
        <w:outlineLvl w:val="1"/>
        <w:rPr>
          <w:rFonts w:ascii="Verdana" w:eastAsia="Times New Roman" w:hAnsi="Verdana"/>
          <w:b/>
          <w:color w:val="000000"/>
          <w:lang w:eastAsia="ru-RU"/>
        </w:rPr>
      </w:pPr>
      <w:r w:rsidRPr="00BC3E75">
        <w:rPr>
          <w:rFonts w:ascii="Verdana" w:eastAsia="Times New Roman" w:hAnsi="Verdana"/>
          <w:b/>
          <w:color w:val="000000"/>
          <w:lang w:eastAsia="ru-RU"/>
        </w:rPr>
        <w:t>В Израиле диагностируют рак толстой кишки по белку</w:t>
      </w:r>
    </w:p>
    <w:p w:rsidR="00E41A48" w:rsidRDefault="00E41A48" w:rsidP="00E41A48">
      <w:pPr>
        <w:spacing w:after="0" w:line="264" w:lineRule="atLeast"/>
        <w:outlineLvl w:val="1"/>
        <w:rPr>
          <w:rFonts w:ascii="Verdana" w:eastAsia="Times New Roman" w:hAnsi="Verdana"/>
          <w:color w:val="000000"/>
          <w:lang w:eastAsia="ru-RU"/>
        </w:rPr>
      </w:pPr>
    </w:p>
    <w:p w:rsidR="00E41A48" w:rsidRDefault="00E41A48" w:rsidP="00E41A48">
      <w:pPr>
        <w:rPr>
          <w:color w:val="000000"/>
          <w:sz w:val="24"/>
          <w:szCs w:val="24"/>
        </w:rPr>
      </w:pPr>
      <w:r>
        <w:rPr>
          <w:color w:val="000000"/>
          <w:sz w:val="24"/>
          <w:szCs w:val="24"/>
        </w:rPr>
        <w:t>Ключевые слова: лечение в Израиле</w:t>
      </w:r>
    </w:p>
    <w:p w:rsidR="00E41A48" w:rsidRPr="00741796" w:rsidRDefault="002027A3" w:rsidP="00E41A48">
      <w:pPr>
        <w:rPr>
          <w:color w:val="000000"/>
          <w:sz w:val="24"/>
          <w:szCs w:val="24"/>
        </w:rPr>
      </w:pPr>
      <w:r>
        <w:rPr>
          <w:color w:val="000000"/>
          <w:sz w:val="24"/>
          <w:szCs w:val="24"/>
        </w:rPr>
        <w:t>В</w:t>
      </w:r>
      <w:r w:rsidR="00187333">
        <w:rPr>
          <w:color w:val="000000"/>
          <w:sz w:val="24"/>
          <w:szCs w:val="24"/>
        </w:rPr>
        <w:t xml:space="preserve"> США израильские учёные представили широко</w:t>
      </w:r>
      <w:r w:rsidR="00E97AAE">
        <w:rPr>
          <w:color w:val="000000"/>
          <w:sz w:val="24"/>
          <w:szCs w:val="24"/>
        </w:rPr>
        <w:t>й</w:t>
      </w:r>
      <w:r w:rsidR="00187333">
        <w:rPr>
          <w:color w:val="000000"/>
          <w:sz w:val="24"/>
          <w:szCs w:val="24"/>
        </w:rPr>
        <w:t xml:space="preserve"> публике результаты своей работы на совещании Американского общества клинической онкологии. </w:t>
      </w:r>
    </w:p>
    <w:p w:rsidR="00187333" w:rsidRDefault="00187333" w:rsidP="00E41A48">
      <w:pPr>
        <w:rPr>
          <w:color w:val="000000"/>
          <w:sz w:val="24"/>
          <w:szCs w:val="24"/>
        </w:rPr>
      </w:pPr>
      <w:r>
        <w:rPr>
          <w:color w:val="000000"/>
          <w:sz w:val="24"/>
          <w:szCs w:val="24"/>
        </w:rPr>
        <w:t>Дости</w:t>
      </w:r>
      <w:r w:rsidR="002027A3">
        <w:rPr>
          <w:color w:val="000000"/>
          <w:sz w:val="24"/>
          <w:szCs w:val="24"/>
        </w:rPr>
        <w:t>жения израильских учёных позволя</w:t>
      </w:r>
      <w:r>
        <w:rPr>
          <w:color w:val="000000"/>
          <w:sz w:val="24"/>
          <w:szCs w:val="24"/>
        </w:rPr>
        <w:t>т сделать колоссальный прорыв в области мировой медицины</w:t>
      </w:r>
      <w:r w:rsidR="002027A3">
        <w:rPr>
          <w:color w:val="000000"/>
          <w:sz w:val="24"/>
          <w:szCs w:val="24"/>
        </w:rPr>
        <w:t>, з</w:t>
      </w:r>
      <w:r>
        <w:rPr>
          <w:color w:val="000000"/>
          <w:sz w:val="24"/>
          <w:szCs w:val="24"/>
        </w:rPr>
        <w:t xml:space="preserve">анимающейся изучением </w:t>
      </w:r>
      <w:proofErr w:type="spellStart"/>
      <w:r>
        <w:rPr>
          <w:color w:val="000000"/>
          <w:sz w:val="24"/>
          <w:szCs w:val="24"/>
        </w:rPr>
        <w:t>окнозаболевания</w:t>
      </w:r>
      <w:proofErr w:type="spellEnd"/>
      <w:r>
        <w:rPr>
          <w:color w:val="000000"/>
          <w:sz w:val="24"/>
          <w:szCs w:val="24"/>
        </w:rPr>
        <w:t xml:space="preserve"> толстой кишки. Оказывается, важный белок </w:t>
      </w:r>
      <w:r w:rsidRPr="00741796">
        <w:rPr>
          <w:color w:val="000000"/>
          <w:sz w:val="24"/>
          <w:szCs w:val="24"/>
        </w:rPr>
        <w:t>CD24</w:t>
      </w:r>
      <w:r>
        <w:rPr>
          <w:color w:val="000000"/>
          <w:sz w:val="24"/>
          <w:szCs w:val="24"/>
        </w:rPr>
        <w:t xml:space="preserve">, который показывает возможное заболевания раком толстой кишки, можно будет взять обычным путём. Медицина с помощью этого открытия сможет полностью отказаться от </w:t>
      </w:r>
      <w:proofErr w:type="spellStart"/>
      <w:r>
        <w:rPr>
          <w:color w:val="000000"/>
          <w:sz w:val="24"/>
          <w:szCs w:val="24"/>
        </w:rPr>
        <w:t>инвазивных</w:t>
      </w:r>
      <w:proofErr w:type="spellEnd"/>
      <w:r>
        <w:rPr>
          <w:color w:val="000000"/>
          <w:sz w:val="24"/>
          <w:szCs w:val="24"/>
        </w:rPr>
        <w:t xml:space="preserve"> методов диагностики. Таким образом, с помощью обычного </w:t>
      </w:r>
      <w:r w:rsidR="00006937">
        <w:rPr>
          <w:color w:val="000000"/>
          <w:sz w:val="24"/>
          <w:szCs w:val="24"/>
        </w:rPr>
        <w:t>анализа крови можно будет получить ответ со 100% гаран</w:t>
      </w:r>
      <w:r w:rsidR="002027A3">
        <w:rPr>
          <w:color w:val="000000"/>
          <w:sz w:val="24"/>
          <w:szCs w:val="24"/>
        </w:rPr>
        <w:t>тией</w:t>
      </w:r>
      <w:r w:rsidR="00006937">
        <w:rPr>
          <w:color w:val="000000"/>
          <w:sz w:val="24"/>
          <w:szCs w:val="24"/>
        </w:rPr>
        <w:t xml:space="preserve"> установленного диагноза. </w:t>
      </w:r>
    </w:p>
    <w:p w:rsidR="002027A3" w:rsidRDefault="002262FD" w:rsidP="00E41A48">
      <w:pPr>
        <w:rPr>
          <w:color w:val="000000"/>
          <w:sz w:val="24"/>
          <w:szCs w:val="24"/>
        </w:rPr>
      </w:pPr>
      <w:r>
        <w:rPr>
          <w:color w:val="000000"/>
          <w:sz w:val="24"/>
          <w:szCs w:val="24"/>
        </w:rPr>
        <w:t xml:space="preserve">В прошлом году полмиллиона человек, у которых был диагностирован рак толстой кишки, умерли. Ежегодно число людей, которые страдают данным онкологическим заболеванием, увеличивается. </w:t>
      </w:r>
      <w:r w:rsidR="002027A3">
        <w:rPr>
          <w:color w:val="000000"/>
          <w:sz w:val="24"/>
          <w:szCs w:val="24"/>
        </w:rPr>
        <w:t>М</w:t>
      </w:r>
      <w:r>
        <w:rPr>
          <w:color w:val="000000"/>
          <w:sz w:val="24"/>
          <w:szCs w:val="24"/>
        </w:rPr>
        <w:t xml:space="preserve">етод </w:t>
      </w:r>
      <w:proofErr w:type="spellStart"/>
      <w:r>
        <w:rPr>
          <w:color w:val="000000"/>
          <w:sz w:val="24"/>
          <w:szCs w:val="24"/>
        </w:rPr>
        <w:t>колоноскопии</w:t>
      </w:r>
      <w:proofErr w:type="spellEnd"/>
      <w:r w:rsidR="002027A3">
        <w:rPr>
          <w:color w:val="000000"/>
          <w:sz w:val="24"/>
          <w:szCs w:val="24"/>
        </w:rPr>
        <w:t xml:space="preserve"> признан во всём мире самым точным и именно с его помощью специалисты могут диагностировать рака толстой кишки.</w:t>
      </w:r>
      <w:r>
        <w:rPr>
          <w:color w:val="000000"/>
          <w:sz w:val="24"/>
          <w:szCs w:val="24"/>
        </w:rPr>
        <w:t xml:space="preserve"> </w:t>
      </w:r>
      <w:r w:rsidR="00E97AAE">
        <w:rPr>
          <w:color w:val="000000"/>
          <w:sz w:val="24"/>
          <w:szCs w:val="24"/>
        </w:rPr>
        <w:t>Это специальный прибор, оборудованный видеоустройством, который вставляется в прямую кишку. Данная процедура вызывает дискомфорт, из-за которого многие пациенты отказываются от данной методики. Именно поэтому единицы проходят плановый медосмотр, который позволяет выявить рак на ранних стадиях.</w:t>
      </w:r>
    </w:p>
    <w:p w:rsidR="002262FD" w:rsidRDefault="00E97AAE" w:rsidP="00E41A48">
      <w:pPr>
        <w:rPr>
          <w:color w:val="000000"/>
          <w:sz w:val="24"/>
          <w:szCs w:val="24"/>
        </w:rPr>
      </w:pPr>
      <w:r>
        <w:rPr>
          <w:color w:val="000000"/>
          <w:sz w:val="24"/>
          <w:szCs w:val="24"/>
        </w:rPr>
        <w:lastRenderedPageBreak/>
        <w:t xml:space="preserve"> </w:t>
      </w:r>
      <w:r w:rsidR="002027A3">
        <w:rPr>
          <w:color w:val="000000"/>
          <w:sz w:val="24"/>
          <w:szCs w:val="24"/>
        </w:rPr>
        <w:t>При выявлении ранней стадии онкологического заболевания, врачи могут</w:t>
      </w:r>
      <w:r>
        <w:rPr>
          <w:color w:val="000000"/>
          <w:sz w:val="24"/>
          <w:szCs w:val="24"/>
        </w:rPr>
        <w:t xml:space="preserve"> установить эффективный способ л</w:t>
      </w:r>
      <w:r w:rsidR="002027A3">
        <w:rPr>
          <w:color w:val="000000"/>
          <w:sz w:val="24"/>
          <w:szCs w:val="24"/>
        </w:rPr>
        <w:t>ечения</w:t>
      </w:r>
      <w:r>
        <w:rPr>
          <w:color w:val="000000"/>
          <w:sz w:val="24"/>
          <w:szCs w:val="24"/>
        </w:rPr>
        <w:t xml:space="preserve">. Из-за не желания уделить себе больше внимания и пройти </w:t>
      </w:r>
      <w:r w:rsidR="002027A3">
        <w:rPr>
          <w:color w:val="000000"/>
          <w:sz w:val="24"/>
          <w:szCs w:val="24"/>
        </w:rPr>
        <w:t>обследование</w:t>
      </w:r>
      <w:r>
        <w:rPr>
          <w:color w:val="000000"/>
          <w:sz w:val="24"/>
          <w:szCs w:val="24"/>
        </w:rPr>
        <w:t>, многие люди умирают преждевременно.</w:t>
      </w:r>
    </w:p>
    <w:p w:rsidR="00E97AAE" w:rsidRDefault="00E97AAE" w:rsidP="00E41A48">
      <w:pPr>
        <w:rPr>
          <w:color w:val="000000"/>
          <w:sz w:val="24"/>
          <w:szCs w:val="24"/>
        </w:rPr>
      </w:pPr>
      <w:r>
        <w:rPr>
          <w:color w:val="000000"/>
          <w:sz w:val="24"/>
          <w:szCs w:val="24"/>
        </w:rPr>
        <w:t xml:space="preserve">Благодаря сотрудникам медицинского центра </w:t>
      </w:r>
      <w:proofErr w:type="spellStart"/>
      <w:r>
        <w:rPr>
          <w:color w:val="000000"/>
          <w:sz w:val="24"/>
          <w:szCs w:val="24"/>
        </w:rPr>
        <w:t>Ихилова</w:t>
      </w:r>
      <w:proofErr w:type="spellEnd"/>
      <w:r>
        <w:rPr>
          <w:color w:val="000000"/>
          <w:sz w:val="24"/>
          <w:szCs w:val="24"/>
        </w:rPr>
        <w:t>, ситуация в скором времени должна полностью изменит</w:t>
      </w:r>
      <w:r w:rsidR="002027A3">
        <w:rPr>
          <w:color w:val="000000"/>
          <w:sz w:val="24"/>
          <w:szCs w:val="24"/>
        </w:rPr>
        <w:t>ь</w:t>
      </w:r>
      <w:r>
        <w:rPr>
          <w:color w:val="000000"/>
          <w:sz w:val="24"/>
          <w:szCs w:val="24"/>
        </w:rPr>
        <w:t>ся. В самом Израиле диагноз онкологического заболевания толстой кишки находится на втором месте раковых заболеваний. Причём данная болезнь одинаково развивается у двух полов. Согласно статистике, раком прямой кишки страд</w:t>
      </w:r>
      <w:r w:rsidR="00BC3E75">
        <w:rPr>
          <w:color w:val="000000"/>
          <w:sz w:val="24"/>
          <w:szCs w:val="24"/>
        </w:rPr>
        <w:t>ают люди, возраст которых достигает</w:t>
      </w:r>
      <w:r>
        <w:rPr>
          <w:color w:val="000000"/>
          <w:sz w:val="24"/>
          <w:szCs w:val="24"/>
        </w:rPr>
        <w:t xml:space="preserve"> 50 лет</w:t>
      </w:r>
      <w:r w:rsidR="00BC3E75">
        <w:rPr>
          <w:color w:val="000000"/>
          <w:sz w:val="24"/>
          <w:szCs w:val="24"/>
        </w:rPr>
        <w:t xml:space="preserve"> и старше</w:t>
      </w:r>
      <w:r>
        <w:rPr>
          <w:color w:val="000000"/>
          <w:sz w:val="24"/>
          <w:szCs w:val="24"/>
        </w:rPr>
        <w:t xml:space="preserve">. Наиболее распространённым и эффективным методом лечения в Израиле рака прямой кишки считается оперативное вмешательство. </w:t>
      </w:r>
    </w:p>
    <w:p w:rsidR="00E41A48" w:rsidRPr="00741796" w:rsidRDefault="00E41A48" w:rsidP="00E41A48">
      <w:pPr>
        <w:rPr>
          <w:color w:val="000000"/>
          <w:sz w:val="24"/>
          <w:szCs w:val="24"/>
        </w:rPr>
      </w:pPr>
    </w:p>
    <w:p w:rsidR="00F2267B" w:rsidRDefault="00F2267B"/>
    <w:sectPr w:rsidR="00F2267B" w:rsidSect="00547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2C9"/>
    <w:rsid w:val="00006937"/>
    <w:rsid w:val="00070EA3"/>
    <w:rsid w:val="00187333"/>
    <w:rsid w:val="002027A3"/>
    <w:rsid w:val="002262FD"/>
    <w:rsid w:val="00325E69"/>
    <w:rsid w:val="00547BAC"/>
    <w:rsid w:val="006B5FA0"/>
    <w:rsid w:val="00BC3E75"/>
    <w:rsid w:val="00C422C9"/>
    <w:rsid w:val="00CE4D60"/>
    <w:rsid w:val="00DE4175"/>
    <w:rsid w:val="00E41A48"/>
    <w:rsid w:val="00E97AAE"/>
    <w:rsid w:val="00F2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2C9"/>
  </w:style>
  <w:style w:type="character" w:customStyle="1" w:styleId="st">
    <w:name w:val="st"/>
    <w:basedOn w:val="a0"/>
    <w:rsid w:val="00070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770</Words>
  <Characters>5301</Characters>
  <Application>Microsoft Office Word</Application>
  <DocSecurity>0</DocSecurity>
  <Lines>87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2013-12-22T15:19:00Z</dcterms:created>
  <dcterms:modified xsi:type="dcterms:W3CDTF">2013-12-22T19:23:00Z</dcterms:modified>
</cp:coreProperties>
</file>