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E4" w:rsidRPr="00EF2D21" w:rsidRDefault="00517616" w:rsidP="00EF2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D21">
        <w:rPr>
          <w:rFonts w:ascii="Times New Roman" w:hAnsi="Times New Roman" w:cs="Times New Roman"/>
          <w:sz w:val="28"/>
          <w:szCs w:val="28"/>
        </w:rPr>
        <w:t>Испания – страна-курорт</w:t>
      </w:r>
    </w:p>
    <w:p w:rsidR="00517616" w:rsidRPr="00EF2D21" w:rsidRDefault="00517616" w:rsidP="00EF2D21">
      <w:pPr>
        <w:jc w:val="both"/>
        <w:rPr>
          <w:rFonts w:ascii="Times New Roman" w:hAnsi="Times New Roman" w:cs="Times New Roman"/>
          <w:sz w:val="28"/>
          <w:szCs w:val="28"/>
        </w:rPr>
      </w:pPr>
      <w:r w:rsidRPr="00EF2D21">
        <w:rPr>
          <w:rFonts w:ascii="Times New Roman" w:hAnsi="Times New Roman" w:cs="Times New Roman"/>
          <w:sz w:val="28"/>
          <w:szCs w:val="28"/>
        </w:rPr>
        <w:t>Ни для кого не секрет, что ежегодно Испанию посещают миллионы иностранных туристов. Даже те, кто никогда не был в этой гостеприимной стране, наслышан</w:t>
      </w:r>
      <w:proofErr w:type="gramStart"/>
      <w:r w:rsidRPr="00EF2D21">
        <w:rPr>
          <w:rFonts w:ascii="Times New Roman" w:hAnsi="Times New Roman" w:cs="Times New Roman"/>
          <w:sz w:val="28"/>
          <w:szCs w:val="28"/>
        </w:rPr>
        <w:t>ы о ее</w:t>
      </w:r>
      <w:proofErr w:type="gramEnd"/>
      <w:r w:rsidRPr="00EF2D21">
        <w:rPr>
          <w:rFonts w:ascii="Times New Roman" w:hAnsi="Times New Roman" w:cs="Times New Roman"/>
          <w:sz w:val="28"/>
          <w:szCs w:val="28"/>
        </w:rPr>
        <w:t xml:space="preserve"> уникальных пляжах, чистейшем море, богатейшем культурном наследии и потрясающей кухне.</w:t>
      </w:r>
    </w:p>
    <w:p w:rsidR="00517616" w:rsidRPr="00EF2D21" w:rsidRDefault="00517616" w:rsidP="00EF2D21">
      <w:pPr>
        <w:jc w:val="both"/>
        <w:rPr>
          <w:rFonts w:ascii="Times New Roman" w:hAnsi="Times New Roman" w:cs="Times New Roman"/>
          <w:sz w:val="28"/>
          <w:szCs w:val="28"/>
        </w:rPr>
      </w:pPr>
      <w:r w:rsidRPr="00EF2D21">
        <w:rPr>
          <w:rFonts w:ascii="Times New Roman" w:hAnsi="Times New Roman" w:cs="Times New Roman"/>
          <w:sz w:val="28"/>
          <w:szCs w:val="28"/>
        </w:rPr>
        <w:t xml:space="preserve">По данным Всемирной туристской организации, Испания занимает четвертое место в мире по числу иностранных туристов. Излюбленными туристическими направлениями в стране по праву считаются Каталония с ее всемирно известной столицей – Барселоной, а также Балеарские и </w:t>
      </w:r>
      <w:proofErr w:type="gramStart"/>
      <w:r w:rsidRPr="00EF2D21">
        <w:rPr>
          <w:rFonts w:ascii="Times New Roman" w:hAnsi="Times New Roman" w:cs="Times New Roman"/>
          <w:sz w:val="28"/>
          <w:szCs w:val="28"/>
        </w:rPr>
        <w:t>Канарские</w:t>
      </w:r>
      <w:proofErr w:type="gramEnd"/>
      <w:r w:rsidR="00CF0A28" w:rsidRPr="00EF2D21">
        <w:rPr>
          <w:rFonts w:ascii="Times New Roman" w:hAnsi="Times New Roman" w:cs="Times New Roman"/>
          <w:sz w:val="28"/>
          <w:szCs w:val="28"/>
        </w:rPr>
        <w:t>, отличающиеся благоприятным, теплым климатом круглый год.</w:t>
      </w:r>
      <w:r w:rsidR="00A5587C" w:rsidRPr="00EF2D21">
        <w:rPr>
          <w:rFonts w:ascii="Times New Roman" w:hAnsi="Times New Roman" w:cs="Times New Roman"/>
          <w:sz w:val="28"/>
          <w:szCs w:val="28"/>
        </w:rPr>
        <w:t xml:space="preserve"> Далее следуют Андалусия, Валенсия и Мадрид.</w:t>
      </w:r>
    </w:p>
    <w:p w:rsidR="00CF0A28" w:rsidRPr="00EF2D21" w:rsidRDefault="00CF0A28" w:rsidP="00EF2D21">
      <w:pPr>
        <w:jc w:val="both"/>
        <w:rPr>
          <w:rFonts w:ascii="Times New Roman" w:hAnsi="Times New Roman" w:cs="Times New Roman"/>
          <w:sz w:val="28"/>
          <w:szCs w:val="28"/>
        </w:rPr>
      </w:pPr>
      <w:r w:rsidRPr="00EF2D21">
        <w:rPr>
          <w:rFonts w:ascii="Times New Roman" w:hAnsi="Times New Roman" w:cs="Times New Roman"/>
          <w:sz w:val="28"/>
          <w:szCs w:val="28"/>
        </w:rPr>
        <w:t xml:space="preserve">Вполне понятна безграничная любовь туристов к этой замечательной стране: более 300 </w:t>
      </w:r>
      <w:r w:rsidR="004F454B" w:rsidRPr="00EF2D21">
        <w:rPr>
          <w:rFonts w:ascii="Times New Roman" w:hAnsi="Times New Roman" w:cs="Times New Roman"/>
          <w:sz w:val="28"/>
          <w:szCs w:val="28"/>
        </w:rPr>
        <w:t>солнечных дней в году, многие пляжи удостоены Голубого флага качества ЕС, развитая туристическая инфраст</w:t>
      </w:r>
      <w:r w:rsidR="003671D0">
        <w:rPr>
          <w:rFonts w:ascii="Times New Roman" w:hAnsi="Times New Roman" w:cs="Times New Roman"/>
          <w:sz w:val="28"/>
          <w:szCs w:val="28"/>
        </w:rPr>
        <w:t>р</w:t>
      </w:r>
      <w:r w:rsidR="004F454B" w:rsidRPr="00EF2D21">
        <w:rPr>
          <w:rFonts w:ascii="Times New Roman" w:hAnsi="Times New Roman" w:cs="Times New Roman"/>
          <w:sz w:val="28"/>
          <w:szCs w:val="28"/>
        </w:rPr>
        <w:t xml:space="preserve">уктура, уникальная средиземноморская </w:t>
      </w:r>
      <w:r w:rsidR="00B51628" w:rsidRPr="00EF2D21">
        <w:rPr>
          <w:rFonts w:ascii="Times New Roman" w:hAnsi="Times New Roman" w:cs="Times New Roman"/>
          <w:sz w:val="28"/>
          <w:szCs w:val="28"/>
        </w:rPr>
        <w:t xml:space="preserve">кухня, жизнерадостные, гостеприимные жители – все это создает неповторимую атмосферу, которая навсегда оставляет свой теплый след в </w:t>
      </w:r>
      <w:proofErr w:type="gramStart"/>
      <w:r w:rsidR="00B51628" w:rsidRPr="00EF2D21">
        <w:rPr>
          <w:rFonts w:ascii="Times New Roman" w:hAnsi="Times New Roman" w:cs="Times New Roman"/>
          <w:sz w:val="28"/>
          <w:szCs w:val="28"/>
        </w:rPr>
        <w:t>сердцах</w:t>
      </w:r>
      <w:proofErr w:type="gramEnd"/>
      <w:r w:rsidR="00B51628" w:rsidRPr="00EF2D21">
        <w:rPr>
          <w:rFonts w:ascii="Times New Roman" w:hAnsi="Times New Roman" w:cs="Times New Roman"/>
          <w:sz w:val="28"/>
          <w:szCs w:val="28"/>
        </w:rPr>
        <w:t xml:space="preserve"> отдыхающих, из какой бы страны они не приехали.</w:t>
      </w:r>
    </w:p>
    <w:p w:rsidR="0079285D" w:rsidRPr="00EF2D21" w:rsidRDefault="0079285D" w:rsidP="00EF2D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D21">
        <w:rPr>
          <w:rFonts w:ascii="Times New Roman" w:hAnsi="Times New Roman" w:cs="Times New Roman"/>
          <w:sz w:val="28"/>
          <w:szCs w:val="28"/>
        </w:rPr>
        <w:t>Испанские побережья могут предложить потрясающий, незабываемый отдых любителям всех видов морских купаний и прогулок: здесь есть и скалистые берега с обрывами и утесами, есть пологие, мягкие спуски к морю, можно найти галечные пляжи, белый мелкий песочек, серый вулканический песок, гроты, подземные пещеры и еще массу всего интересного как для взрослых, так и для детей.</w:t>
      </w:r>
      <w:proofErr w:type="gramEnd"/>
    </w:p>
    <w:p w:rsidR="0079285D" w:rsidRPr="00EF2D21" w:rsidRDefault="0079285D" w:rsidP="00EF2D21">
      <w:pPr>
        <w:jc w:val="both"/>
        <w:rPr>
          <w:rFonts w:ascii="Times New Roman" w:hAnsi="Times New Roman" w:cs="Times New Roman"/>
          <w:sz w:val="28"/>
          <w:szCs w:val="28"/>
        </w:rPr>
      </w:pPr>
      <w:r w:rsidRPr="00EF2D21">
        <w:rPr>
          <w:rFonts w:ascii="Times New Roman" w:hAnsi="Times New Roman" w:cs="Times New Roman"/>
          <w:sz w:val="28"/>
          <w:szCs w:val="28"/>
        </w:rPr>
        <w:t>В Росси</w:t>
      </w:r>
      <w:r w:rsidR="000C76F2">
        <w:rPr>
          <w:rFonts w:ascii="Times New Roman" w:hAnsi="Times New Roman" w:cs="Times New Roman"/>
          <w:sz w:val="28"/>
          <w:szCs w:val="28"/>
        </w:rPr>
        <w:t>и</w:t>
      </w:r>
      <w:r w:rsidRPr="00EF2D21">
        <w:rPr>
          <w:rFonts w:ascii="Times New Roman" w:hAnsi="Times New Roman" w:cs="Times New Roman"/>
          <w:sz w:val="28"/>
          <w:szCs w:val="28"/>
        </w:rPr>
        <w:t xml:space="preserve">, к сожалению, не так известны испанские горнолыжные курорты, но в европейских странах их давно уже облюбовали для зимнего отдыха и туристы из соседней Франции и Италии, </w:t>
      </w:r>
      <w:r w:rsidR="000C76F2">
        <w:rPr>
          <w:rFonts w:ascii="Times New Roman" w:hAnsi="Times New Roman" w:cs="Times New Roman"/>
          <w:sz w:val="28"/>
          <w:szCs w:val="28"/>
        </w:rPr>
        <w:t xml:space="preserve">а также англичане и немцы. </w:t>
      </w:r>
    </w:p>
    <w:p w:rsidR="00440F32" w:rsidRDefault="00440F32" w:rsidP="00EF2D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D21">
        <w:rPr>
          <w:rFonts w:ascii="Times New Roman" w:hAnsi="Times New Roman" w:cs="Times New Roman"/>
          <w:sz w:val="28"/>
          <w:szCs w:val="28"/>
        </w:rPr>
        <w:t xml:space="preserve">Не менее популярны и другие виды туризма в этой очаровательной стране: для любителей культурного туризма разработаны специальные экскурсии с осмотром мировых достопримечательностей, для любителей гастрономического туризма – экскурсии с посещением производств по изготовлению знаменитого испанского </w:t>
      </w:r>
      <w:proofErr w:type="spellStart"/>
      <w:r w:rsidRPr="00EF2D21">
        <w:rPr>
          <w:rFonts w:ascii="Times New Roman" w:hAnsi="Times New Roman" w:cs="Times New Roman"/>
          <w:sz w:val="28"/>
          <w:szCs w:val="28"/>
        </w:rPr>
        <w:t>хамона</w:t>
      </w:r>
      <w:proofErr w:type="spellEnd"/>
      <w:r w:rsidRPr="00EF2D21">
        <w:rPr>
          <w:rFonts w:ascii="Times New Roman" w:hAnsi="Times New Roman" w:cs="Times New Roman"/>
          <w:sz w:val="28"/>
          <w:szCs w:val="28"/>
        </w:rPr>
        <w:t xml:space="preserve"> и оливковых рощ, для любителей винного туризма – посещение настоящих испанских частных винных заводов и знакомство с производством знаменитых испанских вин</w:t>
      </w:r>
      <w:r w:rsidR="00AE07DE">
        <w:rPr>
          <w:rFonts w:ascii="Times New Roman" w:hAnsi="Times New Roman" w:cs="Times New Roman"/>
          <w:sz w:val="28"/>
          <w:szCs w:val="28"/>
        </w:rPr>
        <w:t>, отдельные программы составлены для любителей</w:t>
      </w:r>
      <w:proofErr w:type="gramEnd"/>
      <w:r w:rsidR="00AE07DE">
        <w:rPr>
          <w:rFonts w:ascii="Times New Roman" w:hAnsi="Times New Roman" w:cs="Times New Roman"/>
          <w:sz w:val="28"/>
          <w:szCs w:val="28"/>
        </w:rPr>
        <w:t xml:space="preserve"> горного отдыха, </w:t>
      </w:r>
      <w:proofErr w:type="spellStart"/>
      <w:r w:rsidR="00AE07DE">
        <w:rPr>
          <w:rFonts w:ascii="Times New Roman" w:hAnsi="Times New Roman" w:cs="Times New Roman"/>
          <w:sz w:val="28"/>
          <w:szCs w:val="28"/>
        </w:rPr>
        <w:t>рафтинга</w:t>
      </w:r>
      <w:proofErr w:type="spellEnd"/>
      <w:r w:rsidR="00AE07DE">
        <w:rPr>
          <w:rFonts w:ascii="Times New Roman" w:hAnsi="Times New Roman" w:cs="Times New Roman"/>
          <w:sz w:val="28"/>
          <w:szCs w:val="28"/>
        </w:rPr>
        <w:t>, спелеологов</w:t>
      </w:r>
      <w:r w:rsidRPr="00EF2D21">
        <w:rPr>
          <w:rFonts w:ascii="Times New Roman" w:hAnsi="Times New Roman" w:cs="Times New Roman"/>
          <w:sz w:val="28"/>
          <w:szCs w:val="28"/>
        </w:rPr>
        <w:t>…</w:t>
      </w:r>
      <w:r w:rsidR="00C32F21" w:rsidRPr="00EF2D21">
        <w:rPr>
          <w:rFonts w:ascii="Times New Roman" w:hAnsi="Times New Roman" w:cs="Times New Roman"/>
          <w:sz w:val="28"/>
          <w:szCs w:val="28"/>
        </w:rPr>
        <w:t xml:space="preserve"> Туристических направлений в Испании столько, что не </w:t>
      </w:r>
      <w:r w:rsidR="00C32F21" w:rsidRPr="00EF2D21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ни малейшего труда найти какое-то свое, самое интересное, самое сказочное. </w:t>
      </w:r>
    </w:p>
    <w:p w:rsidR="00FE2416" w:rsidRPr="00EF2D21" w:rsidRDefault="00FE2416" w:rsidP="00EF2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осуществить поездку своей мечты, нужно только одно – решить, какую же Испанию вы хотите посмотреть на этот раз? Это как раз и будет самым трудным.</w:t>
      </w:r>
    </w:p>
    <w:sectPr w:rsidR="00FE2416" w:rsidRPr="00EF2D21" w:rsidSect="003F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1D5"/>
    <w:multiLevelType w:val="multilevel"/>
    <w:tmpl w:val="F6AE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C2017"/>
    <w:multiLevelType w:val="multilevel"/>
    <w:tmpl w:val="A072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16"/>
    <w:rsid w:val="000C76F2"/>
    <w:rsid w:val="002402A0"/>
    <w:rsid w:val="003671D0"/>
    <w:rsid w:val="003F3EE4"/>
    <w:rsid w:val="00440F32"/>
    <w:rsid w:val="00491AA8"/>
    <w:rsid w:val="004F454B"/>
    <w:rsid w:val="00517616"/>
    <w:rsid w:val="005B42CB"/>
    <w:rsid w:val="0079285D"/>
    <w:rsid w:val="007967C6"/>
    <w:rsid w:val="00982823"/>
    <w:rsid w:val="00A5587C"/>
    <w:rsid w:val="00A87C02"/>
    <w:rsid w:val="00AE07DE"/>
    <w:rsid w:val="00B51628"/>
    <w:rsid w:val="00C32F21"/>
    <w:rsid w:val="00C33780"/>
    <w:rsid w:val="00C43737"/>
    <w:rsid w:val="00CF0A28"/>
    <w:rsid w:val="00EF2D21"/>
    <w:rsid w:val="00FE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E4"/>
  </w:style>
  <w:style w:type="paragraph" w:styleId="2">
    <w:name w:val="heading 2"/>
    <w:basedOn w:val="a"/>
    <w:link w:val="20"/>
    <w:uiPriority w:val="9"/>
    <w:qFormat/>
    <w:rsid w:val="00517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76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6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616"/>
  </w:style>
  <w:style w:type="character" w:customStyle="1" w:styleId="20">
    <w:name w:val="Заголовок 2 Знак"/>
    <w:basedOn w:val="a0"/>
    <w:link w:val="2"/>
    <w:uiPriority w:val="9"/>
    <w:rsid w:val="00517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517616"/>
  </w:style>
  <w:style w:type="character" w:customStyle="1" w:styleId="mw-editsection">
    <w:name w:val="mw-editsection"/>
    <w:basedOn w:val="a0"/>
    <w:rsid w:val="00517616"/>
  </w:style>
  <w:style w:type="character" w:customStyle="1" w:styleId="mw-editsection-bracket">
    <w:name w:val="mw-editsection-bracket"/>
    <w:basedOn w:val="a0"/>
    <w:rsid w:val="00517616"/>
  </w:style>
  <w:style w:type="character" w:styleId="a5">
    <w:name w:val="FollowedHyperlink"/>
    <w:basedOn w:val="a0"/>
    <w:uiPriority w:val="99"/>
    <w:semiHidden/>
    <w:unhideWhenUsed/>
    <w:rsid w:val="0051761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517616"/>
  </w:style>
  <w:style w:type="character" w:customStyle="1" w:styleId="flagicon">
    <w:name w:val="flagicon"/>
    <w:basedOn w:val="a0"/>
    <w:rsid w:val="00517616"/>
  </w:style>
  <w:style w:type="paragraph" w:styleId="a6">
    <w:name w:val="Balloon Text"/>
    <w:basedOn w:val="a"/>
    <w:link w:val="a7"/>
    <w:uiPriority w:val="99"/>
    <w:semiHidden/>
    <w:unhideWhenUsed/>
    <w:rsid w:val="0051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72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5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9538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804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8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990137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5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1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1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560539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Alla Arefieva</cp:lastModifiedBy>
  <cp:revision>2</cp:revision>
  <dcterms:created xsi:type="dcterms:W3CDTF">2013-12-21T08:59:00Z</dcterms:created>
  <dcterms:modified xsi:type="dcterms:W3CDTF">2013-12-21T08:59:00Z</dcterms:modified>
</cp:coreProperties>
</file>