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7F" w:rsidRPr="00DD456A" w:rsidRDefault="00CC06A6" w:rsidP="002501F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D456A">
        <w:rPr>
          <w:rFonts w:ascii="Times New Roman" w:hAnsi="Times New Roman" w:cs="Times New Roman"/>
          <w:b/>
          <w:sz w:val="24"/>
          <w:szCs w:val="24"/>
        </w:rPr>
        <w:t>Правильное питание для по</w:t>
      </w:r>
      <w:r w:rsidR="009A4EF9" w:rsidRPr="00DD456A">
        <w:rPr>
          <w:rFonts w:ascii="Times New Roman" w:hAnsi="Times New Roman" w:cs="Times New Roman"/>
          <w:b/>
          <w:sz w:val="24"/>
          <w:szCs w:val="24"/>
        </w:rPr>
        <w:t>дростков.</w:t>
      </w:r>
    </w:p>
    <w:p w:rsidR="009A4EF9" w:rsidRPr="00DD456A" w:rsidRDefault="00A240BC" w:rsidP="002501FA">
      <w:pPr>
        <w:jc w:val="both"/>
        <w:rPr>
          <w:rFonts w:ascii="Times New Roman" w:hAnsi="Times New Roman" w:cs="Times New Roman"/>
          <w:sz w:val="24"/>
          <w:szCs w:val="24"/>
        </w:rPr>
      </w:pPr>
      <w:r w:rsidRPr="00DD456A">
        <w:rPr>
          <w:rFonts w:ascii="Times New Roman" w:hAnsi="Times New Roman" w:cs="Times New Roman"/>
          <w:sz w:val="24"/>
          <w:szCs w:val="24"/>
        </w:rPr>
        <w:t>Подростковый возраст не зря называют переходным. Именно переходным, а не «проходным»: переход, преодоление не бывают простыми и беспроблемными. Переход от ребенка к взрослому, от мальчика или девочки – к мужчине или женщине, от опекаемого и воспитуемого к самостоятельному члену человеческого общества</w:t>
      </w:r>
      <w:r w:rsidR="006A4AE8" w:rsidRPr="00DD456A">
        <w:rPr>
          <w:rFonts w:ascii="Times New Roman" w:hAnsi="Times New Roman" w:cs="Times New Roman"/>
          <w:sz w:val="24"/>
          <w:szCs w:val="24"/>
        </w:rPr>
        <w:t>,</w:t>
      </w:r>
      <w:r w:rsidRPr="00DD456A">
        <w:rPr>
          <w:rFonts w:ascii="Times New Roman" w:hAnsi="Times New Roman" w:cs="Times New Roman"/>
          <w:sz w:val="24"/>
          <w:szCs w:val="24"/>
        </w:rPr>
        <w:t xml:space="preserve"> безусловно</w:t>
      </w:r>
      <w:r w:rsidR="006A4AE8" w:rsidRPr="00DD456A">
        <w:rPr>
          <w:rFonts w:ascii="Times New Roman" w:hAnsi="Times New Roman" w:cs="Times New Roman"/>
          <w:sz w:val="24"/>
          <w:szCs w:val="24"/>
        </w:rPr>
        <w:t>,</w:t>
      </w:r>
      <w:r w:rsidRPr="00DD456A">
        <w:rPr>
          <w:rFonts w:ascii="Times New Roman" w:hAnsi="Times New Roman" w:cs="Times New Roman"/>
          <w:sz w:val="24"/>
          <w:szCs w:val="24"/>
        </w:rPr>
        <w:t xml:space="preserve"> требуют от подростка немалых усилий, и трудностей на этом переходе встретится </w:t>
      </w:r>
      <w:r w:rsidR="00187E0A" w:rsidRPr="00DD456A">
        <w:rPr>
          <w:rFonts w:ascii="Times New Roman" w:hAnsi="Times New Roman" w:cs="Times New Roman"/>
          <w:sz w:val="24"/>
          <w:szCs w:val="24"/>
        </w:rPr>
        <w:t>достаточно</w:t>
      </w:r>
      <w:r w:rsidRPr="00DD456A">
        <w:rPr>
          <w:rFonts w:ascii="Times New Roman" w:hAnsi="Times New Roman" w:cs="Times New Roman"/>
          <w:sz w:val="24"/>
          <w:szCs w:val="24"/>
        </w:rPr>
        <w:t>.</w:t>
      </w:r>
    </w:p>
    <w:p w:rsidR="00187E0A" w:rsidRPr="00DD456A" w:rsidRDefault="00187E0A" w:rsidP="002501FA">
      <w:pPr>
        <w:jc w:val="both"/>
        <w:rPr>
          <w:rFonts w:ascii="Times New Roman" w:hAnsi="Times New Roman" w:cs="Times New Roman"/>
          <w:sz w:val="24"/>
          <w:szCs w:val="24"/>
        </w:rPr>
      </w:pPr>
      <w:r w:rsidRPr="00DD456A">
        <w:rPr>
          <w:rFonts w:ascii="Times New Roman" w:hAnsi="Times New Roman" w:cs="Times New Roman"/>
          <w:sz w:val="24"/>
          <w:szCs w:val="24"/>
        </w:rPr>
        <w:t xml:space="preserve">Коренное физиологическое, гормональное, половое и психологическое переустройство организма вызывает повышенную потребность в энергии, минералах, витаминах и микроэлементах; вместе с тем </w:t>
      </w:r>
      <w:r w:rsidR="00044C47" w:rsidRPr="00DD456A">
        <w:rPr>
          <w:rFonts w:ascii="Times New Roman" w:hAnsi="Times New Roman" w:cs="Times New Roman"/>
          <w:sz w:val="24"/>
          <w:szCs w:val="24"/>
        </w:rPr>
        <w:t>пищеварение и метаболизм подростка находятся еще в стадии формирования. Все это выдвигает особые требования к питанию подростков.</w:t>
      </w:r>
    </w:p>
    <w:p w:rsidR="00044C47" w:rsidRPr="00DD456A" w:rsidRDefault="00044C47" w:rsidP="002501FA">
      <w:pPr>
        <w:jc w:val="both"/>
        <w:rPr>
          <w:rFonts w:ascii="Times New Roman" w:hAnsi="Times New Roman" w:cs="Times New Roman"/>
          <w:sz w:val="24"/>
          <w:szCs w:val="24"/>
        </w:rPr>
      </w:pPr>
      <w:r w:rsidRPr="00DD456A">
        <w:rPr>
          <w:rFonts w:ascii="Times New Roman" w:hAnsi="Times New Roman" w:cs="Times New Roman"/>
          <w:sz w:val="24"/>
          <w:szCs w:val="24"/>
        </w:rPr>
        <w:t>Существуют различные определения границ возраста подростков, мы постараемся охватить весь переходный возраст от самой меньшей до самой высшей границы. Существует принятый на западе и распространенный у нас термин «</w:t>
      </w:r>
      <w:proofErr w:type="spellStart"/>
      <w:r w:rsidRPr="00DD456A">
        <w:rPr>
          <w:rFonts w:ascii="Times New Roman" w:hAnsi="Times New Roman" w:cs="Times New Roman"/>
          <w:sz w:val="24"/>
          <w:szCs w:val="24"/>
        </w:rPr>
        <w:t>тинейждер</w:t>
      </w:r>
      <w:proofErr w:type="spellEnd"/>
      <w:r w:rsidRPr="00DD456A">
        <w:rPr>
          <w:rFonts w:ascii="Times New Roman" w:hAnsi="Times New Roman" w:cs="Times New Roman"/>
          <w:sz w:val="24"/>
          <w:szCs w:val="24"/>
        </w:rPr>
        <w:t xml:space="preserve">». </w:t>
      </w:r>
      <w:r w:rsidR="00371183" w:rsidRPr="00DD456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A0DC4" w:rsidRPr="00DD456A">
        <w:rPr>
          <w:rFonts w:ascii="Times New Roman" w:hAnsi="Times New Roman" w:cs="Times New Roman"/>
          <w:sz w:val="24"/>
          <w:szCs w:val="24"/>
        </w:rPr>
        <w:t>Teenager</w:t>
      </w:r>
      <w:proofErr w:type="spellEnd"/>
      <w:r w:rsidR="00371183" w:rsidRPr="00DD456A">
        <w:rPr>
          <w:rFonts w:ascii="Times New Roman" w:hAnsi="Times New Roman" w:cs="Times New Roman"/>
          <w:sz w:val="24"/>
          <w:szCs w:val="24"/>
        </w:rPr>
        <w:t>»</w:t>
      </w:r>
      <w:r w:rsidR="00AA0DC4" w:rsidRPr="00DD456A">
        <w:rPr>
          <w:rFonts w:ascii="Times New Roman" w:hAnsi="Times New Roman" w:cs="Times New Roman"/>
          <w:sz w:val="24"/>
          <w:szCs w:val="24"/>
        </w:rPr>
        <w:t xml:space="preserve"> дословно означает </w:t>
      </w:r>
      <w:proofErr w:type="gramStart"/>
      <w:r w:rsidR="00AA0DC4" w:rsidRPr="00DD456A">
        <w:rPr>
          <w:rFonts w:ascii="Times New Roman" w:hAnsi="Times New Roman" w:cs="Times New Roman"/>
          <w:sz w:val="24"/>
          <w:szCs w:val="24"/>
        </w:rPr>
        <w:t>«-</w:t>
      </w:r>
      <w:proofErr w:type="spellStart"/>
      <w:proofErr w:type="gramEnd"/>
      <w:r w:rsidR="00AA0DC4" w:rsidRPr="00DD456A">
        <w:rPr>
          <w:rFonts w:ascii="Times New Roman" w:hAnsi="Times New Roman" w:cs="Times New Roman"/>
          <w:sz w:val="24"/>
          <w:szCs w:val="24"/>
        </w:rPr>
        <w:t>надцатилетний</w:t>
      </w:r>
      <w:proofErr w:type="spellEnd"/>
      <w:r w:rsidR="00AA0DC4" w:rsidRPr="00DD456A">
        <w:rPr>
          <w:rFonts w:ascii="Times New Roman" w:hAnsi="Times New Roman" w:cs="Times New Roman"/>
          <w:sz w:val="24"/>
          <w:szCs w:val="24"/>
        </w:rPr>
        <w:t>», то есть тот, кто перешагнул одиннадцатилетний рубеж, но еще не достиг двадцати. Вот на эти рамки и будем ориентироваться.</w:t>
      </w:r>
    </w:p>
    <w:p w:rsidR="00AA0DC4" w:rsidRPr="00DD456A" w:rsidRDefault="00AB797B" w:rsidP="002501FA">
      <w:pPr>
        <w:jc w:val="both"/>
        <w:rPr>
          <w:rFonts w:ascii="Times New Roman" w:hAnsi="Times New Roman" w:cs="Times New Roman"/>
          <w:sz w:val="24"/>
          <w:szCs w:val="24"/>
        </w:rPr>
      </w:pPr>
      <w:r w:rsidRPr="00DD456A">
        <w:rPr>
          <w:rFonts w:ascii="Times New Roman" w:hAnsi="Times New Roman" w:cs="Times New Roman"/>
          <w:sz w:val="24"/>
          <w:szCs w:val="24"/>
        </w:rPr>
        <w:t>Подростковый или переходный период обычно разделяют на три этапа, каждый из которых имеет свои особенности, в том числе особенности питания.</w:t>
      </w:r>
    </w:p>
    <w:p w:rsidR="00AB797B" w:rsidRPr="00DD456A" w:rsidRDefault="00AB797B" w:rsidP="002501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56A">
        <w:rPr>
          <w:rFonts w:ascii="Times New Roman" w:hAnsi="Times New Roman" w:cs="Times New Roman"/>
          <w:b/>
          <w:sz w:val="24"/>
          <w:szCs w:val="24"/>
        </w:rPr>
        <w:t>11-13 лет</w:t>
      </w:r>
    </w:p>
    <w:p w:rsidR="00AB797B" w:rsidRPr="00DD456A" w:rsidRDefault="00AB797B" w:rsidP="002501F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456A">
        <w:rPr>
          <w:rFonts w:ascii="Times New Roman" w:hAnsi="Times New Roman" w:cs="Times New Roman"/>
          <w:sz w:val="24"/>
          <w:szCs w:val="24"/>
        </w:rPr>
        <w:t>Предпубертатный</w:t>
      </w:r>
      <w:proofErr w:type="spellEnd"/>
      <w:r w:rsidRPr="00DD456A">
        <w:rPr>
          <w:rFonts w:ascii="Times New Roman" w:hAnsi="Times New Roman" w:cs="Times New Roman"/>
          <w:sz w:val="24"/>
          <w:szCs w:val="24"/>
        </w:rPr>
        <w:t xml:space="preserve"> период. Характеризуется </w:t>
      </w:r>
      <w:r w:rsidR="004B25F0" w:rsidRPr="00DD456A">
        <w:rPr>
          <w:rFonts w:ascii="Times New Roman" w:hAnsi="Times New Roman" w:cs="Times New Roman"/>
          <w:sz w:val="24"/>
          <w:szCs w:val="24"/>
        </w:rPr>
        <w:t>началом ускоренного роста. Именно этому возрастному периоду свойственна особая подростковая нескладность. Удлиняются конечности, меняются пропорции тела и черты лиц</w:t>
      </w:r>
      <w:r w:rsidR="000E541F" w:rsidRPr="00DD456A">
        <w:rPr>
          <w:rFonts w:ascii="Times New Roman" w:hAnsi="Times New Roman" w:cs="Times New Roman"/>
          <w:sz w:val="24"/>
          <w:szCs w:val="24"/>
        </w:rPr>
        <w:t>а. Тело перестало</w:t>
      </w:r>
      <w:r w:rsidR="004B25F0" w:rsidRPr="00DD456A">
        <w:rPr>
          <w:rFonts w:ascii="Times New Roman" w:hAnsi="Times New Roman" w:cs="Times New Roman"/>
          <w:sz w:val="24"/>
          <w:szCs w:val="24"/>
        </w:rPr>
        <w:t xml:space="preserve"> быть детским</w:t>
      </w:r>
      <w:r w:rsidR="000E541F" w:rsidRPr="00DD456A">
        <w:rPr>
          <w:rFonts w:ascii="Times New Roman" w:hAnsi="Times New Roman" w:cs="Times New Roman"/>
          <w:sz w:val="24"/>
          <w:szCs w:val="24"/>
        </w:rPr>
        <w:t>,</w:t>
      </w:r>
      <w:r w:rsidR="004B25F0" w:rsidRPr="00DD456A">
        <w:rPr>
          <w:rFonts w:ascii="Times New Roman" w:hAnsi="Times New Roman" w:cs="Times New Roman"/>
          <w:sz w:val="24"/>
          <w:szCs w:val="24"/>
        </w:rPr>
        <w:t xml:space="preserve"> но еще не стало юношеским или девичьим. </w:t>
      </w:r>
      <w:r w:rsidR="000E541F" w:rsidRPr="00DD456A">
        <w:rPr>
          <w:rFonts w:ascii="Times New Roman" w:hAnsi="Times New Roman" w:cs="Times New Roman"/>
          <w:sz w:val="24"/>
          <w:szCs w:val="24"/>
        </w:rPr>
        <w:t>В этот период растущий организм требует строительного материала – прежде всего белка и кальция. Белок – главный материал для строительства мышц, содержится в мясе, молочных продуктах, яйцах</w:t>
      </w:r>
      <w:r w:rsidR="005D5C2F" w:rsidRPr="00DD456A">
        <w:rPr>
          <w:rFonts w:ascii="Times New Roman" w:hAnsi="Times New Roman" w:cs="Times New Roman"/>
          <w:sz w:val="24"/>
          <w:szCs w:val="24"/>
        </w:rPr>
        <w:t>. Кальций является сырьем для формирования костей, организм получает его из молока, творога, сыров и т.д.</w:t>
      </w:r>
    </w:p>
    <w:p w:rsidR="005D5C2F" w:rsidRPr="00DD456A" w:rsidRDefault="005D5C2F" w:rsidP="002501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56A">
        <w:rPr>
          <w:rFonts w:ascii="Times New Roman" w:hAnsi="Times New Roman" w:cs="Times New Roman"/>
          <w:b/>
          <w:sz w:val="24"/>
          <w:szCs w:val="24"/>
        </w:rPr>
        <w:t>14-16 лет</w:t>
      </w:r>
    </w:p>
    <w:p w:rsidR="009318DB" w:rsidRPr="00DD456A" w:rsidRDefault="009C326A" w:rsidP="002501FA">
      <w:pPr>
        <w:jc w:val="both"/>
        <w:rPr>
          <w:rFonts w:ascii="Times New Roman" w:hAnsi="Times New Roman" w:cs="Times New Roman"/>
          <w:sz w:val="24"/>
          <w:szCs w:val="24"/>
        </w:rPr>
      </w:pPr>
      <w:r w:rsidRPr="00DD456A">
        <w:rPr>
          <w:rFonts w:ascii="Times New Roman" w:hAnsi="Times New Roman" w:cs="Times New Roman"/>
          <w:sz w:val="24"/>
          <w:szCs w:val="24"/>
        </w:rPr>
        <w:t>Пик переходного возраста, н</w:t>
      </w:r>
      <w:r w:rsidR="005D5C2F" w:rsidRPr="00DD456A">
        <w:rPr>
          <w:rFonts w:ascii="Times New Roman" w:hAnsi="Times New Roman" w:cs="Times New Roman"/>
          <w:sz w:val="24"/>
          <w:szCs w:val="24"/>
        </w:rPr>
        <w:t>ачало пубертатного кризиса, то есть кризиса полового созревания. Пробуждающиеся железы внутренней секреции</w:t>
      </w:r>
      <w:r w:rsidR="00670FCE" w:rsidRPr="00DD456A">
        <w:rPr>
          <w:rFonts w:ascii="Times New Roman" w:hAnsi="Times New Roman" w:cs="Times New Roman"/>
          <w:sz w:val="24"/>
          <w:szCs w:val="24"/>
        </w:rPr>
        <w:t xml:space="preserve"> развивают бурную деятельность, растущий организм сотрясают поистине тектонические гормональные сдвиги и всплески, иногда, </w:t>
      </w:r>
      <w:proofErr w:type="gramStart"/>
      <w:r w:rsidR="00670FCE" w:rsidRPr="00DD456A">
        <w:rPr>
          <w:rFonts w:ascii="Times New Roman" w:hAnsi="Times New Roman" w:cs="Times New Roman"/>
          <w:sz w:val="24"/>
          <w:szCs w:val="24"/>
        </w:rPr>
        <w:t>увы</w:t>
      </w:r>
      <w:proofErr w:type="gramEnd"/>
      <w:r w:rsidR="00670FCE" w:rsidRPr="00DD456A">
        <w:rPr>
          <w:rFonts w:ascii="Times New Roman" w:hAnsi="Times New Roman" w:cs="Times New Roman"/>
          <w:sz w:val="24"/>
          <w:szCs w:val="24"/>
        </w:rPr>
        <w:t>, вырывающиеся наружу вулканами прыщей и угрей. Тело требует энергии и сырья для деятельности «химических фабрик» желез – жиров, углеводов микроэлементов и минералов.</w:t>
      </w:r>
      <w:r w:rsidR="00765D11" w:rsidRPr="00DD456A">
        <w:rPr>
          <w:rFonts w:ascii="Times New Roman" w:hAnsi="Times New Roman" w:cs="Times New Roman"/>
          <w:sz w:val="24"/>
          <w:szCs w:val="24"/>
        </w:rPr>
        <w:t xml:space="preserve"> Жиры лучше получать в виде растительных масел, а углеводы черпать из фруктов, овощей и корнеплодов, не увлекаясь бабушкиной выпечкой. Это убережет от проблем с весом и кожей. Микроэлементы и минералы содержатся в рыбе, морепродуктах и, опять</w:t>
      </w:r>
      <w:r w:rsidR="006A0EFB" w:rsidRPr="00DD456A">
        <w:rPr>
          <w:rFonts w:ascii="Times New Roman" w:hAnsi="Times New Roman" w:cs="Times New Roman"/>
          <w:sz w:val="24"/>
          <w:szCs w:val="24"/>
        </w:rPr>
        <w:t>-</w:t>
      </w:r>
      <w:r w:rsidR="00765D11" w:rsidRPr="00DD456A">
        <w:rPr>
          <w:rFonts w:ascii="Times New Roman" w:hAnsi="Times New Roman" w:cs="Times New Roman"/>
          <w:sz w:val="24"/>
          <w:szCs w:val="24"/>
        </w:rPr>
        <w:t>таки, фруктах и овощах.</w:t>
      </w:r>
    </w:p>
    <w:p w:rsidR="0002005E" w:rsidRPr="00DD456A" w:rsidRDefault="00670FCE" w:rsidP="002501FA">
      <w:pPr>
        <w:jc w:val="both"/>
        <w:rPr>
          <w:rFonts w:ascii="Times New Roman" w:hAnsi="Times New Roman" w:cs="Times New Roman"/>
          <w:sz w:val="24"/>
          <w:szCs w:val="24"/>
        </w:rPr>
      </w:pPr>
      <w:r w:rsidRPr="00DD456A">
        <w:rPr>
          <w:rFonts w:ascii="Times New Roman" w:hAnsi="Times New Roman" w:cs="Times New Roman"/>
          <w:sz w:val="24"/>
          <w:szCs w:val="24"/>
        </w:rPr>
        <w:t>При этом следует помнить, что незаконченная наладка производства гормонов и разбалансированный метаболизм, свойственные данному периоду, могут очень легко свалить балансирующий на тонкой грани организм в пропасть полноты, избыточного веса и ожирения.</w:t>
      </w:r>
      <w:r w:rsidR="009318DB" w:rsidRPr="00DD456A">
        <w:rPr>
          <w:rFonts w:ascii="Times New Roman" w:hAnsi="Times New Roman" w:cs="Times New Roman"/>
          <w:sz w:val="24"/>
          <w:szCs w:val="24"/>
        </w:rPr>
        <w:t xml:space="preserve"> Необходимо сочетать потребление углеводов и жиров с физическими </w:t>
      </w:r>
      <w:r w:rsidR="009318DB" w:rsidRPr="00DD456A">
        <w:rPr>
          <w:rFonts w:ascii="Times New Roman" w:hAnsi="Times New Roman" w:cs="Times New Roman"/>
          <w:sz w:val="24"/>
          <w:szCs w:val="24"/>
        </w:rPr>
        <w:lastRenderedPageBreak/>
        <w:t xml:space="preserve">нагрузками и физкультурой. </w:t>
      </w:r>
      <w:proofErr w:type="gramStart"/>
      <w:r w:rsidR="009318DB" w:rsidRPr="00DD456A">
        <w:rPr>
          <w:rFonts w:ascii="Times New Roman" w:hAnsi="Times New Roman" w:cs="Times New Roman"/>
          <w:sz w:val="24"/>
          <w:szCs w:val="24"/>
        </w:rPr>
        <w:t>Медвежью услугу оказывают своим чадам родители, освобождающие отпрысков от ненавистной «</w:t>
      </w:r>
      <w:proofErr w:type="spellStart"/>
      <w:r w:rsidR="009318DB" w:rsidRPr="00DD456A">
        <w:rPr>
          <w:rFonts w:ascii="Times New Roman" w:hAnsi="Times New Roman" w:cs="Times New Roman"/>
          <w:sz w:val="24"/>
          <w:szCs w:val="24"/>
        </w:rPr>
        <w:t>физры</w:t>
      </w:r>
      <w:proofErr w:type="spellEnd"/>
      <w:r w:rsidR="009318DB" w:rsidRPr="00DD456A">
        <w:rPr>
          <w:rFonts w:ascii="Times New Roman" w:hAnsi="Times New Roman" w:cs="Times New Roman"/>
          <w:sz w:val="24"/>
          <w:szCs w:val="24"/>
        </w:rPr>
        <w:t>», мотивируя это тем, что располневший ребенок все равно не способен выполнить требуемые нормативы и не справляется с нагрузкой.</w:t>
      </w:r>
      <w:proofErr w:type="gramEnd"/>
      <w:r w:rsidR="009318DB" w:rsidRPr="00DD456A">
        <w:rPr>
          <w:rFonts w:ascii="Times New Roman" w:hAnsi="Times New Roman" w:cs="Times New Roman"/>
          <w:sz w:val="24"/>
          <w:szCs w:val="24"/>
        </w:rPr>
        <w:t xml:space="preserve"> Именно им то, полноватым </w:t>
      </w:r>
      <w:proofErr w:type="spellStart"/>
      <w:r w:rsidR="009318DB" w:rsidRPr="00DD456A">
        <w:rPr>
          <w:rFonts w:ascii="Times New Roman" w:hAnsi="Times New Roman" w:cs="Times New Roman"/>
          <w:sz w:val="24"/>
          <w:szCs w:val="24"/>
        </w:rPr>
        <w:t>несправляющимся</w:t>
      </w:r>
      <w:proofErr w:type="spellEnd"/>
      <w:r w:rsidR="009318DB" w:rsidRPr="00DD456A">
        <w:rPr>
          <w:rFonts w:ascii="Times New Roman" w:hAnsi="Times New Roman" w:cs="Times New Roman"/>
          <w:sz w:val="24"/>
          <w:szCs w:val="24"/>
        </w:rPr>
        <w:t>, физическая культура нужна вдвойне, буквально жизненно необходима.</w:t>
      </w:r>
    </w:p>
    <w:p w:rsidR="0002005E" w:rsidRPr="00DD456A" w:rsidRDefault="004050E2" w:rsidP="002501FA">
      <w:pPr>
        <w:jc w:val="both"/>
        <w:rPr>
          <w:rFonts w:ascii="Times New Roman" w:hAnsi="Times New Roman" w:cs="Times New Roman"/>
          <w:sz w:val="24"/>
          <w:szCs w:val="24"/>
        </w:rPr>
      </w:pPr>
      <w:r w:rsidRPr="00DD456A">
        <w:rPr>
          <w:rFonts w:ascii="Times New Roman" w:hAnsi="Times New Roman" w:cs="Times New Roman"/>
          <w:sz w:val="24"/>
          <w:szCs w:val="24"/>
        </w:rPr>
        <w:t>Вместе с тем, не стоит так же идти на поводу у подростковых комплексов и поддерживать увлечение диетами</w:t>
      </w:r>
      <w:proofErr w:type="gramStart"/>
      <w:r w:rsidRPr="00DD456A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DD456A">
        <w:rPr>
          <w:rFonts w:ascii="Times New Roman" w:hAnsi="Times New Roman" w:cs="Times New Roman"/>
          <w:sz w:val="24"/>
          <w:szCs w:val="24"/>
        </w:rPr>
        <w:t xml:space="preserve">анорексия ничем не лучше ожирения. Вряд ли </w:t>
      </w:r>
      <w:proofErr w:type="gramStart"/>
      <w:r w:rsidRPr="00DD456A">
        <w:rPr>
          <w:rFonts w:ascii="Times New Roman" w:hAnsi="Times New Roman" w:cs="Times New Roman"/>
          <w:sz w:val="24"/>
          <w:szCs w:val="24"/>
        </w:rPr>
        <w:t>сыщется</w:t>
      </w:r>
      <w:proofErr w:type="gramEnd"/>
      <w:r w:rsidRPr="00DD456A">
        <w:rPr>
          <w:rFonts w:ascii="Times New Roman" w:hAnsi="Times New Roman" w:cs="Times New Roman"/>
          <w:sz w:val="24"/>
          <w:szCs w:val="24"/>
        </w:rPr>
        <w:t xml:space="preserve"> на свете подросток, довольный своим телом, а некоторая «пухлость» в 14-16 летнем возрасте естественна. Садиться на диету стоит только тем, кому она действительно нужна. </w:t>
      </w:r>
      <w:r w:rsidR="006B31D3" w:rsidRPr="00DD456A">
        <w:rPr>
          <w:rFonts w:ascii="Times New Roman" w:hAnsi="Times New Roman" w:cs="Times New Roman"/>
          <w:sz w:val="24"/>
          <w:szCs w:val="24"/>
        </w:rPr>
        <w:t>Разобраться в этом поможет контроль индекса массы тела</w:t>
      </w:r>
      <w:r w:rsidR="00E9639F" w:rsidRPr="00DD456A">
        <w:rPr>
          <w:rFonts w:ascii="Times New Roman" w:hAnsi="Times New Roman" w:cs="Times New Roman"/>
          <w:sz w:val="24"/>
          <w:szCs w:val="24"/>
        </w:rPr>
        <w:t>.</w:t>
      </w:r>
      <w:r w:rsidR="009C326A" w:rsidRPr="00DD456A">
        <w:rPr>
          <w:rFonts w:ascii="Times New Roman" w:hAnsi="Times New Roman" w:cs="Times New Roman"/>
          <w:sz w:val="24"/>
          <w:szCs w:val="24"/>
        </w:rPr>
        <w:t xml:space="preserve"> </w:t>
      </w:r>
      <w:r w:rsidR="00E9639F" w:rsidRPr="00DD456A">
        <w:rPr>
          <w:rFonts w:ascii="Times New Roman" w:hAnsi="Times New Roman" w:cs="Times New Roman"/>
          <w:sz w:val="24"/>
          <w:szCs w:val="24"/>
        </w:rPr>
        <w:t xml:space="preserve">Индекс массы тела </w:t>
      </w:r>
      <w:r w:rsidR="006B31D3" w:rsidRPr="00DD456A">
        <w:rPr>
          <w:rFonts w:ascii="Times New Roman" w:hAnsi="Times New Roman" w:cs="Times New Roman"/>
          <w:sz w:val="24"/>
          <w:szCs w:val="24"/>
        </w:rPr>
        <w:t xml:space="preserve">(ИМТ или по-английски BMI) определяется отношением массы в килограммах к квадрату роста в метрах. Например, подросток ростом полтора метра весит </w:t>
      </w:r>
      <w:r w:rsidR="00E9639F" w:rsidRPr="00DD456A">
        <w:rPr>
          <w:rFonts w:ascii="Times New Roman" w:hAnsi="Times New Roman" w:cs="Times New Roman"/>
          <w:sz w:val="24"/>
          <w:szCs w:val="24"/>
        </w:rPr>
        <w:t>пятьдесят</w:t>
      </w:r>
      <w:r w:rsidR="006B31D3" w:rsidRPr="00DD456A">
        <w:rPr>
          <w:rFonts w:ascii="Times New Roman" w:hAnsi="Times New Roman" w:cs="Times New Roman"/>
          <w:sz w:val="24"/>
          <w:szCs w:val="24"/>
        </w:rPr>
        <w:t xml:space="preserve"> кг. Считаем: </w:t>
      </w:r>
      <w:r w:rsidR="00765D11" w:rsidRPr="00DD456A">
        <w:rPr>
          <w:rFonts w:ascii="Times New Roman" w:hAnsi="Times New Roman" w:cs="Times New Roman"/>
          <w:sz w:val="24"/>
          <w:szCs w:val="24"/>
        </w:rPr>
        <w:t>5</w:t>
      </w:r>
      <w:r w:rsidR="006B31D3" w:rsidRPr="00DD456A">
        <w:rPr>
          <w:rFonts w:ascii="Times New Roman" w:hAnsi="Times New Roman" w:cs="Times New Roman"/>
          <w:sz w:val="24"/>
          <w:szCs w:val="24"/>
        </w:rPr>
        <w:t>0/(1,5*1,5)</w:t>
      </w:r>
      <w:r w:rsidR="00765D11" w:rsidRPr="00DD456A">
        <w:rPr>
          <w:rFonts w:ascii="Times New Roman" w:hAnsi="Times New Roman" w:cs="Times New Roman"/>
          <w:sz w:val="24"/>
          <w:szCs w:val="24"/>
        </w:rPr>
        <w:t xml:space="preserve">=22,22. Нормой </w:t>
      </w:r>
      <w:r w:rsidR="0002005E" w:rsidRPr="00DD456A">
        <w:rPr>
          <w:rFonts w:ascii="Times New Roman" w:hAnsi="Times New Roman" w:cs="Times New Roman"/>
          <w:sz w:val="24"/>
          <w:szCs w:val="24"/>
        </w:rPr>
        <w:t xml:space="preserve">считается ИМТ в пределах 18-25, то есть вес подростка при данном росте совершенно нормален. </w:t>
      </w:r>
    </w:p>
    <w:p w:rsidR="0002005E" w:rsidRPr="00DD456A" w:rsidRDefault="0002005E" w:rsidP="002501FA">
      <w:pPr>
        <w:jc w:val="both"/>
        <w:rPr>
          <w:rFonts w:ascii="Times New Roman" w:hAnsi="Times New Roman" w:cs="Times New Roman"/>
          <w:sz w:val="24"/>
          <w:szCs w:val="24"/>
        </w:rPr>
      </w:pPr>
      <w:r w:rsidRPr="00DD456A">
        <w:rPr>
          <w:rFonts w:ascii="Times New Roman" w:hAnsi="Times New Roman" w:cs="Times New Roman"/>
          <w:sz w:val="24"/>
          <w:szCs w:val="24"/>
        </w:rPr>
        <w:t>А можно еще проще, воспользуемся известной формулой «рост минус сто». Суть метода следующая: вес человека в килограммах должен быть равен его росту в сантиметрах за вычетом сотни, плюс-минус пять кг. Проще объяснить на примере, возьмем для сравнения те же значения, считаем</w:t>
      </w:r>
      <w:r w:rsidR="00657351" w:rsidRPr="00DD456A">
        <w:rPr>
          <w:rFonts w:ascii="Times New Roman" w:hAnsi="Times New Roman" w:cs="Times New Roman"/>
          <w:sz w:val="24"/>
          <w:szCs w:val="24"/>
        </w:rPr>
        <w:t>: 150-100=50. Опять получаем полное соответствие веса подростка норме.</w:t>
      </w:r>
    </w:p>
    <w:p w:rsidR="00E9639F" w:rsidRPr="00DD456A" w:rsidRDefault="00E9639F" w:rsidP="002501FA">
      <w:pPr>
        <w:jc w:val="both"/>
        <w:rPr>
          <w:rFonts w:ascii="Times New Roman" w:hAnsi="Times New Roman" w:cs="Times New Roman"/>
          <w:sz w:val="24"/>
          <w:szCs w:val="24"/>
        </w:rPr>
      </w:pPr>
      <w:r w:rsidRPr="00DD456A">
        <w:rPr>
          <w:rFonts w:ascii="Times New Roman" w:hAnsi="Times New Roman" w:cs="Times New Roman"/>
          <w:b/>
          <w:sz w:val="24"/>
          <w:szCs w:val="24"/>
        </w:rPr>
        <w:t>17-19 лет</w:t>
      </w:r>
    </w:p>
    <w:p w:rsidR="00E9639F" w:rsidRPr="00DD456A" w:rsidRDefault="00E9639F" w:rsidP="002501FA">
      <w:pPr>
        <w:jc w:val="both"/>
        <w:rPr>
          <w:rFonts w:ascii="Times New Roman" w:hAnsi="Times New Roman" w:cs="Times New Roman"/>
          <w:sz w:val="24"/>
          <w:szCs w:val="24"/>
        </w:rPr>
      </w:pPr>
      <w:r w:rsidRPr="00DD456A">
        <w:rPr>
          <w:rFonts w:ascii="Times New Roman" w:hAnsi="Times New Roman" w:cs="Times New Roman"/>
          <w:sz w:val="24"/>
          <w:szCs w:val="24"/>
        </w:rPr>
        <w:t xml:space="preserve">Завершение переходного периода. Тело почти полностью сформировано, буйство гормонов стихает, железы внутренней секреции выходят на штатный режим работы, подростковые кризисы миновали. К этому времени </w:t>
      </w:r>
      <w:r w:rsidR="00C11C16" w:rsidRPr="00DD456A">
        <w:rPr>
          <w:rFonts w:ascii="Times New Roman" w:hAnsi="Times New Roman" w:cs="Times New Roman"/>
          <w:sz w:val="24"/>
          <w:szCs w:val="24"/>
        </w:rPr>
        <w:t>уже должны быть выяснены основные склонности и тенденции в питании молодого человека, такие как склонность к полноте (либо наоборот), аллергия на отдельные продукты и т.д. С учетом этих особенностей необходимо начинать формировать образ питания, которого человек будет придерживаться в течение жизни. Питание в этот период должно соответствовать тем же требованиям, что и питание взрослого, только с радикальными диетами и лечебным голоданием лучше еще немного потерпеть.</w:t>
      </w:r>
    </w:p>
    <w:p w:rsidR="00C11C16" w:rsidRPr="00DD456A" w:rsidRDefault="00B276B3" w:rsidP="002501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56A">
        <w:rPr>
          <w:rFonts w:ascii="Times New Roman" w:hAnsi="Times New Roman" w:cs="Times New Roman"/>
          <w:b/>
          <w:sz w:val="24"/>
          <w:szCs w:val="24"/>
        </w:rPr>
        <w:t>Режим питания детей и подростков.</w:t>
      </w:r>
    </w:p>
    <w:p w:rsidR="00667BAE" w:rsidRPr="00DD456A" w:rsidRDefault="00667BAE" w:rsidP="002501FA">
      <w:pPr>
        <w:jc w:val="both"/>
        <w:rPr>
          <w:rFonts w:ascii="Times New Roman" w:hAnsi="Times New Roman" w:cs="Times New Roman"/>
          <w:sz w:val="24"/>
          <w:szCs w:val="24"/>
        </w:rPr>
      </w:pPr>
      <w:r w:rsidRPr="00DD456A">
        <w:rPr>
          <w:rFonts w:ascii="Times New Roman" w:hAnsi="Times New Roman" w:cs="Times New Roman"/>
          <w:sz w:val="24"/>
          <w:szCs w:val="24"/>
        </w:rPr>
        <w:t>Помимо количественного и качественного состава питания детей и подростков, не меньшее значение имеет его структура, то есть режим.</w:t>
      </w:r>
      <w:r w:rsidR="00142ECC" w:rsidRPr="00DD456A">
        <w:rPr>
          <w:rFonts w:ascii="Times New Roman" w:hAnsi="Times New Roman" w:cs="Times New Roman"/>
          <w:sz w:val="24"/>
          <w:szCs w:val="24"/>
        </w:rPr>
        <w:t xml:space="preserve"> Режим питания школьника составляется с учетом графика посещения школы и внешкольных мероприятий. </w:t>
      </w:r>
    </w:p>
    <w:p w:rsidR="00142ECC" w:rsidRPr="00DD456A" w:rsidRDefault="00142ECC" w:rsidP="002501FA">
      <w:pPr>
        <w:jc w:val="both"/>
        <w:rPr>
          <w:rFonts w:ascii="Times New Roman" w:hAnsi="Times New Roman" w:cs="Times New Roman"/>
          <w:sz w:val="24"/>
          <w:szCs w:val="24"/>
        </w:rPr>
      </w:pPr>
      <w:r w:rsidRPr="00DD456A">
        <w:rPr>
          <w:rFonts w:ascii="Times New Roman" w:hAnsi="Times New Roman" w:cs="Times New Roman"/>
          <w:sz w:val="24"/>
          <w:szCs w:val="24"/>
        </w:rPr>
        <w:t>Наверняка каждый слышал поговорку «завтрак съешь сам, обед раздели с другом, а ужин отдай врагу». Многие воспринимают ее как руководство к действию, а зря: современная наука о питании полностью опровергает эту «мудрость», особенно это относится к питанию подростков и детей.</w:t>
      </w:r>
    </w:p>
    <w:p w:rsidR="00142ECC" w:rsidRPr="00DD456A" w:rsidRDefault="00142ECC" w:rsidP="002501FA">
      <w:pPr>
        <w:jc w:val="both"/>
        <w:rPr>
          <w:rFonts w:ascii="Times New Roman" w:hAnsi="Times New Roman" w:cs="Times New Roman"/>
          <w:sz w:val="24"/>
          <w:szCs w:val="24"/>
        </w:rPr>
      </w:pPr>
      <w:r w:rsidRPr="00DD456A">
        <w:rPr>
          <w:rFonts w:ascii="Times New Roman" w:hAnsi="Times New Roman" w:cs="Times New Roman"/>
          <w:sz w:val="24"/>
          <w:szCs w:val="24"/>
        </w:rPr>
        <w:t>Распределение калорийности питания в течение дня должно быть следующим: завтрак</w:t>
      </w:r>
      <w:r w:rsidR="004D56C7" w:rsidRPr="00DD456A">
        <w:rPr>
          <w:rFonts w:ascii="Times New Roman" w:hAnsi="Times New Roman" w:cs="Times New Roman"/>
          <w:sz w:val="24"/>
          <w:szCs w:val="24"/>
        </w:rPr>
        <w:t xml:space="preserve"> (или завтрак+ второй завтрак)</w:t>
      </w:r>
      <w:r w:rsidRPr="00DD456A">
        <w:rPr>
          <w:rFonts w:ascii="Times New Roman" w:hAnsi="Times New Roman" w:cs="Times New Roman"/>
          <w:sz w:val="24"/>
          <w:szCs w:val="24"/>
        </w:rPr>
        <w:t xml:space="preserve"> </w:t>
      </w:r>
      <w:r w:rsidR="006A5C09" w:rsidRPr="00DD456A">
        <w:rPr>
          <w:rFonts w:ascii="Times New Roman" w:hAnsi="Times New Roman" w:cs="Times New Roman"/>
          <w:sz w:val="24"/>
          <w:szCs w:val="24"/>
        </w:rPr>
        <w:t>–</w:t>
      </w:r>
      <w:r w:rsidRPr="00DD456A">
        <w:rPr>
          <w:rFonts w:ascii="Times New Roman" w:hAnsi="Times New Roman" w:cs="Times New Roman"/>
          <w:sz w:val="24"/>
          <w:szCs w:val="24"/>
        </w:rPr>
        <w:t xml:space="preserve"> 25</w:t>
      </w:r>
      <w:r w:rsidR="006A5C09" w:rsidRPr="00DD456A">
        <w:rPr>
          <w:rFonts w:ascii="Times New Roman" w:hAnsi="Times New Roman" w:cs="Times New Roman"/>
          <w:sz w:val="24"/>
          <w:szCs w:val="24"/>
        </w:rPr>
        <w:t xml:space="preserve">%, обед </w:t>
      </w:r>
      <w:r w:rsidR="0070098C" w:rsidRPr="00DD456A">
        <w:rPr>
          <w:rFonts w:ascii="Times New Roman" w:hAnsi="Times New Roman" w:cs="Times New Roman"/>
          <w:sz w:val="24"/>
          <w:szCs w:val="24"/>
        </w:rPr>
        <w:t>–</w:t>
      </w:r>
      <w:r w:rsidR="006A5C09" w:rsidRPr="00DD456A">
        <w:rPr>
          <w:rFonts w:ascii="Times New Roman" w:hAnsi="Times New Roman" w:cs="Times New Roman"/>
          <w:sz w:val="24"/>
          <w:szCs w:val="24"/>
        </w:rPr>
        <w:t xml:space="preserve"> </w:t>
      </w:r>
      <w:r w:rsidR="0070098C" w:rsidRPr="00DD456A">
        <w:rPr>
          <w:rFonts w:ascii="Times New Roman" w:hAnsi="Times New Roman" w:cs="Times New Roman"/>
          <w:sz w:val="24"/>
          <w:szCs w:val="24"/>
        </w:rPr>
        <w:t xml:space="preserve">50%, ужин – 25%. Для ребенка до 10 лет </w:t>
      </w:r>
      <w:r w:rsidR="0070098C" w:rsidRPr="00DD456A">
        <w:rPr>
          <w:rFonts w:ascii="Times New Roman" w:hAnsi="Times New Roman" w:cs="Times New Roman"/>
          <w:sz w:val="24"/>
          <w:szCs w:val="24"/>
        </w:rPr>
        <w:lastRenderedPageBreak/>
        <w:t>желательным является полдник, вычитаем 5% из обеда и по 2,5 из завтрака и ужина – эти 10% дневной нормы калорий ребенок и получит во время полдника.</w:t>
      </w:r>
    </w:p>
    <w:p w:rsidR="0070098C" w:rsidRPr="00DD456A" w:rsidRDefault="0070098C" w:rsidP="002501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56A">
        <w:rPr>
          <w:rFonts w:ascii="Times New Roman" w:hAnsi="Times New Roman" w:cs="Times New Roman"/>
          <w:b/>
          <w:sz w:val="24"/>
          <w:szCs w:val="24"/>
        </w:rPr>
        <w:t>Завтрак</w:t>
      </w:r>
      <w:r w:rsidR="004D56C7" w:rsidRPr="00DD456A">
        <w:rPr>
          <w:rFonts w:ascii="Times New Roman" w:hAnsi="Times New Roman" w:cs="Times New Roman"/>
          <w:b/>
          <w:sz w:val="24"/>
          <w:szCs w:val="24"/>
        </w:rPr>
        <w:t>.</w:t>
      </w:r>
    </w:p>
    <w:p w:rsidR="004D56C7" w:rsidRPr="00DD456A" w:rsidRDefault="004D56C7" w:rsidP="002501FA">
      <w:pPr>
        <w:jc w:val="both"/>
        <w:rPr>
          <w:rFonts w:ascii="Times New Roman" w:hAnsi="Times New Roman" w:cs="Times New Roman"/>
          <w:sz w:val="24"/>
          <w:szCs w:val="24"/>
        </w:rPr>
      </w:pPr>
      <w:r w:rsidRPr="00DD456A">
        <w:rPr>
          <w:rFonts w:ascii="Times New Roman" w:hAnsi="Times New Roman" w:cs="Times New Roman"/>
          <w:sz w:val="24"/>
          <w:szCs w:val="24"/>
        </w:rPr>
        <w:t>Завтрак</w:t>
      </w:r>
      <w:r w:rsidR="0046608A" w:rsidRPr="00DD456A">
        <w:rPr>
          <w:rFonts w:ascii="Times New Roman" w:hAnsi="Times New Roman" w:cs="Times New Roman"/>
          <w:sz w:val="24"/>
          <w:szCs w:val="24"/>
        </w:rPr>
        <w:t>ает</w:t>
      </w:r>
      <w:r w:rsidRPr="00DD456A">
        <w:rPr>
          <w:rFonts w:ascii="Times New Roman" w:hAnsi="Times New Roman" w:cs="Times New Roman"/>
          <w:sz w:val="24"/>
          <w:szCs w:val="24"/>
        </w:rPr>
        <w:t xml:space="preserve"> школьник в любом случае дома. Лучше не приучать подростка «</w:t>
      </w:r>
      <w:proofErr w:type="spellStart"/>
      <w:r w:rsidRPr="00DD456A">
        <w:rPr>
          <w:rFonts w:ascii="Times New Roman" w:hAnsi="Times New Roman" w:cs="Times New Roman"/>
          <w:sz w:val="24"/>
          <w:szCs w:val="24"/>
        </w:rPr>
        <w:t>бутербродничать</w:t>
      </w:r>
      <w:proofErr w:type="spellEnd"/>
      <w:r w:rsidRPr="00DD456A">
        <w:rPr>
          <w:rFonts w:ascii="Times New Roman" w:hAnsi="Times New Roman" w:cs="Times New Roman"/>
          <w:sz w:val="24"/>
          <w:szCs w:val="24"/>
        </w:rPr>
        <w:t>», завтрак должен состоять из полноценного, желательно горячего блюда – запеканки, молочной каши, омлета и т.п.</w:t>
      </w:r>
      <w:r w:rsidR="0046608A" w:rsidRPr="00DD456A">
        <w:rPr>
          <w:rFonts w:ascii="Times New Roman" w:hAnsi="Times New Roman" w:cs="Times New Roman"/>
          <w:sz w:val="24"/>
          <w:szCs w:val="24"/>
        </w:rPr>
        <w:t xml:space="preserve"> Второй завтрак в соответствии с санитарными нормами учащиеся получают в школе, как правило, на большой перемене.</w:t>
      </w:r>
    </w:p>
    <w:p w:rsidR="0046608A" w:rsidRPr="00DD456A" w:rsidRDefault="0046608A" w:rsidP="002501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56A">
        <w:rPr>
          <w:rFonts w:ascii="Times New Roman" w:hAnsi="Times New Roman" w:cs="Times New Roman"/>
          <w:b/>
          <w:sz w:val="24"/>
          <w:szCs w:val="24"/>
        </w:rPr>
        <w:t>Обед.</w:t>
      </w:r>
    </w:p>
    <w:p w:rsidR="0046608A" w:rsidRPr="00DD456A" w:rsidRDefault="0046608A" w:rsidP="002501FA">
      <w:pPr>
        <w:jc w:val="both"/>
        <w:rPr>
          <w:rFonts w:ascii="Times New Roman" w:hAnsi="Times New Roman" w:cs="Times New Roman"/>
          <w:sz w:val="24"/>
          <w:szCs w:val="24"/>
        </w:rPr>
      </w:pPr>
      <w:r w:rsidRPr="00DD456A">
        <w:rPr>
          <w:rFonts w:ascii="Times New Roman" w:hAnsi="Times New Roman" w:cs="Times New Roman"/>
          <w:sz w:val="24"/>
          <w:szCs w:val="24"/>
        </w:rPr>
        <w:t>Именно обед (а не завтрак, как уверены многие) является самым важным в течение дня приемом пищи. Обед обязательно должен включать в себя первое блюдо – суп, борщ, летом окрошку или свекольник</w:t>
      </w:r>
      <w:r w:rsidR="00F82061" w:rsidRPr="00DD456A">
        <w:rPr>
          <w:rFonts w:ascii="Times New Roman" w:hAnsi="Times New Roman" w:cs="Times New Roman"/>
          <w:sz w:val="24"/>
          <w:szCs w:val="24"/>
        </w:rPr>
        <w:t>, второе мясное или рыбное блюдо с овощным гарниром, а так же овощные салаты летом либо соленья зимой. Если занятия заканчиваются до 13-14 часов, то обедает школьник дома. За малышей, посещающих группу продленного дня можно не волноваться, их обязательно отведут на обед в школьную столовую. А вот для старших школьников, чьи занятия порой затягиваются до 15-16 часов</w:t>
      </w:r>
      <w:r w:rsidR="006A7826" w:rsidRPr="00DD456A">
        <w:rPr>
          <w:rFonts w:ascii="Times New Roman" w:hAnsi="Times New Roman" w:cs="Times New Roman"/>
          <w:sz w:val="24"/>
          <w:szCs w:val="24"/>
        </w:rPr>
        <w:t xml:space="preserve">, школьный </w:t>
      </w:r>
      <w:r w:rsidR="00F82061" w:rsidRPr="00DD456A">
        <w:rPr>
          <w:rFonts w:ascii="Times New Roman" w:hAnsi="Times New Roman" w:cs="Times New Roman"/>
          <w:sz w:val="24"/>
          <w:szCs w:val="24"/>
        </w:rPr>
        <w:t xml:space="preserve">обед обязательным не является. </w:t>
      </w:r>
      <w:r w:rsidR="00626022" w:rsidRPr="00DD456A">
        <w:rPr>
          <w:rFonts w:ascii="Times New Roman" w:hAnsi="Times New Roman" w:cs="Times New Roman"/>
          <w:sz w:val="24"/>
          <w:szCs w:val="24"/>
        </w:rPr>
        <w:t>Поэтому в</w:t>
      </w:r>
      <w:r w:rsidR="00F82061" w:rsidRPr="00DD456A">
        <w:rPr>
          <w:rFonts w:ascii="Times New Roman" w:hAnsi="Times New Roman" w:cs="Times New Roman"/>
          <w:sz w:val="24"/>
          <w:szCs w:val="24"/>
        </w:rPr>
        <w:t>ажно убедить подростка самостоятельно посещать столовую, не раздража</w:t>
      </w:r>
      <w:r w:rsidR="00CA5F10" w:rsidRPr="00DD456A">
        <w:rPr>
          <w:rFonts w:ascii="Times New Roman" w:hAnsi="Times New Roman" w:cs="Times New Roman"/>
          <w:sz w:val="24"/>
          <w:szCs w:val="24"/>
        </w:rPr>
        <w:t>я голоданием неокрепший желудок, гастрит – весьма неприятное заболевание.</w:t>
      </w:r>
    </w:p>
    <w:p w:rsidR="00CA5F10" w:rsidRPr="00DD456A" w:rsidRDefault="006A7826" w:rsidP="002501FA">
      <w:pPr>
        <w:jc w:val="both"/>
        <w:rPr>
          <w:rFonts w:ascii="Times New Roman" w:hAnsi="Times New Roman" w:cs="Times New Roman"/>
          <w:sz w:val="24"/>
          <w:szCs w:val="24"/>
        </w:rPr>
      </w:pPr>
      <w:r w:rsidRPr="00DD456A">
        <w:rPr>
          <w:rFonts w:ascii="Times New Roman" w:hAnsi="Times New Roman" w:cs="Times New Roman"/>
          <w:sz w:val="24"/>
          <w:szCs w:val="24"/>
        </w:rPr>
        <w:t xml:space="preserve">Если ребенок после школы посещает кружки или секции, не успевая зайти на обед домой, ему так же очень желательно пообедать в школьной столовой, а не сомнительной «харчевне» или </w:t>
      </w:r>
      <w:proofErr w:type="spellStart"/>
      <w:r w:rsidRPr="00DD456A">
        <w:rPr>
          <w:rFonts w:ascii="Times New Roman" w:hAnsi="Times New Roman" w:cs="Times New Roman"/>
          <w:sz w:val="24"/>
          <w:szCs w:val="24"/>
        </w:rPr>
        <w:t>фастфуде</w:t>
      </w:r>
      <w:proofErr w:type="spellEnd"/>
      <w:r w:rsidRPr="00DD456A">
        <w:rPr>
          <w:rFonts w:ascii="Times New Roman" w:hAnsi="Times New Roman" w:cs="Times New Roman"/>
          <w:sz w:val="24"/>
          <w:szCs w:val="24"/>
        </w:rPr>
        <w:t>. И уж совершенно недопустимы «перекусы» чипсами и «уличной едой</w:t>
      </w:r>
      <w:proofErr w:type="gramStart"/>
      <w:r w:rsidRPr="00DD456A">
        <w:rPr>
          <w:rFonts w:ascii="Times New Roman" w:hAnsi="Times New Roman" w:cs="Times New Roman"/>
          <w:sz w:val="24"/>
          <w:szCs w:val="24"/>
        </w:rPr>
        <w:t xml:space="preserve">» -- </w:t>
      </w:r>
      <w:proofErr w:type="gramEnd"/>
      <w:r w:rsidRPr="00DD456A">
        <w:rPr>
          <w:rFonts w:ascii="Times New Roman" w:hAnsi="Times New Roman" w:cs="Times New Roman"/>
          <w:sz w:val="24"/>
          <w:szCs w:val="24"/>
        </w:rPr>
        <w:t xml:space="preserve">хот-догами, </w:t>
      </w:r>
      <w:proofErr w:type="spellStart"/>
      <w:r w:rsidRPr="00DD456A">
        <w:rPr>
          <w:rFonts w:ascii="Times New Roman" w:hAnsi="Times New Roman" w:cs="Times New Roman"/>
          <w:sz w:val="24"/>
          <w:szCs w:val="24"/>
        </w:rPr>
        <w:t>шаурмой</w:t>
      </w:r>
      <w:proofErr w:type="spellEnd"/>
      <w:r w:rsidRPr="00DD456A">
        <w:rPr>
          <w:rFonts w:ascii="Times New Roman" w:hAnsi="Times New Roman" w:cs="Times New Roman"/>
          <w:sz w:val="24"/>
          <w:szCs w:val="24"/>
        </w:rPr>
        <w:t>, чебуреками и т.д.</w:t>
      </w:r>
    </w:p>
    <w:p w:rsidR="00CC52D0" w:rsidRPr="00DD456A" w:rsidRDefault="00CC52D0" w:rsidP="002501FA">
      <w:pPr>
        <w:jc w:val="both"/>
        <w:rPr>
          <w:rFonts w:ascii="Times New Roman" w:hAnsi="Times New Roman" w:cs="Times New Roman"/>
          <w:sz w:val="24"/>
          <w:szCs w:val="24"/>
        </w:rPr>
      </w:pPr>
      <w:r w:rsidRPr="00DD456A">
        <w:rPr>
          <w:rFonts w:ascii="Times New Roman" w:hAnsi="Times New Roman" w:cs="Times New Roman"/>
          <w:sz w:val="24"/>
          <w:szCs w:val="24"/>
        </w:rPr>
        <w:t>В случае если внеклассные занятия связаны с физическими нагрузками, обеденные порции должны быть несколько уменьшены.</w:t>
      </w:r>
    </w:p>
    <w:p w:rsidR="00CC52D0" w:rsidRPr="00DD456A" w:rsidRDefault="00626022" w:rsidP="002501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56A">
        <w:rPr>
          <w:rFonts w:ascii="Times New Roman" w:hAnsi="Times New Roman" w:cs="Times New Roman"/>
          <w:b/>
          <w:sz w:val="24"/>
          <w:szCs w:val="24"/>
        </w:rPr>
        <w:t>Полдник.</w:t>
      </w:r>
    </w:p>
    <w:p w:rsidR="00626022" w:rsidRPr="00DD456A" w:rsidRDefault="00626022" w:rsidP="002501FA">
      <w:pPr>
        <w:jc w:val="both"/>
        <w:rPr>
          <w:rFonts w:ascii="Times New Roman" w:hAnsi="Times New Roman" w:cs="Times New Roman"/>
          <w:sz w:val="24"/>
          <w:szCs w:val="24"/>
        </w:rPr>
      </w:pPr>
      <w:r w:rsidRPr="00DD456A">
        <w:rPr>
          <w:rFonts w:ascii="Times New Roman" w:hAnsi="Times New Roman" w:cs="Times New Roman"/>
          <w:sz w:val="24"/>
          <w:szCs w:val="24"/>
        </w:rPr>
        <w:t xml:space="preserve">Полдник – промежуточный прием пищи для детей возрастом до 10 лет. </w:t>
      </w:r>
      <w:r w:rsidR="00DD456A" w:rsidRPr="00DD456A">
        <w:rPr>
          <w:rFonts w:ascii="Times New Roman" w:hAnsi="Times New Roman" w:cs="Times New Roman"/>
          <w:sz w:val="24"/>
          <w:szCs w:val="24"/>
        </w:rPr>
        <w:t>Обычно состоит из горячего напитка (чай, кофе, какао, кисель) и булочки хлеба с маслом либо печенья.</w:t>
      </w:r>
    </w:p>
    <w:p w:rsidR="00DD456A" w:rsidRPr="00DD456A" w:rsidRDefault="00DD456A" w:rsidP="002501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56A">
        <w:rPr>
          <w:rFonts w:ascii="Times New Roman" w:hAnsi="Times New Roman" w:cs="Times New Roman"/>
          <w:b/>
          <w:sz w:val="24"/>
          <w:szCs w:val="24"/>
        </w:rPr>
        <w:t>Ужин.</w:t>
      </w:r>
    </w:p>
    <w:p w:rsidR="00DD456A" w:rsidRDefault="00DD456A" w:rsidP="002501FA">
      <w:pPr>
        <w:jc w:val="both"/>
        <w:rPr>
          <w:rFonts w:ascii="Times New Roman" w:hAnsi="Times New Roman" w:cs="Times New Roman"/>
          <w:sz w:val="24"/>
          <w:szCs w:val="24"/>
        </w:rPr>
      </w:pPr>
      <w:r w:rsidRPr="00DD456A">
        <w:rPr>
          <w:rFonts w:ascii="Times New Roman" w:hAnsi="Times New Roman" w:cs="Times New Roman"/>
          <w:sz w:val="24"/>
          <w:szCs w:val="24"/>
        </w:rPr>
        <w:t>Прежде всего</w:t>
      </w:r>
      <w:r>
        <w:rPr>
          <w:rFonts w:ascii="Times New Roman" w:hAnsi="Times New Roman" w:cs="Times New Roman"/>
          <w:sz w:val="24"/>
          <w:szCs w:val="24"/>
        </w:rPr>
        <w:t xml:space="preserve">, забудьте неизвестно кем изобретенное правило «после 18-00 не есть», ужинать ребенок или подросток должен за час-полтора до отхода ко сну, то есть </w:t>
      </w:r>
      <w:r w:rsidR="00731247">
        <w:rPr>
          <w:rFonts w:ascii="Times New Roman" w:hAnsi="Times New Roman" w:cs="Times New Roman"/>
          <w:sz w:val="24"/>
          <w:szCs w:val="24"/>
        </w:rPr>
        <w:t>в 19-20 часов (младший школьник в 18-19 часов). Набивать желудок на ночь не нужно, но и полностью отказываться от ужина нельзя. Ужин должен быть легким, порция примерно соответствовать порции завтрака. Мясо и рыбу на ужин лучше не есть, поужинать можно омлетом, вареными яйцами, молочной кашей, овощным рагу, кефиром или ряженкой.</w:t>
      </w:r>
    </w:p>
    <w:p w:rsidR="00731247" w:rsidRDefault="00731247" w:rsidP="00250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Некоторые дети и подростки испытывают трудности с «вписыванием» в режим, испытывают голод в промежутках между приемами пищи. Особенно часто подобное происходит, если режим питания долгое время не соблюдался. Следует проявить твердость и сказать решительное «нет» </w:t>
      </w:r>
      <w:r w:rsidR="004F14C9">
        <w:rPr>
          <w:rFonts w:ascii="Times New Roman" w:hAnsi="Times New Roman" w:cs="Times New Roman"/>
          <w:sz w:val="24"/>
          <w:szCs w:val="24"/>
        </w:rPr>
        <w:t xml:space="preserve">«перекусам» бутербродами, шоколадками, </w:t>
      </w:r>
      <w:r w:rsidR="004F14C9">
        <w:rPr>
          <w:rFonts w:ascii="Times New Roman" w:hAnsi="Times New Roman" w:cs="Times New Roman"/>
          <w:sz w:val="24"/>
          <w:szCs w:val="24"/>
        </w:rPr>
        <w:lastRenderedPageBreak/>
        <w:t>булочками и прочими «</w:t>
      </w:r>
      <w:proofErr w:type="spellStart"/>
      <w:r w:rsidR="004F14C9">
        <w:rPr>
          <w:rFonts w:ascii="Times New Roman" w:hAnsi="Times New Roman" w:cs="Times New Roman"/>
          <w:sz w:val="24"/>
          <w:szCs w:val="24"/>
        </w:rPr>
        <w:t>печеньками</w:t>
      </w:r>
      <w:proofErr w:type="spellEnd"/>
      <w:r w:rsidR="004F14C9">
        <w:rPr>
          <w:rFonts w:ascii="Times New Roman" w:hAnsi="Times New Roman" w:cs="Times New Roman"/>
          <w:sz w:val="24"/>
          <w:szCs w:val="24"/>
        </w:rPr>
        <w:t xml:space="preserve">». Зато фрукты прекрасно подойдут для того, чтоб утолить голод в ожидании обеда или ужина. </w:t>
      </w:r>
    </w:p>
    <w:p w:rsidR="0050363C" w:rsidRDefault="00503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363C" w:rsidRPr="00A41B78" w:rsidRDefault="0050363C" w:rsidP="005036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B78">
        <w:rPr>
          <w:rFonts w:ascii="Times New Roman" w:hAnsi="Times New Roman" w:cs="Times New Roman"/>
          <w:b/>
          <w:sz w:val="24"/>
          <w:szCs w:val="24"/>
        </w:rPr>
        <w:lastRenderedPageBreak/>
        <w:t>Вегетарианство: за и против.</w:t>
      </w:r>
    </w:p>
    <w:p w:rsidR="0050363C" w:rsidRPr="00A41B78" w:rsidRDefault="0050363C" w:rsidP="005036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B78">
        <w:rPr>
          <w:rFonts w:ascii="Times New Roman" w:hAnsi="Times New Roman" w:cs="Times New Roman"/>
          <w:b/>
          <w:sz w:val="24"/>
          <w:szCs w:val="24"/>
        </w:rPr>
        <w:t>История вопроса.</w:t>
      </w:r>
    </w:p>
    <w:p w:rsidR="0050363C" w:rsidRPr="00A41B78" w:rsidRDefault="0050363C" w:rsidP="0050363C">
      <w:pPr>
        <w:jc w:val="both"/>
        <w:rPr>
          <w:rFonts w:ascii="Times New Roman" w:hAnsi="Times New Roman" w:cs="Times New Roman"/>
          <w:sz w:val="24"/>
          <w:szCs w:val="24"/>
        </w:rPr>
      </w:pPr>
      <w:r w:rsidRPr="00A41B78">
        <w:rPr>
          <w:rFonts w:ascii="Times New Roman" w:hAnsi="Times New Roman" w:cs="Times New Roman"/>
          <w:sz w:val="24"/>
          <w:szCs w:val="24"/>
        </w:rPr>
        <w:t xml:space="preserve">Хорошо же было нашим первобытным предкам: никаких терзаний правильностью питания, что нашли – то и съели. А если </w:t>
      </w:r>
      <w:r>
        <w:rPr>
          <w:rFonts w:ascii="Times New Roman" w:hAnsi="Times New Roman" w:cs="Times New Roman"/>
          <w:sz w:val="24"/>
          <w:szCs w:val="24"/>
        </w:rPr>
        <w:t>нашли то, что</w:t>
      </w:r>
      <w:r w:rsidRPr="00A41B78">
        <w:rPr>
          <w:rFonts w:ascii="Times New Roman" w:hAnsi="Times New Roman" w:cs="Times New Roman"/>
          <w:sz w:val="24"/>
          <w:szCs w:val="24"/>
        </w:rPr>
        <w:t xml:space="preserve"> способно съесть их самих, то вопрос правильного питания тем более становился неактуален – унести бы ноги. Шли века и тысячелетия, одни исторические эпохи сменялись другими, сельское хозяйство вытесняло охоту и собирательство, но еще долго разборчивость в пище оставалась уделом избранных. Серой крестьянской массе было не до изысков, что земля уродила,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B78">
        <w:rPr>
          <w:rFonts w:ascii="Times New Roman" w:hAnsi="Times New Roman" w:cs="Times New Roman"/>
          <w:sz w:val="24"/>
          <w:szCs w:val="24"/>
        </w:rPr>
        <w:t>то и спасибо, а ничего не уродила (засуха пожгла, мороз ударил, враги вытоптали), так и лебеда-крапива в дело пойдет.</w:t>
      </w:r>
    </w:p>
    <w:p w:rsidR="0050363C" w:rsidRPr="00A41B78" w:rsidRDefault="0050363C" w:rsidP="0050363C">
      <w:pPr>
        <w:jc w:val="both"/>
        <w:rPr>
          <w:rFonts w:ascii="Times New Roman" w:hAnsi="Times New Roman" w:cs="Times New Roman"/>
          <w:sz w:val="24"/>
          <w:szCs w:val="24"/>
        </w:rPr>
      </w:pPr>
      <w:r w:rsidRPr="00A41B78">
        <w:rPr>
          <w:rFonts w:ascii="Times New Roman" w:hAnsi="Times New Roman" w:cs="Times New Roman"/>
          <w:sz w:val="24"/>
          <w:szCs w:val="24"/>
        </w:rPr>
        <w:t xml:space="preserve">Тогда же, с развитием земледелия и животноводства, мясо заняло особое место среди прочих продуктов питания. Если для охотника мясо было естественной повседневной едой, то у крестьянина для забав вроде охоты времени не было, да и дорого могла стать сермяжному </w:t>
      </w:r>
      <w:proofErr w:type="spellStart"/>
      <w:r w:rsidRPr="00A41B78">
        <w:rPr>
          <w:rFonts w:ascii="Times New Roman" w:hAnsi="Times New Roman" w:cs="Times New Roman"/>
          <w:sz w:val="24"/>
          <w:szCs w:val="24"/>
        </w:rPr>
        <w:t>гречкосею</w:t>
      </w:r>
      <w:proofErr w:type="spellEnd"/>
      <w:r w:rsidRPr="00A41B78">
        <w:rPr>
          <w:rFonts w:ascii="Times New Roman" w:hAnsi="Times New Roman" w:cs="Times New Roman"/>
          <w:sz w:val="24"/>
          <w:szCs w:val="24"/>
        </w:rPr>
        <w:t xml:space="preserve"> охота в господском лесу (а ничейных лесов в Европе не стало уже в начале Средневековья). Домашняя же скотина для крестьянина – долговременный источник молока, яиц, шерсти, тягловой силы, зарезать </w:t>
      </w:r>
      <w:proofErr w:type="gramStart"/>
      <w:r w:rsidRPr="00A41B78">
        <w:rPr>
          <w:rFonts w:ascii="Times New Roman" w:hAnsi="Times New Roman" w:cs="Times New Roman"/>
          <w:sz w:val="24"/>
          <w:szCs w:val="24"/>
        </w:rPr>
        <w:t>животину</w:t>
      </w:r>
      <w:proofErr w:type="gramEnd"/>
      <w:r w:rsidRPr="00A41B78">
        <w:rPr>
          <w:rFonts w:ascii="Times New Roman" w:hAnsi="Times New Roman" w:cs="Times New Roman"/>
          <w:sz w:val="24"/>
          <w:szCs w:val="24"/>
        </w:rPr>
        <w:t xml:space="preserve"> на мясо – роскошь для большинства крестьян немыслимая. Имей мы возможность обсудить с людьми тех стародавних времен вопрос вегетарианства, то есть добровольного отказа от мяса, нас бы просто не поняли. Для большинства мясо и так было практически недоступно, для немногих – обязательный показатель статуса. Жарящаяся на вертеле туша – верный атрибут «скромной» баронской трапезы. А уж если к </w:t>
      </w:r>
      <w:proofErr w:type="gramStart"/>
      <w:r w:rsidRPr="00A41B78">
        <w:rPr>
          <w:rFonts w:ascii="Times New Roman" w:hAnsi="Times New Roman" w:cs="Times New Roman"/>
          <w:sz w:val="24"/>
          <w:szCs w:val="24"/>
        </w:rPr>
        <w:t>сиятельному</w:t>
      </w:r>
      <w:proofErr w:type="gramEnd"/>
      <w:r w:rsidRPr="00A41B78">
        <w:rPr>
          <w:rFonts w:ascii="Times New Roman" w:hAnsi="Times New Roman" w:cs="Times New Roman"/>
          <w:sz w:val="24"/>
          <w:szCs w:val="24"/>
        </w:rPr>
        <w:t xml:space="preserve"> на пир гости пожаловали…</w:t>
      </w:r>
    </w:p>
    <w:p w:rsidR="0050363C" w:rsidRPr="00A41B78" w:rsidRDefault="0050363C" w:rsidP="0050363C">
      <w:pPr>
        <w:jc w:val="both"/>
        <w:rPr>
          <w:rFonts w:ascii="Times New Roman" w:hAnsi="Times New Roman" w:cs="Times New Roman"/>
          <w:sz w:val="24"/>
          <w:szCs w:val="24"/>
        </w:rPr>
      </w:pPr>
      <w:r w:rsidRPr="00A41B78">
        <w:rPr>
          <w:rFonts w:ascii="Times New Roman" w:hAnsi="Times New Roman" w:cs="Times New Roman"/>
          <w:sz w:val="24"/>
          <w:szCs w:val="24"/>
        </w:rPr>
        <w:t xml:space="preserve">Но вот наступило Новое время, принеся с собой целый ворох достижений решительно во всех отраслях человеческой деятельности. Череда открытий, прорывов и усовершенствований не обошла стороной и старое доброе сельское хозяйство. Путь от однолошадного крестьянского надела до механизированной аграрной индустрии – отдельная богатая и интересная тема. Для нас важно только, что индустриальный подход полностью перевернул пищевую пирамиду: если раньше сотня крестьян кормила одного </w:t>
      </w:r>
      <w:proofErr w:type="gramStart"/>
      <w:r w:rsidRPr="00A41B78">
        <w:rPr>
          <w:rFonts w:ascii="Times New Roman" w:hAnsi="Times New Roman" w:cs="Times New Roman"/>
          <w:sz w:val="24"/>
          <w:szCs w:val="24"/>
        </w:rPr>
        <w:t>барона-захребетника</w:t>
      </w:r>
      <w:proofErr w:type="gramEnd"/>
      <w:r w:rsidRPr="00A41B78">
        <w:rPr>
          <w:rFonts w:ascii="Times New Roman" w:hAnsi="Times New Roman" w:cs="Times New Roman"/>
          <w:sz w:val="24"/>
          <w:szCs w:val="24"/>
        </w:rPr>
        <w:t xml:space="preserve"> с прихлебателями, то теперь один фермер, вооруженный техникой, технологией и научными достижениями кормит сотни людей. Что это означает на практике? Прежде всего, что теперь большинство населения может позволить себе уровень питания (количество и качество), далеко отстоящий от уровня физического выживания.</w:t>
      </w:r>
    </w:p>
    <w:p w:rsidR="0050363C" w:rsidRPr="00A41B78" w:rsidRDefault="0050363C" w:rsidP="0050363C">
      <w:pPr>
        <w:jc w:val="both"/>
        <w:rPr>
          <w:rFonts w:ascii="Times New Roman" w:hAnsi="Times New Roman" w:cs="Times New Roman"/>
          <w:sz w:val="24"/>
          <w:szCs w:val="24"/>
        </w:rPr>
      </w:pPr>
      <w:r w:rsidRPr="00A41B78">
        <w:rPr>
          <w:rFonts w:ascii="Times New Roman" w:hAnsi="Times New Roman" w:cs="Times New Roman"/>
          <w:sz w:val="24"/>
          <w:szCs w:val="24"/>
        </w:rPr>
        <w:t>После того, как рассеялся тысячелетиями нависавший над человечеством призрак голода, и мясо перестало быть роскошью (недоступной одним и обязательной для других), стал актуален вопрос роли и значения мяса в питании. А заодно обрел актуальность вопрос отказа от мяса, то есть вегетарианства в его базовой форме. Тем более что не успела разжаться на горле человечества костлявая рука голода, как туда уже тянется пухлая ладошка переедания. Число жертв избытка еды в развитых странах Запада уже давно многократно превысило количество жертв недоедания. А значит, как никогда существенна проблема рационализации использования пищевых продуктов.</w:t>
      </w:r>
    </w:p>
    <w:p w:rsidR="0050363C" w:rsidRPr="00A41B78" w:rsidRDefault="0050363C" w:rsidP="005036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63C" w:rsidRPr="00A41B78" w:rsidRDefault="0050363C" w:rsidP="005036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B78">
        <w:rPr>
          <w:rFonts w:ascii="Times New Roman" w:hAnsi="Times New Roman" w:cs="Times New Roman"/>
          <w:b/>
          <w:sz w:val="24"/>
          <w:szCs w:val="24"/>
        </w:rPr>
        <w:lastRenderedPageBreak/>
        <w:t>Немного теории.</w:t>
      </w:r>
    </w:p>
    <w:p w:rsidR="0050363C" w:rsidRPr="00A41B78" w:rsidRDefault="0050363C" w:rsidP="0050363C">
      <w:pPr>
        <w:jc w:val="both"/>
        <w:rPr>
          <w:rFonts w:ascii="Times New Roman" w:hAnsi="Times New Roman" w:cs="Times New Roman"/>
          <w:sz w:val="24"/>
          <w:szCs w:val="24"/>
        </w:rPr>
      </w:pPr>
      <w:r w:rsidRPr="00A41B78">
        <w:rPr>
          <w:rFonts w:ascii="Times New Roman" w:hAnsi="Times New Roman" w:cs="Times New Roman"/>
          <w:sz w:val="24"/>
          <w:szCs w:val="24"/>
        </w:rPr>
        <w:t>Термин «вегетарианство» возник в Великобритании в конце 19 века. Считается, что само слово образовано от латинского корня «</w:t>
      </w:r>
      <w:proofErr w:type="spellStart"/>
      <w:r w:rsidRPr="00A41B78">
        <w:rPr>
          <w:rFonts w:ascii="Times New Roman" w:hAnsi="Times New Roman" w:cs="Times New Roman"/>
          <w:sz w:val="24"/>
          <w:szCs w:val="24"/>
        </w:rPr>
        <w:t>veget</w:t>
      </w:r>
      <w:proofErr w:type="spellEnd"/>
      <w:r w:rsidRPr="00A41B78">
        <w:rPr>
          <w:rFonts w:ascii="Times New Roman" w:hAnsi="Times New Roman" w:cs="Times New Roman"/>
          <w:sz w:val="24"/>
          <w:szCs w:val="24"/>
        </w:rPr>
        <w:t>», означающего «</w:t>
      </w:r>
      <w:proofErr w:type="gramStart"/>
      <w:r w:rsidRPr="00A41B78">
        <w:rPr>
          <w:rFonts w:ascii="Times New Roman" w:hAnsi="Times New Roman" w:cs="Times New Roman"/>
          <w:sz w:val="24"/>
          <w:szCs w:val="24"/>
        </w:rPr>
        <w:t>растительный</w:t>
      </w:r>
      <w:proofErr w:type="gramEnd"/>
      <w:r w:rsidRPr="00A41B78">
        <w:rPr>
          <w:rFonts w:ascii="Times New Roman" w:hAnsi="Times New Roman" w:cs="Times New Roman"/>
          <w:sz w:val="24"/>
          <w:szCs w:val="24"/>
        </w:rPr>
        <w:t xml:space="preserve">», «имеющий отношение к растениям». </w:t>
      </w:r>
      <w:proofErr w:type="gramStart"/>
      <w:r w:rsidRPr="00A41B78">
        <w:rPr>
          <w:rFonts w:ascii="Times New Roman" w:hAnsi="Times New Roman" w:cs="Times New Roman"/>
          <w:sz w:val="24"/>
          <w:szCs w:val="24"/>
        </w:rPr>
        <w:t>Для сравнения, от этого же корня образовано, например, слово «вегетативный» или английское «</w:t>
      </w:r>
      <w:proofErr w:type="spellStart"/>
      <w:r w:rsidRPr="00A41B78">
        <w:rPr>
          <w:rFonts w:ascii="Times New Roman" w:hAnsi="Times New Roman" w:cs="Times New Roman"/>
          <w:sz w:val="24"/>
          <w:szCs w:val="24"/>
        </w:rPr>
        <w:t>vegetable</w:t>
      </w:r>
      <w:proofErr w:type="spellEnd"/>
      <w:r w:rsidRPr="00A41B78">
        <w:rPr>
          <w:rFonts w:ascii="Times New Roman" w:hAnsi="Times New Roman" w:cs="Times New Roman"/>
          <w:sz w:val="24"/>
          <w:szCs w:val="24"/>
        </w:rPr>
        <w:t>» -- овощ, растение.</w:t>
      </w:r>
      <w:proofErr w:type="gramEnd"/>
      <w:r w:rsidRPr="00A41B78">
        <w:rPr>
          <w:rFonts w:ascii="Times New Roman" w:hAnsi="Times New Roman" w:cs="Times New Roman"/>
          <w:sz w:val="24"/>
          <w:szCs w:val="24"/>
        </w:rPr>
        <w:t xml:space="preserve"> Понятие «вегетарианство» было запущено в оборот Британским вегетарианским обществом, первой официальной организацией вегетарианцев.</w:t>
      </w:r>
    </w:p>
    <w:p w:rsidR="0050363C" w:rsidRPr="00A41B78" w:rsidRDefault="0050363C" w:rsidP="0050363C">
      <w:pPr>
        <w:jc w:val="both"/>
        <w:rPr>
          <w:rFonts w:ascii="Times New Roman" w:hAnsi="Times New Roman" w:cs="Times New Roman"/>
          <w:sz w:val="24"/>
          <w:szCs w:val="24"/>
        </w:rPr>
      </w:pPr>
      <w:r w:rsidRPr="00A41B78">
        <w:rPr>
          <w:rFonts w:ascii="Times New Roman" w:hAnsi="Times New Roman" w:cs="Times New Roman"/>
          <w:sz w:val="24"/>
          <w:szCs w:val="24"/>
        </w:rPr>
        <w:t>В современном мире существует несколько основных взглядов на понятие вегетарианства.</w:t>
      </w:r>
    </w:p>
    <w:p w:rsidR="0050363C" w:rsidRPr="00A41B78" w:rsidRDefault="0050363C" w:rsidP="0050363C">
      <w:pPr>
        <w:jc w:val="both"/>
        <w:rPr>
          <w:rFonts w:ascii="Times New Roman" w:hAnsi="Times New Roman" w:cs="Times New Roman"/>
          <w:sz w:val="24"/>
          <w:szCs w:val="24"/>
        </w:rPr>
      </w:pPr>
      <w:r w:rsidRPr="00A41B78">
        <w:rPr>
          <w:rFonts w:ascii="Times New Roman" w:hAnsi="Times New Roman" w:cs="Times New Roman"/>
          <w:sz w:val="24"/>
          <w:szCs w:val="24"/>
        </w:rPr>
        <w:t>Вегетарианство как система питания. Самое узкое понимание вегетарианства, при котором вегетарианство, так сказать, не выносится из-за стола. Основанием для вегетарианского питания считается вредность мяса и продуктов растительного происхождения, и, соответственно, полезность отказа от них.</w:t>
      </w:r>
    </w:p>
    <w:p w:rsidR="0050363C" w:rsidRPr="00A41B78" w:rsidRDefault="0050363C" w:rsidP="0050363C">
      <w:pPr>
        <w:jc w:val="both"/>
        <w:rPr>
          <w:rFonts w:ascii="Times New Roman" w:hAnsi="Times New Roman" w:cs="Times New Roman"/>
          <w:sz w:val="24"/>
          <w:szCs w:val="24"/>
        </w:rPr>
      </w:pPr>
      <w:r w:rsidRPr="00A41B78">
        <w:rPr>
          <w:rFonts w:ascii="Times New Roman" w:hAnsi="Times New Roman" w:cs="Times New Roman"/>
          <w:sz w:val="24"/>
          <w:szCs w:val="24"/>
        </w:rPr>
        <w:t>Вегетарианство как образ жизни. Тут уже понимание вегетарианства гораздо шире и распространяется не только на питание. Основанием признается аморальность убийства животных, поэтому кроме исключения из рациона мяса, проповедуется так же отказ от одежды из натуральных материалов, таких как кожа и мех, использования продукции с компонентами животного происхождения (мыло, желатин), а так же применения лекарственных и косметических препаратов, прошедших тестирование на животных. Радикальность «морального вегетарианства» зависит от ответов на широко обсуждаемые в вегетарианской среде вопросов, таких как является ли убийством употребление в пищу яиц и икры, морально ли пить молоко и носить одежду из шерсти и т.д.</w:t>
      </w:r>
    </w:p>
    <w:p w:rsidR="0050363C" w:rsidRPr="00A41B78" w:rsidRDefault="0050363C" w:rsidP="0050363C">
      <w:pPr>
        <w:jc w:val="both"/>
        <w:rPr>
          <w:rFonts w:ascii="Times New Roman" w:hAnsi="Times New Roman" w:cs="Times New Roman"/>
          <w:sz w:val="24"/>
          <w:szCs w:val="24"/>
        </w:rPr>
      </w:pPr>
      <w:r w:rsidRPr="00A41B78">
        <w:rPr>
          <w:rFonts w:ascii="Times New Roman" w:hAnsi="Times New Roman" w:cs="Times New Roman"/>
          <w:sz w:val="24"/>
          <w:szCs w:val="24"/>
        </w:rPr>
        <w:t xml:space="preserve">Религиозное вегетарианство. Свойственно в основном культам Востока, различным направлениям индуизма, буддизма, синтоизма и </w:t>
      </w:r>
      <w:proofErr w:type="spellStart"/>
      <w:r w:rsidRPr="00A41B78">
        <w:rPr>
          <w:rFonts w:ascii="Times New Roman" w:hAnsi="Times New Roman" w:cs="Times New Roman"/>
          <w:sz w:val="24"/>
          <w:szCs w:val="24"/>
        </w:rPr>
        <w:t>кришнаитства</w:t>
      </w:r>
      <w:proofErr w:type="spellEnd"/>
      <w:r w:rsidRPr="00A41B78">
        <w:rPr>
          <w:rFonts w:ascii="Times New Roman" w:hAnsi="Times New Roman" w:cs="Times New Roman"/>
          <w:sz w:val="24"/>
          <w:szCs w:val="24"/>
        </w:rPr>
        <w:t>, но все чаще проникает и к нам вместе с популярностью восточных учений. Христианство и ислам не требуют от своих адептов отказа от животной пищи кроме как во времена постов. Однако существует нередкая практика обета пожизненного поста, превращающего принявшего его в религиозного вегетарианца.</w:t>
      </w:r>
    </w:p>
    <w:p w:rsidR="0050363C" w:rsidRPr="00A41B78" w:rsidRDefault="0050363C" w:rsidP="0050363C">
      <w:pPr>
        <w:jc w:val="both"/>
        <w:rPr>
          <w:rFonts w:ascii="Times New Roman" w:hAnsi="Times New Roman" w:cs="Times New Roman"/>
          <w:sz w:val="24"/>
          <w:szCs w:val="24"/>
        </w:rPr>
      </w:pPr>
      <w:r w:rsidRPr="00A41B78">
        <w:rPr>
          <w:rFonts w:ascii="Times New Roman" w:hAnsi="Times New Roman" w:cs="Times New Roman"/>
          <w:sz w:val="24"/>
          <w:szCs w:val="24"/>
        </w:rPr>
        <w:t>По строгости и диапазону запрещенных продуктов различают следующие виды вегетарианства:</w:t>
      </w:r>
    </w:p>
    <w:p w:rsidR="0050363C" w:rsidRPr="00A41B78" w:rsidRDefault="0050363C" w:rsidP="0050363C">
      <w:pPr>
        <w:jc w:val="both"/>
        <w:rPr>
          <w:rFonts w:ascii="Times New Roman" w:hAnsi="Times New Roman" w:cs="Times New Roman"/>
          <w:sz w:val="24"/>
          <w:szCs w:val="24"/>
        </w:rPr>
      </w:pPr>
      <w:r w:rsidRPr="00A41B7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41B78">
        <w:rPr>
          <w:rFonts w:ascii="Times New Roman" w:hAnsi="Times New Roman" w:cs="Times New Roman"/>
          <w:sz w:val="24"/>
          <w:szCs w:val="24"/>
        </w:rPr>
        <w:t>Ово</w:t>
      </w:r>
      <w:proofErr w:type="spellEnd"/>
      <w:r w:rsidRPr="00A41B78">
        <w:rPr>
          <w:rFonts w:ascii="Times New Roman" w:hAnsi="Times New Roman" w:cs="Times New Roman"/>
          <w:sz w:val="24"/>
          <w:szCs w:val="24"/>
        </w:rPr>
        <w:t>-лакто-вегетарианство (или собственно вегетарианство) – базовый вариант вегетарианства, при котором исключается употребление мяса. Молоко и яйца разрешены, употребление рыбы и морепродуктов вариативно.</w:t>
      </w:r>
    </w:p>
    <w:p w:rsidR="0050363C" w:rsidRPr="00A41B78" w:rsidRDefault="0050363C" w:rsidP="0050363C">
      <w:pPr>
        <w:jc w:val="both"/>
        <w:rPr>
          <w:rFonts w:ascii="Times New Roman" w:hAnsi="Times New Roman" w:cs="Times New Roman"/>
          <w:sz w:val="24"/>
          <w:szCs w:val="24"/>
        </w:rPr>
      </w:pPr>
      <w:r w:rsidRPr="00A41B7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41B78">
        <w:rPr>
          <w:rFonts w:ascii="Times New Roman" w:hAnsi="Times New Roman" w:cs="Times New Roman"/>
          <w:sz w:val="24"/>
          <w:szCs w:val="24"/>
        </w:rPr>
        <w:t>Ово</w:t>
      </w:r>
      <w:proofErr w:type="spellEnd"/>
      <w:r w:rsidRPr="00A41B78">
        <w:rPr>
          <w:rFonts w:ascii="Times New Roman" w:hAnsi="Times New Roman" w:cs="Times New Roman"/>
          <w:sz w:val="24"/>
          <w:szCs w:val="24"/>
        </w:rPr>
        <w:t>-вегетарианство допускает употребление яиц и рыбьей икры.</w:t>
      </w:r>
    </w:p>
    <w:p w:rsidR="0050363C" w:rsidRPr="00A41B78" w:rsidRDefault="0050363C" w:rsidP="0050363C">
      <w:pPr>
        <w:jc w:val="both"/>
        <w:rPr>
          <w:rFonts w:ascii="Times New Roman" w:hAnsi="Times New Roman" w:cs="Times New Roman"/>
          <w:sz w:val="24"/>
          <w:szCs w:val="24"/>
        </w:rPr>
      </w:pPr>
      <w:r w:rsidRPr="00A41B78">
        <w:rPr>
          <w:rFonts w:ascii="Times New Roman" w:hAnsi="Times New Roman" w:cs="Times New Roman"/>
          <w:sz w:val="24"/>
          <w:szCs w:val="24"/>
        </w:rPr>
        <w:t>-Лакто-вегетарианство разрешает молоко и молочные продукты, творог, сыры.</w:t>
      </w:r>
    </w:p>
    <w:p w:rsidR="0050363C" w:rsidRPr="00A41B78" w:rsidRDefault="0050363C" w:rsidP="0050363C">
      <w:pPr>
        <w:jc w:val="both"/>
        <w:rPr>
          <w:rFonts w:ascii="Times New Roman" w:hAnsi="Times New Roman" w:cs="Times New Roman"/>
          <w:sz w:val="24"/>
          <w:szCs w:val="24"/>
        </w:rPr>
      </w:pPr>
      <w:r w:rsidRPr="00A41B7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41B78">
        <w:rPr>
          <w:rFonts w:ascii="Times New Roman" w:hAnsi="Times New Roman" w:cs="Times New Roman"/>
          <w:sz w:val="24"/>
          <w:szCs w:val="24"/>
        </w:rPr>
        <w:t>Веганство</w:t>
      </w:r>
      <w:proofErr w:type="spellEnd"/>
      <w:r w:rsidRPr="00A41B78">
        <w:rPr>
          <w:rFonts w:ascii="Times New Roman" w:hAnsi="Times New Roman" w:cs="Times New Roman"/>
          <w:sz w:val="24"/>
          <w:szCs w:val="24"/>
        </w:rPr>
        <w:t xml:space="preserve"> – наиболее радикальная форма вегетарианства, проповедующая абсолютный отказ от любой пищи животного происхождения. </w:t>
      </w:r>
      <w:proofErr w:type="gramStart"/>
      <w:r w:rsidRPr="00A41B78">
        <w:rPr>
          <w:rFonts w:ascii="Times New Roman" w:hAnsi="Times New Roman" w:cs="Times New Roman"/>
          <w:sz w:val="24"/>
          <w:szCs w:val="24"/>
        </w:rPr>
        <w:t xml:space="preserve">Самые строгие </w:t>
      </w:r>
      <w:proofErr w:type="spellStart"/>
      <w:r w:rsidRPr="00A41B78">
        <w:rPr>
          <w:rFonts w:ascii="Times New Roman" w:hAnsi="Times New Roman" w:cs="Times New Roman"/>
          <w:sz w:val="24"/>
          <w:szCs w:val="24"/>
        </w:rPr>
        <w:t>веганы</w:t>
      </w:r>
      <w:proofErr w:type="spellEnd"/>
      <w:r w:rsidRPr="00A41B78">
        <w:rPr>
          <w:rFonts w:ascii="Times New Roman" w:hAnsi="Times New Roman" w:cs="Times New Roman"/>
          <w:sz w:val="24"/>
          <w:szCs w:val="24"/>
        </w:rPr>
        <w:t xml:space="preserve"> нередко практикуют </w:t>
      </w:r>
      <w:proofErr w:type="spellStart"/>
      <w:r w:rsidRPr="00A41B78">
        <w:rPr>
          <w:rFonts w:ascii="Times New Roman" w:hAnsi="Times New Roman" w:cs="Times New Roman"/>
          <w:sz w:val="24"/>
          <w:szCs w:val="24"/>
        </w:rPr>
        <w:t>сыроедение</w:t>
      </w:r>
      <w:proofErr w:type="spellEnd"/>
      <w:r w:rsidRPr="00A41B78">
        <w:rPr>
          <w:rFonts w:ascii="Times New Roman" w:hAnsi="Times New Roman" w:cs="Times New Roman"/>
          <w:sz w:val="24"/>
          <w:szCs w:val="24"/>
        </w:rPr>
        <w:t xml:space="preserve"> – отказ от термической обработки пищи.</w:t>
      </w:r>
      <w:proofErr w:type="gramEnd"/>
    </w:p>
    <w:p w:rsidR="0050363C" w:rsidRPr="00A41B78" w:rsidRDefault="0050363C" w:rsidP="005036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63C" w:rsidRPr="00A41B78" w:rsidRDefault="0050363C" w:rsidP="005036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B78">
        <w:rPr>
          <w:rFonts w:ascii="Times New Roman" w:hAnsi="Times New Roman" w:cs="Times New Roman"/>
          <w:b/>
          <w:sz w:val="24"/>
          <w:szCs w:val="24"/>
        </w:rPr>
        <w:lastRenderedPageBreak/>
        <w:t>Вегетарианство: за и против.</w:t>
      </w:r>
    </w:p>
    <w:p w:rsidR="0050363C" w:rsidRPr="00A41B78" w:rsidRDefault="0050363C" w:rsidP="0050363C">
      <w:pPr>
        <w:jc w:val="both"/>
        <w:rPr>
          <w:rFonts w:ascii="Times New Roman" w:hAnsi="Times New Roman" w:cs="Times New Roman"/>
          <w:sz w:val="24"/>
          <w:szCs w:val="24"/>
        </w:rPr>
      </w:pPr>
      <w:r w:rsidRPr="00A41B78">
        <w:rPr>
          <w:rFonts w:ascii="Times New Roman" w:hAnsi="Times New Roman" w:cs="Times New Roman"/>
          <w:sz w:val="24"/>
          <w:szCs w:val="24"/>
        </w:rPr>
        <w:t>Вот мы и вернулись к основному вопросу. Давайте взглянем проблему с разных ракурсов, рассмотрим возможные аргументы за и против вегетарианства с точки зрения абстрактного сторонника вегетарианства, его абстрактного визави (назовем его для простоты мясоедом) и с точки зрения стороннего наблюдателя. Чтобы не утонуть в разновидностях и градациях вегетарианства, имеет смысл рассмотреть самое общее для всех без исключения подвидов место – отказ от мяса. Все остальное не более чем производные. Итак, начнем.</w:t>
      </w:r>
    </w:p>
    <w:p w:rsidR="0050363C" w:rsidRPr="00A41B78" w:rsidRDefault="0050363C" w:rsidP="005036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B78">
        <w:rPr>
          <w:rFonts w:ascii="Times New Roman" w:hAnsi="Times New Roman" w:cs="Times New Roman"/>
          <w:b/>
          <w:sz w:val="24"/>
          <w:szCs w:val="24"/>
        </w:rPr>
        <w:t>Есть мясо неестественно?</w:t>
      </w:r>
    </w:p>
    <w:p w:rsidR="0050363C" w:rsidRPr="00A41B78" w:rsidRDefault="0050363C" w:rsidP="0050363C">
      <w:pPr>
        <w:jc w:val="both"/>
        <w:rPr>
          <w:rFonts w:ascii="Times New Roman" w:hAnsi="Times New Roman" w:cs="Times New Roman"/>
          <w:sz w:val="24"/>
          <w:szCs w:val="24"/>
        </w:rPr>
      </w:pPr>
      <w:r w:rsidRPr="00A41B78">
        <w:rPr>
          <w:rFonts w:ascii="Times New Roman" w:hAnsi="Times New Roman" w:cs="Times New Roman"/>
          <w:sz w:val="24"/>
          <w:szCs w:val="24"/>
        </w:rPr>
        <w:t>Вегетарианец: Человек по природе своей травояден и не приспособлен для переваривания мяса.</w:t>
      </w:r>
    </w:p>
    <w:p w:rsidR="0050363C" w:rsidRPr="00A41B78" w:rsidRDefault="0050363C" w:rsidP="0050363C">
      <w:pPr>
        <w:jc w:val="both"/>
        <w:rPr>
          <w:rFonts w:ascii="Times New Roman" w:hAnsi="Times New Roman" w:cs="Times New Roman"/>
          <w:sz w:val="24"/>
          <w:szCs w:val="24"/>
        </w:rPr>
      </w:pPr>
      <w:r w:rsidRPr="00A41B78">
        <w:rPr>
          <w:rFonts w:ascii="Times New Roman" w:hAnsi="Times New Roman" w:cs="Times New Roman"/>
          <w:sz w:val="24"/>
          <w:szCs w:val="24"/>
        </w:rPr>
        <w:t>Мясоед: Люди – хищники, а мужчины – хищники вдвойне. Мужик без мяса захиреет, зачахнет и помрет. И вообще, от картофельного крахмала только воротнички стоят.</w:t>
      </w:r>
    </w:p>
    <w:p w:rsidR="0050363C" w:rsidRPr="00A41B78" w:rsidRDefault="0050363C" w:rsidP="0050363C">
      <w:pPr>
        <w:jc w:val="both"/>
        <w:rPr>
          <w:rFonts w:ascii="Times New Roman" w:hAnsi="Times New Roman" w:cs="Times New Roman"/>
          <w:sz w:val="24"/>
          <w:szCs w:val="24"/>
        </w:rPr>
      </w:pPr>
      <w:r w:rsidRPr="00A41B78">
        <w:rPr>
          <w:rFonts w:ascii="Times New Roman" w:hAnsi="Times New Roman" w:cs="Times New Roman"/>
          <w:sz w:val="24"/>
          <w:szCs w:val="24"/>
        </w:rPr>
        <w:t xml:space="preserve">На самом деле: По своему строению человек уж точно не травояден, у него нет пластинчатых зубов, приспособленных для перетирания растительной пищи и кишечника с множеством желудков (как у жвачных животных), в </w:t>
      </w:r>
      <w:proofErr w:type="gramStart"/>
      <w:r w:rsidRPr="00A41B78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A41B78">
        <w:rPr>
          <w:rFonts w:ascii="Times New Roman" w:hAnsi="Times New Roman" w:cs="Times New Roman"/>
          <w:sz w:val="24"/>
          <w:szCs w:val="24"/>
        </w:rPr>
        <w:t xml:space="preserve"> эта растительная пища могла бы эффективно перевариваться. </w:t>
      </w:r>
    </w:p>
    <w:p w:rsidR="0050363C" w:rsidRPr="00A41B78" w:rsidRDefault="0050363C" w:rsidP="0050363C">
      <w:pPr>
        <w:jc w:val="both"/>
        <w:rPr>
          <w:rFonts w:ascii="Times New Roman" w:hAnsi="Times New Roman" w:cs="Times New Roman"/>
          <w:sz w:val="24"/>
          <w:szCs w:val="24"/>
        </w:rPr>
      </w:pPr>
      <w:r w:rsidRPr="00A41B78">
        <w:rPr>
          <w:rFonts w:ascii="Times New Roman" w:hAnsi="Times New Roman" w:cs="Times New Roman"/>
          <w:sz w:val="24"/>
          <w:szCs w:val="24"/>
        </w:rPr>
        <w:t>Но вместе с тем и строгим хищником человек не является, желудок человека действительно не приспособлен для переваривания мяса. Сырого мяса. Биологически человек ближе всего к всеядным или пло</w:t>
      </w:r>
      <w:r w:rsidRPr="00A41B78">
        <w:rPr>
          <w:rFonts w:ascii="Times New Roman" w:hAnsi="Times New Roman" w:cs="Times New Roman"/>
          <w:b/>
          <w:sz w:val="24"/>
          <w:szCs w:val="24"/>
        </w:rPr>
        <w:t>д</w:t>
      </w:r>
      <w:r w:rsidRPr="00A41B78">
        <w:rPr>
          <w:rFonts w:ascii="Times New Roman" w:hAnsi="Times New Roman" w:cs="Times New Roman"/>
          <w:sz w:val="24"/>
          <w:szCs w:val="24"/>
        </w:rPr>
        <w:t xml:space="preserve">оядным животным (не путать с </w:t>
      </w:r>
      <w:proofErr w:type="gramStart"/>
      <w:r w:rsidRPr="00A41B78">
        <w:rPr>
          <w:rFonts w:ascii="Times New Roman" w:hAnsi="Times New Roman" w:cs="Times New Roman"/>
          <w:sz w:val="24"/>
          <w:szCs w:val="24"/>
        </w:rPr>
        <w:t>пло</w:t>
      </w:r>
      <w:r w:rsidRPr="00A41B78">
        <w:rPr>
          <w:rFonts w:ascii="Times New Roman" w:hAnsi="Times New Roman" w:cs="Times New Roman"/>
          <w:b/>
          <w:sz w:val="24"/>
          <w:szCs w:val="24"/>
        </w:rPr>
        <w:t>т</w:t>
      </w:r>
      <w:r w:rsidRPr="00A41B78">
        <w:rPr>
          <w:rFonts w:ascii="Times New Roman" w:hAnsi="Times New Roman" w:cs="Times New Roman"/>
          <w:sz w:val="24"/>
          <w:szCs w:val="24"/>
        </w:rPr>
        <w:t>оядными</w:t>
      </w:r>
      <w:proofErr w:type="gramEnd"/>
      <w:r w:rsidRPr="00A41B78">
        <w:rPr>
          <w:rFonts w:ascii="Times New Roman" w:hAnsi="Times New Roman" w:cs="Times New Roman"/>
          <w:sz w:val="24"/>
          <w:szCs w:val="24"/>
        </w:rPr>
        <w:t>!). «Пищевые» родственники человека – медведи, приматы и свиньи. Плодоядные животные не жуют жвачку, выделяя питательные вещества из травы и листьев, а поедают плоды и коренья, в которых питательные вещества содержатся в консервированном виде. Не откажутся и от мяса, только свежее мясо – не лучшее сырье для плодоядных желудков, вот и приходится часть работы желудка перепоручать естественному гниению.</w:t>
      </w:r>
    </w:p>
    <w:p w:rsidR="0050363C" w:rsidRPr="00A41B78" w:rsidRDefault="0050363C" w:rsidP="0050363C">
      <w:pPr>
        <w:jc w:val="both"/>
        <w:rPr>
          <w:rFonts w:ascii="Times New Roman" w:hAnsi="Times New Roman" w:cs="Times New Roman"/>
          <w:sz w:val="24"/>
          <w:szCs w:val="24"/>
        </w:rPr>
      </w:pPr>
      <w:r w:rsidRPr="00A41B78">
        <w:rPr>
          <w:rFonts w:ascii="Times New Roman" w:hAnsi="Times New Roman" w:cs="Times New Roman"/>
          <w:sz w:val="24"/>
          <w:szCs w:val="24"/>
        </w:rPr>
        <w:t xml:space="preserve"> Вот почему свиньи и еноты так любят ковыряться в отходах, а медведи обычно прячут мясо или рыбу, извлекая готовое «блюдо» через несколько дней, когда жара и бактерии сделают свое дело. Человек же заменяет гниение термической обработкой мяса.</w:t>
      </w:r>
    </w:p>
    <w:p w:rsidR="0050363C" w:rsidRPr="00A41B78" w:rsidRDefault="0050363C" w:rsidP="0050363C">
      <w:pPr>
        <w:jc w:val="both"/>
        <w:rPr>
          <w:rFonts w:ascii="Times New Roman" w:hAnsi="Times New Roman" w:cs="Times New Roman"/>
          <w:sz w:val="24"/>
          <w:szCs w:val="24"/>
        </w:rPr>
      </w:pPr>
      <w:r w:rsidRPr="00A41B78">
        <w:rPr>
          <w:rFonts w:ascii="Times New Roman" w:hAnsi="Times New Roman" w:cs="Times New Roman"/>
          <w:sz w:val="24"/>
          <w:szCs w:val="24"/>
        </w:rPr>
        <w:t>Таким образом, полноценно питаться только растительной пищей человек вряд ли сможет, но и жизненно необходимым именно мясо не является. Человек всеяден, необходимый человеческий организм может получать из яиц, и молочных продуктов.</w:t>
      </w:r>
    </w:p>
    <w:p w:rsidR="0050363C" w:rsidRPr="00A41B78" w:rsidRDefault="0050363C" w:rsidP="005036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B78">
        <w:rPr>
          <w:rFonts w:ascii="Times New Roman" w:hAnsi="Times New Roman" w:cs="Times New Roman"/>
          <w:b/>
          <w:sz w:val="24"/>
          <w:szCs w:val="24"/>
        </w:rPr>
        <w:t>Есть мясо аморально?</w:t>
      </w:r>
    </w:p>
    <w:p w:rsidR="0050363C" w:rsidRPr="00A41B78" w:rsidRDefault="0050363C" w:rsidP="0050363C">
      <w:pPr>
        <w:jc w:val="both"/>
        <w:rPr>
          <w:rFonts w:ascii="Times New Roman" w:hAnsi="Times New Roman" w:cs="Times New Roman"/>
          <w:sz w:val="24"/>
          <w:szCs w:val="24"/>
        </w:rPr>
      </w:pPr>
      <w:r w:rsidRPr="00A41B78">
        <w:rPr>
          <w:rFonts w:ascii="Times New Roman" w:hAnsi="Times New Roman" w:cs="Times New Roman"/>
          <w:sz w:val="24"/>
          <w:szCs w:val="24"/>
        </w:rPr>
        <w:t>Вегетарианец: убивать плохо, животные тоже хотят жить, испытывают боль и страдание.</w:t>
      </w:r>
    </w:p>
    <w:p w:rsidR="0050363C" w:rsidRPr="00A41B78" w:rsidRDefault="0050363C" w:rsidP="0050363C">
      <w:pPr>
        <w:jc w:val="both"/>
        <w:rPr>
          <w:rFonts w:ascii="Times New Roman" w:hAnsi="Times New Roman" w:cs="Times New Roman"/>
          <w:sz w:val="24"/>
          <w:szCs w:val="24"/>
        </w:rPr>
      </w:pPr>
      <w:r w:rsidRPr="00A41B78">
        <w:rPr>
          <w:rFonts w:ascii="Times New Roman" w:hAnsi="Times New Roman" w:cs="Times New Roman"/>
          <w:sz w:val="24"/>
          <w:szCs w:val="24"/>
        </w:rPr>
        <w:t>Мясоед: человек – охотник, убивать для него естественно.</w:t>
      </w:r>
    </w:p>
    <w:p w:rsidR="0050363C" w:rsidRPr="00A41B78" w:rsidRDefault="0050363C" w:rsidP="0050363C">
      <w:pPr>
        <w:jc w:val="both"/>
        <w:rPr>
          <w:rFonts w:ascii="Times New Roman" w:hAnsi="Times New Roman" w:cs="Times New Roman"/>
          <w:sz w:val="24"/>
          <w:szCs w:val="24"/>
        </w:rPr>
      </w:pPr>
      <w:r w:rsidRPr="00A41B78">
        <w:rPr>
          <w:rFonts w:ascii="Times New Roman" w:hAnsi="Times New Roman" w:cs="Times New Roman"/>
          <w:sz w:val="24"/>
          <w:szCs w:val="24"/>
        </w:rPr>
        <w:t xml:space="preserve">На самом деле: как мы уже выяснили, что природным хищником (а значит охотником) человек не является. Да, убивать, безусловно, плохо, и животные действительно способны испытывать страдания. Но есть нюанс: поголовье одних только свиней превосходит поголовье любых трех видов диких млекопитающих минимум в десять раз. Только </w:t>
      </w:r>
      <w:r w:rsidRPr="00A41B78">
        <w:rPr>
          <w:rFonts w:ascii="Times New Roman" w:hAnsi="Times New Roman" w:cs="Times New Roman"/>
          <w:sz w:val="24"/>
          <w:szCs w:val="24"/>
        </w:rPr>
        <w:lastRenderedPageBreak/>
        <w:t>свиней, а еще на попечении человека находятся овцы, козы, кролики, куры и прочий крупный, мелкий, рогатый и хвостатый скот. Парадокс, но использование (в том числе в пищу) человеком оборачивается для вида в целом благом. Целые виды животных живут только потому, что используются человеком, и вымрут, стоит только человеку отказаться от их использования. Так, например, практически исчезли тягловые быки, лошади-тяжеловозы и легендарные рыцарские кони-великаны, превышавшие ростом два метра в холке. Не жалко?</w:t>
      </w:r>
    </w:p>
    <w:p w:rsidR="0050363C" w:rsidRPr="00A41B78" w:rsidRDefault="0050363C" w:rsidP="005036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B78">
        <w:rPr>
          <w:rFonts w:ascii="Times New Roman" w:hAnsi="Times New Roman" w:cs="Times New Roman"/>
          <w:b/>
          <w:sz w:val="24"/>
          <w:szCs w:val="24"/>
        </w:rPr>
        <w:t>Есть мясо грешно?</w:t>
      </w:r>
    </w:p>
    <w:p w:rsidR="0050363C" w:rsidRPr="00A41B78" w:rsidRDefault="0050363C" w:rsidP="0050363C">
      <w:pPr>
        <w:jc w:val="both"/>
        <w:rPr>
          <w:rFonts w:ascii="Times New Roman" w:hAnsi="Times New Roman" w:cs="Times New Roman"/>
          <w:sz w:val="24"/>
          <w:szCs w:val="24"/>
        </w:rPr>
      </w:pPr>
      <w:r w:rsidRPr="00A41B78">
        <w:rPr>
          <w:rFonts w:ascii="Times New Roman" w:hAnsi="Times New Roman" w:cs="Times New Roman"/>
          <w:sz w:val="24"/>
          <w:szCs w:val="24"/>
        </w:rPr>
        <w:t>Вегетарианец: Религия против поедания животных.</w:t>
      </w:r>
    </w:p>
    <w:p w:rsidR="0050363C" w:rsidRPr="00A41B78" w:rsidRDefault="0050363C" w:rsidP="0050363C">
      <w:pPr>
        <w:jc w:val="both"/>
        <w:rPr>
          <w:rFonts w:ascii="Times New Roman" w:hAnsi="Times New Roman" w:cs="Times New Roman"/>
          <w:sz w:val="24"/>
          <w:szCs w:val="24"/>
        </w:rPr>
      </w:pPr>
      <w:r w:rsidRPr="00A41B78">
        <w:rPr>
          <w:rFonts w:ascii="Times New Roman" w:hAnsi="Times New Roman" w:cs="Times New Roman"/>
          <w:sz w:val="24"/>
          <w:szCs w:val="24"/>
        </w:rPr>
        <w:t>Мясоед: Мракобесие!</w:t>
      </w:r>
    </w:p>
    <w:p w:rsidR="0050363C" w:rsidRPr="00A41B78" w:rsidRDefault="0050363C" w:rsidP="0050363C">
      <w:pPr>
        <w:jc w:val="both"/>
        <w:rPr>
          <w:rFonts w:ascii="Times New Roman" w:hAnsi="Times New Roman" w:cs="Times New Roman"/>
          <w:sz w:val="24"/>
          <w:szCs w:val="24"/>
        </w:rPr>
      </w:pPr>
      <w:r w:rsidRPr="00A41B78">
        <w:rPr>
          <w:rFonts w:ascii="Times New Roman" w:hAnsi="Times New Roman" w:cs="Times New Roman"/>
          <w:sz w:val="24"/>
          <w:szCs w:val="24"/>
        </w:rPr>
        <w:t>На самом деле: Вопросы религии и веры в принципе не подходят для логического обсуждения. При этом заметим, что традиционные западные религии не призывают к полному отказу от мяса, а излишнее подвижничество в виде различных обетов церковными иерархами, как правило, не благословляется.</w:t>
      </w:r>
    </w:p>
    <w:p w:rsidR="0050363C" w:rsidRPr="00A41B78" w:rsidRDefault="0050363C" w:rsidP="005036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B78">
        <w:rPr>
          <w:rFonts w:ascii="Times New Roman" w:hAnsi="Times New Roman" w:cs="Times New Roman"/>
          <w:b/>
          <w:sz w:val="24"/>
          <w:szCs w:val="24"/>
        </w:rPr>
        <w:t>Есть мясо не экологично?</w:t>
      </w:r>
    </w:p>
    <w:p w:rsidR="0050363C" w:rsidRPr="00A41B78" w:rsidRDefault="0050363C" w:rsidP="0050363C">
      <w:pPr>
        <w:jc w:val="both"/>
        <w:rPr>
          <w:rFonts w:ascii="Times New Roman" w:hAnsi="Times New Roman" w:cs="Times New Roman"/>
          <w:sz w:val="24"/>
          <w:szCs w:val="24"/>
        </w:rPr>
      </w:pPr>
      <w:r w:rsidRPr="00A41B78">
        <w:rPr>
          <w:rFonts w:ascii="Times New Roman" w:hAnsi="Times New Roman" w:cs="Times New Roman"/>
          <w:sz w:val="24"/>
          <w:szCs w:val="24"/>
        </w:rPr>
        <w:t>Вегетарианец: Животноводство вредит экологии – земли распахиваются под пастбища, животные выделяют газы и отходы жизнедеятельности, отравляющие окружающую среду.</w:t>
      </w:r>
    </w:p>
    <w:p w:rsidR="0050363C" w:rsidRDefault="0050363C" w:rsidP="0050363C">
      <w:pPr>
        <w:jc w:val="both"/>
        <w:rPr>
          <w:rFonts w:ascii="Times New Roman" w:hAnsi="Times New Roman" w:cs="Times New Roman"/>
          <w:sz w:val="24"/>
          <w:szCs w:val="24"/>
        </w:rPr>
      </w:pPr>
      <w:r w:rsidRPr="00A41B78">
        <w:rPr>
          <w:rFonts w:ascii="Times New Roman" w:hAnsi="Times New Roman" w:cs="Times New Roman"/>
          <w:sz w:val="24"/>
          <w:szCs w:val="24"/>
        </w:rPr>
        <w:t>Мясоед: Ничего страшного, по сравнению с загрязнением от промышленности и автотранспорта</w:t>
      </w:r>
      <w:r>
        <w:rPr>
          <w:rFonts w:ascii="Times New Roman" w:hAnsi="Times New Roman" w:cs="Times New Roman"/>
          <w:sz w:val="24"/>
          <w:szCs w:val="24"/>
        </w:rPr>
        <w:t xml:space="preserve"> вред природе от животноводства – капля в море.</w:t>
      </w:r>
    </w:p>
    <w:p w:rsidR="0050363C" w:rsidRDefault="0050363C" w:rsidP="005036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самом деле: Животноводство действительно вредит окружающей среде, и пренебрегать этим не стоит. Так объем выделяемых сельскохозяйственными животными газов вполне сопоставим с соответствующими показателями всего мирового автотранспорта и отдельных отраслей промышленности. Но обойтись без белка человек не может, а производство мяса на сегодняшний день является наиболее экономичным и рентабельным способом производства белка, наименьшим из зол. Любая попытка полностью заменить мясной белок за счет увеличения производства молока и яиц, растительного белка, химического синтеза белка и пр. нанесет экологии еще больший вред.</w:t>
      </w:r>
    </w:p>
    <w:p w:rsidR="0050363C" w:rsidRDefault="0050363C" w:rsidP="005036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Есть мясо вредно?</w:t>
      </w:r>
    </w:p>
    <w:p w:rsidR="0050363C" w:rsidRDefault="0050363C" w:rsidP="005036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Вегетарианец: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вредно, мясо – это холестерин, шлаки, нехорошие жиры и плохая энергия убиенного живого существа. От мяса артрит, ревматизм, атеросклероз и ожирение.</w:t>
      </w:r>
    </w:p>
    <w:p w:rsidR="0050363C" w:rsidRDefault="0050363C" w:rsidP="005036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Мясоед: Мясо – это незаменимые аминокислоты, микроэлементы, ценный белок и огромные запасы энергии.</w:t>
      </w:r>
    </w:p>
    <w:p w:rsidR="0050363C" w:rsidRDefault="0050363C" w:rsidP="005036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самом деле: в мясе не содержится никаких совершенно незаменимых жизненно необходимых веществ. Все полезные вещества, содержащиеся в мясе, содержатся так же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не мясных животных продуктах (молоке, яйцах и т.д.), в растительных продуктах, либо имеют аналоги. </w:t>
      </w:r>
    </w:p>
    <w:p w:rsidR="0050363C" w:rsidRDefault="0050363C" w:rsidP="005036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болезни действительно могут быть спровоцированы и усугублены употреблением мяса. Вернее злоупотреблением, употреблением без меры. Несоблюдение меры в питании – вот что действительно наносит вред.</w:t>
      </w:r>
    </w:p>
    <w:p w:rsidR="0050363C" w:rsidRDefault="0050363C" w:rsidP="005036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Так все-таки, вегетарианство: за или против?</w:t>
      </w:r>
    </w:p>
    <w:p w:rsidR="0050363C" w:rsidRPr="008210F3" w:rsidRDefault="0050363C" w:rsidP="005036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Однозначного ответа на этот вопрос просто не существует, выбор только за вами.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Безусловно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вредным не является как употребление мяса, так и отказ от него, если только при этом не допускается нездорового фанатизма. Кому то принесет пользу употребление мяса, но без обжорства, а кому то – воздержание от него,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строгого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веганства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Избегайте крайностей и будьте здоровы!</w:t>
      </w:r>
    </w:p>
    <w:p w:rsidR="00F05FE5" w:rsidRDefault="00F05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5FE5" w:rsidRPr="00D8485C" w:rsidRDefault="00F05FE5" w:rsidP="00F05F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85C">
        <w:rPr>
          <w:rFonts w:ascii="Times New Roman" w:hAnsi="Times New Roman" w:cs="Times New Roman"/>
          <w:b/>
          <w:sz w:val="24"/>
          <w:szCs w:val="24"/>
        </w:rPr>
        <w:lastRenderedPageBreak/>
        <w:t>В каких продуктах содержится витамин Е.</w:t>
      </w:r>
    </w:p>
    <w:p w:rsidR="00F05FE5" w:rsidRPr="00D8485C" w:rsidRDefault="00F05FE5" w:rsidP="00F05FE5">
      <w:pPr>
        <w:jc w:val="both"/>
        <w:rPr>
          <w:rFonts w:ascii="Times New Roman" w:hAnsi="Times New Roman" w:cs="Times New Roman"/>
          <w:sz w:val="24"/>
          <w:szCs w:val="24"/>
        </w:rPr>
      </w:pPr>
      <w:r w:rsidRPr="00D8485C">
        <w:rPr>
          <w:rFonts w:ascii="Times New Roman" w:hAnsi="Times New Roman" w:cs="Times New Roman"/>
          <w:sz w:val="24"/>
          <w:szCs w:val="24"/>
        </w:rPr>
        <w:t>А знаете ли вы, что дышать… вредно? «Не может быть…» - усомнятся одни, «глупости!» - отрежут другие, «шутка?» - догадаются третьи. Конечно это шутка, но как говорится, в каждой шутке</w:t>
      </w:r>
      <w:proofErr w:type="gramStart"/>
      <w:r w:rsidRPr="00D8485C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D8485C">
        <w:rPr>
          <w:rFonts w:ascii="Times New Roman" w:hAnsi="Times New Roman" w:cs="Times New Roman"/>
          <w:sz w:val="24"/>
          <w:szCs w:val="24"/>
        </w:rPr>
        <w:t>так, давайте разбираться по порядку.</w:t>
      </w:r>
    </w:p>
    <w:p w:rsidR="00F05FE5" w:rsidRPr="00D8485C" w:rsidRDefault="00F05FE5" w:rsidP="00F05F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85C">
        <w:rPr>
          <w:rFonts w:ascii="Times New Roman" w:hAnsi="Times New Roman" w:cs="Times New Roman"/>
          <w:b/>
          <w:sz w:val="24"/>
          <w:szCs w:val="24"/>
        </w:rPr>
        <w:t>«Гореть всегда, гореть везде».</w:t>
      </w:r>
    </w:p>
    <w:p w:rsidR="00F05FE5" w:rsidRPr="00D8485C" w:rsidRDefault="00F05FE5" w:rsidP="00F05FE5">
      <w:pPr>
        <w:jc w:val="both"/>
        <w:rPr>
          <w:rFonts w:ascii="Times New Roman" w:hAnsi="Times New Roman" w:cs="Times New Roman"/>
          <w:sz w:val="24"/>
          <w:szCs w:val="24"/>
        </w:rPr>
      </w:pPr>
      <w:r w:rsidRPr="00D8485C">
        <w:rPr>
          <w:rFonts w:ascii="Times New Roman" w:hAnsi="Times New Roman" w:cs="Times New Roman"/>
          <w:sz w:val="24"/>
          <w:szCs w:val="24"/>
        </w:rPr>
        <w:t>Дыхание, без преувеличения, самая естественная вещь на свете, человек дышит с первого и до самого последнего момента своей жизни, буквально от первого до последнего вздоха. Но при этом не каждый успевает за всю жизнь задаться вопросом – а что собственно представляет собой процесс дыхания, и какую роль играет дыхание в функционировании организма?</w:t>
      </w:r>
      <w:r>
        <w:rPr>
          <w:rFonts w:ascii="Times New Roman" w:hAnsi="Times New Roman" w:cs="Times New Roman"/>
          <w:sz w:val="24"/>
          <w:szCs w:val="24"/>
        </w:rPr>
        <w:t xml:space="preserve"> Тот, кто хорошо учился в школе, не прогуливая биологию и химию, без труда вспомнит, что с помощью дыхания человеческий организм включает кислород воздуха в свой метаболизм (обмен веществ), запуская процессы окисления. Зачем?</w:t>
      </w:r>
    </w:p>
    <w:p w:rsidR="00F05FE5" w:rsidRDefault="00F05FE5" w:rsidP="00F05FE5">
      <w:pPr>
        <w:jc w:val="both"/>
        <w:rPr>
          <w:rFonts w:ascii="Times New Roman" w:hAnsi="Times New Roman" w:cs="Times New Roman"/>
          <w:sz w:val="24"/>
          <w:szCs w:val="24"/>
        </w:rPr>
      </w:pPr>
      <w:r w:rsidRPr="00D8485C">
        <w:rPr>
          <w:rFonts w:ascii="Times New Roman" w:hAnsi="Times New Roman" w:cs="Times New Roman"/>
          <w:sz w:val="24"/>
          <w:szCs w:val="24"/>
        </w:rPr>
        <w:t xml:space="preserve">Чтобы ответить на этот вопрос, давайте представим наше тело в </w:t>
      </w:r>
      <w:r>
        <w:rPr>
          <w:rFonts w:ascii="Times New Roman" w:hAnsi="Times New Roman" w:cs="Times New Roman"/>
          <w:sz w:val="24"/>
          <w:szCs w:val="24"/>
        </w:rPr>
        <w:t>качестве машины. У нас есть «пламенный мотор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» -- </w:t>
      </w:r>
      <w:proofErr w:type="gramEnd"/>
      <w:r>
        <w:rPr>
          <w:rFonts w:ascii="Times New Roman" w:hAnsi="Times New Roman" w:cs="Times New Roman"/>
          <w:sz w:val="24"/>
          <w:szCs w:val="24"/>
        </w:rPr>
        <w:t>сердце, рабочие механизмы и ходовая часть – руки и ноги, бортовой компьютер – мозг и так далее. Наша машина работает без перерывов и выходных, даже ночью бортовой компьютер обрабатывает накопленные за день массивы информации, не говоря уж о бессменном моторе-сердце.</w:t>
      </w:r>
    </w:p>
    <w:p w:rsidR="00F05FE5" w:rsidRDefault="00F05FE5" w:rsidP="00F05F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работы любой машине нужна энергия, а если машина работает непрерывно и много – то много энергии, целая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прорва</w:t>
      </w:r>
      <w:proofErr w:type="gramEnd"/>
      <w:r>
        <w:rPr>
          <w:rFonts w:ascii="Times New Roman" w:hAnsi="Times New Roman" w:cs="Times New Roman"/>
          <w:sz w:val="24"/>
          <w:szCs w:val="24"/>
        </w:rPr>
        <w:t>. Где ее взять? Подключаем долговременную память нашего бортового компьютера и вспоминаем школьную программу.</w:t>
      </w:r>
      <w:r w:rsidRPr="002A0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Единственным подходящим для практического применения источником энергии на планете Земля является ближайшее светило – звезда по имени Солнце. «Позвольте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-- </w:t>
      </w:r>
      <w:proofErr w:type="gramEnd"/>
      <w:r>
        <w:rPr>
          <w:rFonts w:ascii="Times New Roman" w:hAnsi="Times New Roman" w:cs="Times New Roman"/>
          <w:sz w:val="24"/>
          <w:szCs w:val="24"/>
        </w:rPr>
        <w:t>могут нам возразить, -- а как же нефть, газ, уголь? Раз уж мы сравниваем тело с машиной, то машины у нас не от солнца работают, туда бензин заливают». Верно, но в том то и дело, что энергия, заключенная в энергоносителях, это законсервированная миллионы лет назад энергия Солнца, накопленная ископаемыми растениями, животными и микроорганизмами. Вот и мы заправляем свое тело-машину концентрированной солнечной энергией, накопленной в овощах, фруктах, злаках, мясе животных и т.д.</w:t>
      </w:r>
    </w:p>
    <w:p w:rsidR="00F05FE5" w:rsidRDefault="00F05FE5" w:rsidP="00F05F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Энергия у нас есть, осталось только ее «расконсервировать», высвободить. Как? А точно так же, как высвобождается энергия углеводородов в камерах сгорания машин, топках котельных, энергоблоках электростанций – путем сжигания. Для сжигания нужен кислород, его мы и получаем из воздуха с помощью дыхания. «Окисление есть медленное горение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» -- </w:t>
      </w:r>
      <w:proofErr w:type="gramEnd"/>
      <w:r>
        <w:rPr>
          <w:rFonts w:ascii="Times New Roman" w:hAnsi="Times New Roman" w:cs="Times New Roman"/>
          <w:sz w:val="24"/>
          <w:szCs w:val="24"/>
        </w:rPr>
        <w:t>наверняка слышал в школе каждый. Вот именно этот процесс медленного горения и происходит непрерывно в нашем организме, сложные молекулы, соединяясь с кислородом (окисляясь), распадаются на простые составляющие, выделяя энергию рвущихся химических связей. Так мы получаем энергию, необходимую для жизни.</w:t>
      </w:r>
    </w:p>
    <w:p w:rsidR="00F05FE5" w:rsidRDefault="00F05FE5" w:rsidP="00F05F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мы горим всю жизнь, горим и, </w:t>
      </w:r>
      <w:proofErr w:type="gramStart"/>
      <w:r>
        <w:rPr>
          <w:rFonts w:ascii="Times New Roman" w:hAnsi="Times New Roman" w:cs="Times New Roman"/>
          <w:sz w:val="24"/>
          <w:szCs w:val="24"/>
        </w:rPr>
        <w:t>увы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сгораем. Не гореть мы не можем, это горение и есть жизнь. Однако в наших силах не сжигать себя «на форсаже», а «прикрутить дроссель» до возможного минимума. </w:t>
      </w:r>
    </w:p>
    <w:p w:rsidR="00F05FE5" w:rsidRPr="002A0DC6" w:rsidRDefault="00F05FE5" w:rsidP="00F05F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FE5" w:rsidRDefault="00F05FE5" w:rsidP="00F05F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«…значит, будем дольше жить»</w:t>
      </w:r>
    </w:p>
    <w:p w:rsidR="00F05FE5" w:rsidRDefault="00F05FE5" w:rsidP="00F05F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вопрос «где живут долгожители?», наверное, девять из десяти ответят – «в горах». Причин ярко выраженного долгожительства горцев множество, тут и образ жизни богатый физическими нагрузками, и питание основу которого составляют молочные продукты, но главное – горный воздух. А какой он, воздух гор? Свежий? Чистый? Конечно, но то же самое можно сказать о морском или лесном воздухе, при этом приморские и таежные жители особым долгожительством в массе своей не отличаются. Какая же отличительная особенность свойственна именно горному воздуху? Воздух гор разряженный, благодаря этому процессы окисления в организме горцев идут медленнее, позволяя гореть дольше. Тот, кто меньше дышит – дольше живет. Парадокс!</w:t>
      </w:r>
    </w:p>
    <w:p w:rsidR="00F05FE5" w:rsidRDefault="00F05FE5" w:rsidP="00F05F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спешите собирать вещи и изучать рынок недвижимости высокогорных селений Кавказа и Тибета. Заточать себя в герметичную камеру с пониженным давлением тоже не стоит. На помощь придут естественные «присадки» к «топливу» нашего организма – витамины.</w:t>
      </w:r>
    </w:p>
    <w:p w:rsidR="00F05FE5" w:rsidRDefault="00F05FE5" w:rsidP="00F05F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F26DE">
        <w:rPr>
          <w:rFonts w:ascii="Times New Roman" w:hAnsi="Times New Roman" w:cs="Times New Roman"/>
          <w:sz w:val="24"/>
          <w:szCs w:val="24"/>
        </w:rPr>
        <w:t>льфа-токоферол</w:t>
      </w:r>
      <w:r>
        <w:rPr>
          <w:rFonts w:ascii="Times New Roman" w:hAnsi="Times New Roman" w:cs="Times New Roman"/>
          <w:sz w:val="24"/>
          <w:szCs w:val="24"/>
        </w:rPr>
        <w:t>, он же витамин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мощнейший природный антиоксидант, то есть вещество, подавляющее процессы окисления в организме. Витамин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защищает организм от чрезмерного сгорания на клеточном уровне, выполняя роль протектора (защитника) клеточных мембран от разрушения молекулами кислорода. Одновременно витамин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способствует более рациональному расходу кислорода, препятствуя кислородному голоданию органов и тканей. Влияние витамина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столь благотворно, что его по праву называют витамином молодости, красоты и долголетия.</w:t>
      </w:r>
    </w:p>
    <w:p w:rsidR="00F05FE5" w:rsidRDefault="00F05FE5" w:rsidP="00F05F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витамин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носит почетное звание «женского витамина». Являясь протектором клеток, витамин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защищает человека, когда тот еще является комком из нескольких клеток – в самом начале внутриутробного развития. Витамин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незаменим для поддержания репродуктивной функции, способствует зачатию и вынашиванию. Достаточное количество витамина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организме убережет от множества «женских» заболеваний, поможет сохранить беременность и облегчить роды.</w:t>
      </w:r>
    </w:p>
    <w:p w:rsidR="00F05FE5" w:rsidRPr="00D8485C" w:rsidRDefault="00F05FE5" w:rsidP="00F05F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85C">
        <w:rPr>
          <w:rFonts w:ascii="Times New Roman" w:hAnsi="Times New Roman" w:cs="Times New Roman"/>
          <w:b/>
          <w:sz w:val="24"/>
          <w:szCs w:val="24"/>
        </w:rPr>
        <w:t>В каких продуктах содержится витамин Е.</w:t>
      </w:r>
    </w:p>
    <w:p w:rsidR="00F05FE5" w:rsidRDefault="00F05FE5" w:rsidP="00F05F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Все-таки, наш мир устроен весьма логично и рационально. Есть, наверное, высший смысл в том, что витамин, столь полезный для зарождающейся жизни, содержится именно в источниках зарождающейся жизни. Основной источник витамина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семена во всех видах:</w:t>
      </w:r>
    </w:p>
    <w:p w:rsidR="00F05FE5" w:rsidRDefault="00F05FE5" w:rsidP="00F05F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-Орехи – особенно грецкие, арахис, миндаль и фундук.</w:t>
      </w:r>
    </w:p>
    <w:p w:rsidR="00F05FE5" w:rsidRDefault="00F05FE5" w:rsidP="00F05F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-Злаки, крупы, бобы, семена подсолнечника, ростки пшеницы, отруби. </w:t>
      </w:r>
    </w:p>
    <w:p w:rsidR="00F05FE5" w:rsidRDefault="00F05FE5" w:rsidP="00F05F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-Масло из семян – подсолнечное, кунжутное, соевое и т.д. так же богато витамином Е. </w:t>
      </w:r>
    </w:p>
    <w:p w:rsidR="00F05FE5" w:rsidRDefault="00F05FE5" w:rsidP="00F05F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-Содержится витамин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только в семенах растений, но и в «семенах» животных, например в яичном желтке, рыбьей икре и молоках.</w:t>
      </w:r>
    </w:p>
    <w:p w:rsidR="00F05FE5" w:rsidRDefault="00F05FE5" w:rsidP="00F05F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важно обеспечить непрерывное поступление в организм витамина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>: дело в том, что организм не умеет накапливать это жизненно важное вещество («витамин» по-</w:t>
      </w:r>
      <w:r>
        <w:rPr>
          <w:rFonts w:ascii="Times New Roman" w:hAnsi="Times New Roman" w:cs="Times New Roman"/>
          <w:sz w:val="24"/>
          <w:szCs w:val="24"/>
        </w:rPr>
        <w:lastRenderedPageBreak/>
        <w:t>гречески – необходимый для жизни), практически весь неиспользованный запас витамина Е выводится из организма в течение суток.</w:t>
      </w:r>
    </w:p>
    <w:p w:rsidR="00F05FE5" w:rsidRPr="00D8485C" w:rsidRDefault="00F05FE5" w:rsidP="00F05F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Витамин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лучше сохраняется в цельных злаках, сырых, нежареных орехах. Витамин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растворим в жирах, поэтому еда, сдобренная растительным маслом (которое само по себе является источником витамина Е) лучше доставит витамин к «пункту назначения».</w:t>
      </w:r>
    </w:p>
    <w:p w:rsidR="0050363C" w:rsidRPr="00DD456A" w:rsidRDefault="0050363C" w:rsidP="002501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0363C" w:rsidRPr="00DD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5E0"/>
    <w:multiLevelType w:val="multilevel"/>
    <w:tmpl w:val="E284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432EC"/>
    <w:multiLevelType w:val="multilevel"/>
    <w:tmpl w:val="7D9E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4B3D89"/>
    <w:multiLevelType w:val="multilevel"/>
    <w:tmpl w:val="E5245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0D304A"/>
    <w:multiLevelType w:val="multilevel"/>
    <w:tmpl w:val="6B2E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3A1E64"/>
    <w:multiLevelType w:val="multilevel"/>
    <w:tmpl w:val="553A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3E3AF6"/>
    <w:multiLevelType w:val="multilevel"/>
    <w:tmpl w:val="6AE4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515D17"/>
    <w:multiLevelType w:val="multilevel"/>
    <w:tmpl w:val="24A0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E03C75"/>
    <w:multiLevelType w:val="multilevel"/>
    <w:tmpl w:val="0C80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2B49C9"/>
    <w:multiLevelType w:val="multilevel"/>
    <w:tmpl w:val="DC00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517D16"/>
    <w:multiLevelType w:val="multilevel"/>
    <w:tmpl w:val="F3CA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AC010E"/>
    <w:multiLevelType w:val="multilevel"/>
    <w:tmpl w:val="4AE47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10"/>
  </w:num>
  <w:num w:numId="8">
    <w:abstractNumId w:val="1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FD"/>
    <w:rsid w:val="00002E9E"/>
    <w:rsid w:val="0002005E"/>
    <w:rsid w:val="00024650"/>
    <w:rsid w:val="00044C47"/>
    <w:rsid w:val="00064F07"/>
    <w:rsid w:val="0007473C"/>
    <w:rsid w:val="000B71DD"/>
    <w:rsid w:val="000E221B"/>
    <w:rsid w:val="000E541F"/>
    <w:rsid w:val="000F500A"/>
    <w:rsid w:val="001235ED"/>
    <w:rsid w:val="00142ECC"/>
    <w:rsid w:val="0018188B"/>
    <w:rsid w:val="00187E0A"/>
    <w:rsid w:val="0019321E"/>
    <w:rsid w:val="001A0158"/>
    <w:rsid w:val="001B5867"/>
    <w:rsid w:val="001C2D3B"/>
    <w:rsid w:val="0023163D"/>
    <w:rsid w:val="002501FA"/>
    <w:rsid w:val="002530CB"/>
    <w:rsid w:val="00280BD1"/>
    <w:rsid w:val="002A0DC6"/>
    <w:rsid w:val="002E293A"/>
    <w:rsid w:val="002E4765"/>
    <w:rsid w:val="00363EBC"/>
    <w:rsid w:val="00371183"/>
    <w:rsid w:val="003C44AF"/>
    <w:rsid w:val="003D0B30"/>
    <w:rsid w:val="003F51FD"/>
    <w:rsid w:val="004050E2"/>
    <w:rsid w:val="004436B6"/>
    <w:rsid w:val="0046608A"/>
    <w:rsid w:val="004666ED"/>
    <w:rsid w:val="00476B08"/>
    <w:rsid w:val="00486A84"/>
    <w:rsid w:val="00492AAC"/>
    <w:rsid w:val="004B25F0"/>
    <w:rsid w:val="004D0772"/>
    <w:rsid w:val="004D56C7"/>
    <w:rsid w:val="004E2602"/>
    <w:rsid w:val="004F14C9"/>
    <w:rsid w:val="0050363C"/>
    <w:rsid w:val="00521F42"/>
    <w:rsid w:val="005263E0"/>
    <w:rsid w:val="00532E0E"/>
    <w:rsid w:val="005462C3"/>
    <w:rsid w:val="00577D67"/>
    <w:rsid w:val="00590226"/>
    <w:rsid w:val="005C110E"/>
    <w:rsid w:val="005D5C2F"/>
    <w:rsid w:val="0062528E"/>
    <w:rsid w:val="00626022"/>
    <w:rsid w:val="00657351"/>
    <w:rsid w:val="00667BAE"/>
    <w:rsid w:val="00670FCE"/>
    <w:rsid w:val="00684694"/>
    <w:rsid w:val="006A0EFB"/>
    <w:rsid w:val="006A4AE8"/>
    <w:rsid w:val="006A5C09"/>
    <w:rsid w:val="006A7826"/>
    <w:rsid w:val="006B31D3"/>
    <w:rsid w:val="006D0CBD"/>
    <w:rsid w:val="006F5571"/>
    <w:rsid w:val="0070098C"/>
    <w:rsid w:val="00731247"/>
    <w:rsid w:val="00765D11"/>
    <w:rsid w:val="0078357B"/>
    <w:rsid w:val="007A1C2D"/>
    <w:rsid w:val="007C5F19"/>
    <w:rsid w:val="007E793D"/>
    <w:rsid w:val="00805D61"/>
    <w:rsid w:val="00845DB8"/>
    <w:rsid w:val="008767B0"/>
    <w:rsid w:val="008873A8"/>
    <w:rsid w:val="008938C3"/>
    <w:rsid w:val="008D30BD"/>
    <w:rsid w:val="008D326F"/>
    <w:rsid w:val="008E7400"/>
    <w:rsid w:val="009274D2"/>
    <w:rsid w:val="009318DB"/>
    <w:rsid w:val="00967132"/>
    <w:rsid w:val="00990B0D"/>
    <w:rsid w:val="009A4EF9"/>
    <w:rsid w:val="009C326A"/>
    <w:rsid w:val="009C6041"/>
    <w:rsid w:val="009D20BF"/>
    <w:rsid w:val="00A240BC"/>
    <w:rsid w:val="00A44FC0"/>
    <w:rsid w:val="00A47FAC"/>
    <w:rsid w:val="00A54FE3"/>
    <w:rsid w:val="00A64683"/>
    <w:rsid w:val="00AA0DC4"/>
    <w:rsid w:val="00AB797B"/>
    <w:rsid w:val="00AE775C"/>
    <w:rsid w:val="00B13FCF"/>
    <w:rsid w:val="00B232F9"/>
    <w:rsid w:val="00B276B3"/>
    <w:rsid w:val="00B35178"/>
    <w:rsid w:val="00B51CDF"/>
    <w:rsid w:val="00B5521E"/>
    <w:rsid w:val="00B92C2A"/>
    <w:rsid w:val="00B94CD4"/>
    <w:rsid w:val="00BB7A7F"/>
    <w:rsid w:val="00BD7C6B"/>
    <w:rsid w:val="00BF20E7"/>
    <w:rsid w:val="00C0044B"/>
    <w:rsid w:val="00C062A0"/>
    <w:rsid w:val="00C11C16"/>
    <w:rsid w:val="00C16056"/>
    <w:rsid w:val="00CA5F10"/>
    <w:rsid w:val="00CC06A6"/>
    <w:rsid w:val="00CC4DB5"/>
    <w:rsid w:val="00CC52D0"/>
    <w:rsid w:val="00CD47CA"/>
    <w:rsid w:val="00CE1A40"/>
    <w:rsid w:val="00CE5A19"/>
    <w:rsid w:val="00D431FA"/>
    <w:rsid w:val="00D65EC5"/>
    <w:rsid w:val="00D66DEA"/>
    <w:rsid w:val="00D82E5B"/>
    <w:rsid w:val="00DB12BF"/>
    <w:rsid w:val="00DC0445"/>
    <w:rsid w:val="00DD456A"/>
    <w:rsid w:val="00DD6B07"/>
    <w:rsid w:val="00E277B6"/>
    <w:rsid w:val="00E4371A"/>
    <w:rsid w:val="00E706CB"/>
    <w:rsid w:val="00E9639F"/>
    <w:rsid w:val="00ED2007"/>
    <w:rsid w:val="00F05FE5"/>
    <w:rsid w:val="00F07223"/>
    <w:rsid w:val="00F2725C"/>
    <w:rsid w:val="00F43D66"/>
    <w:rsid w:val="00F53612"/>
    <w:rsid w:val="00F669ED"/>
    <w:rsid w:val="00F82061"/>
    <w:rsid w:val="00F83FBF"/>
    <w:rsid w:val="00FD1E75"/>
    <w:rsid w:val="00FE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72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79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747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473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747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07473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07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07223"/>
  </w:style>
  <w:style w:type="character" w:customStyle="1" w:styleId="20">
    <w:name w:val="Заголовок 2 Знак"/>
    <w:basedOn w:val="a0"/>
    <w:link w:val="2"/>
    <w:uiPriority w:val="9"/>
    <w:semiHidden/>
    <w:rsid w:val="007E79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E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7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72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79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747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473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747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07473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07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07223"/>
  </w:style>
  <w:style w:type="character" w:customStyle="1" w:styleId="20">
    <w:name w:val="Заголовок 2 Знак"/>
    <w:basedOn w:val="a0"/>
    <w:link w:val="2"/>
    <w:uiPriority w:val="9"/>
    <w:semiHidden/>
    <w:rsid w:val="007E79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E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7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3847</Words>
  <Characters>21933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8</cp:revision>
  <dcterms:created xsi:type="dcterms:W3CDTF">2013-10-16T20:55:00Z</dcterms:created>
  <dcterms:modified xsi:type="dcterms:W3CDTF">2014-01-08T19:52:00Z</dcterms:modified>
</cp:coreProperties>
</file>