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60" w:rsidRDefault="0070469A" w:rsidP="00D33AC3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36"/>
          <w:szCs w:val="28"/>
        </w:rPr>
      </w:pPr>
      <w:r w:rsidRPr="0070469A">
        <w:rPr>
          <w:rFonts w:ascii="Times New Roman" w:hAnsi="Times New Roman" w:cs="Times New Roman"/>
          <w:b/>
          <w:sz w:val="36"/>
          <w:szCs w:val="28"/>
        </w:rPr>
        <w:t>Муром</w:t>
      </w:r>
    </w:p>
    <w:p w:rsidR="00055DB5" w:rsidRPr="00055DB5" w:rsidRDefault="00055DB5" w:rsidP="00055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 xml:space="preserve">Иногда встречаются маленькие города с большой историей. Таким годом является Муром. Найти его можно во Владимирской области. Данный </w:t>
      </w:r>
      <w:proofErr w:type="spellStart"/>
      <w:r w:rsidRPr="00055DB5">
        <w:rPr>
          <w:rFonts w:ascii="Times New Roman" w:hAnsi="Times New Roman" w:cs="Times New Roman"/>
          <w:sz w:val="28"/>
          <w:szCs w:val="28"/>
        </w:rPr>
        <w:t>насенный</w:t>
      </w:r>
      <w:proofErr w:type="spellEnd"/>
      <w:r w:rsidRPr="00055DB5"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spellStart"/>
      <w:r w:rsidRPr="00055DB5">
        <w:rPr>
          <w:rFonts w:ascii="Times New Roman" w:hAnsi="Times New Roman" w:cs="Times New Roman"/>
          <w:sz w:val="28"/>
          <w:szCs w:val="28"/>
        </w:rPr>
        <w:t>начинаетсвою</w:t>
      </w:r>
      <w:proofErr w:type="spellEnd"/>
      <w:r w:rsidRPr="00055DB5">
        <w:rPr>
          <w:rFonts w:ascii="Times New Roman" w:hAnsi="Times New Roman" w:cs="Times New Roman"/>
          <w:sz w:val="28"/>
          <w:szCs w:val="28"/>
        </w:rPr>
        <w:t xml:space="preserve"> историю во второй половине 9 </w:t>
      </w:r>
      <w:proofErr w:type="spellStart"/>
      <w:r w:rsidRPr="00055D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55DB5">
        <w:rPr>
          <w:rFonts w:ascii="Times New Roman" w:hAnsi="Times New Roman" w:cs="Times New Roman"/>
          <w:sz w:val="28"/>
          <w:szCs w:val="28"/>
        </w:rPr>
        <w:t xml:space="preserve"> столетия. Этот городок дал имя большой битве – междоусобная Муромская война.  При Иване Грозном этот город был перевалочным пунктом во время походов на Казань. В Муроме хорошо развито машиностроение, металлургия не отстает и легкая промышленность.</w:t>
      </w:r>
    </w:p>
    <w:p w:rsidR="00055DB5" w:rsidRPr="00055DB5" w:rsidRDefault="00055DB5" w:rsidP="00055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>В Муроме хорошо развита транспортная система. Город является большим железнодорожным узлом. Через него проходят поезда дальнего следование с Востока России в Москву.</w:t>
      </w:r>
    </w:p>
    <w:p w:rsidR="00055DB5" w:rsidRPr="00055DB5" w:rsidRDefault="00055DB5" w:rsidP="00055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>В наше время в маленьких городах, хоть они и с большой историей или с маленькой плохо развита инфраструктура. Это все последствия Перестройки и многочисленных эконо</w:t>
      </w:r>
      <w:bookmarkStart w:id="0" w:name="_GoBack"/>
      <w:bookmarkEnd w:id="0"/>
      <w:r w:rsidRPr="00055DB5">
        <w:rPr>
          <w:rFonts w:ascii="Times New Roman" w:hAnsi="Times New Roman" w:cs="Times New Roman"/>
          <w:sz w:val="28"/>
          <w:szCs w:val="28"/>
        </w:rPr>
        <w:t xml:space="preserve">мических кризисов. В таких городах людей всегда мучает одни и те же вопросы: «Где найти дополнительный заработок?» и «Как мне </w:t>
      </w:r>
      <w:proofErr w:type="spellStart"/>
      <w:r w:rsidRPr="00055DB5">
        <w:rPr>
          <w:rFonts w:ascii="Times New Roman" w:hAnsi="Times New Roman" w:cs="Times New Roman"/>
          <w:sz w:val="28"/>
          <w:szCs w:val="28"/>
        </w:rPr>
        <w:t>самореализовать</w:t>
      </w:r>
      <w:proofErr w:type="spellEnd"/>
      <w:r w:rsidRPr="00055DB5">
        <w:rPr>
          <w:rFonts w:ascii="Times New Roman" w:hAnsi="Times New Roman" w:cs="Times New Roman"/>
          <w:sz w:val="28"/>
          <w:szCs w:val="28"/>
        </w:rPr>
        <w:t xml:space="preserve"> себя?». Ведь у всех людей есть свои интересы. Многие находят себя в угадывании результатов спортивных состязаний разного вида. Ведь все когда-либо занимались спортом. Этот азарт, с которым люди делают ставки на результат, они не променяют не на что. К тому же это увлечение иногда приносит прибыль. Риск потерять большие деньги здесь минимален. </w:t>
      </w:r>
    </w:p>
    <w:p w:rsidR="00055DB5" w:rsidRPr="00055DB5" w:rsidRDefault="00055DB5" w:rsidP="00055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>Для такой забавы людей создаются букмекерские конторы. Это заведения, которые оперируют  результатами  всех видов спорта, принимают у людей ставки, и по итогам состязаний выдают выигрыш победителю (тому, кто сделал ставку и угадал более точный результат).</w:t>
      </w:r>
    </w:p>
    <w:p w:rsidR="00055DB5" w:rsidRPr="00055DB5" w:rsidRDefault="00055DB5" w:rsidP="00055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>В Муроме есть только две букмекерские конторы. Это «</w:t>
      </w:r>
      <w:proofErr w:type="spellStart"/>
      <w:r w:rsidRPr="00055DB5">
        <w:rPr>
          <w:rFonts w:ascii="Times New Roman" w:hAnsi="Times New Roman" w:cs="Times New Roman"/>
          <w:sz w:val="28"/>
          <w:szCs w:val="28"/>
        </w:rPr>
        <w:t>БалБет</w:t>
      </w:r>
      <w:proofErr w:type="spellEnd"/>
      <w:r w:rsidRPr="00055DB5">
        <w:rPr>
          <w:rFonts w:ascii="Times New Roman" w:hAnsi="Times New Roman" w:cs="Times New Roman"/>
          <w:sz w:val="28"/>
          <w:szCs w:val="28"/>
        </w:rPr>
        <w:t>» и «Зенит».  Для такого города это хороший результат. Так как и в больших городах бывает меньше контор.</w:t>
      </w:r>
    </w:p>
    <w:p w:rsidR="00055DB5" w:rsidRPr="00055DB5" w:rsidRDefault="00055DB5" w:rsidP="00055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055DB5">
        <w:rPr>
          <w:rFonts w:ascii="Times New Roman" w:hAnsi="Times New Roman" w:cs="Times New Roman"/>
          <w:sz w:val="28"/>
          <w:szCs w:val="28"/>
        </w:rPr>
        <w:t>БалБет</w:t>
      </w:r>
      <w:proofErr w:type="spellEnd"/>
      <w:r w:rsidRPr="00055DB5">
        <w:rPr>
          <w:rFonts w:ascii="Times New Roman" w:hAnsi="Times New Roman" w:cs="Times New Roman"/>
          <w:sz w:val="28"/>
          <w:szCs w:val="28"/>
        </w:rPr>
        <w:t>» имеет два филиала в Муроме по адресам:</w:t>
      </w:r>
    </w:p>
    <w:p w:rsidR="00055DB5" w:rsidRPr="00055DB5" w:rsidRDefault="00055DB5" w:rsidP="00055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>•</w:t>
      </w:r>
      <w:r w:rsidRPr="00055DB5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 w:rsidRPr="00055DB5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055DB5">
        <w:rPr>
          <w:rFonts w:ascii="Times New Roman" w:hAnsi="Times New Roman" w:cs="Times New Roman"/>
          <w:sz w:val="28"/>
          <w:szCs w:val="28"/>
        </w:rPr>
        <w:t>, д. 67, время работы: с 10:00 до 23:00;</w:t>
      </w:r>
    </w:p>
    <w:p w:rsidR="00055DB5" w:rsidRPr="00055DB5" w:rsidRDefault="00055DB5" w:rsidP="00055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>•</w:t>
      </w:r>
      <w:r w:rsidRPr="00055DB5">
        <w:rPr>
          <w:rFonts w:ascii="Times New Roman" w:hAnsi="Times New Roman" w:cs="Times New Roman"/>
          <w:sz w:val="28"/>
          <w:szCs w:val="28"/>
        </w:rPr>
        <w:tab/>
        <w:t xml:space="preserve">ул. </w:t>
      </w:r>
      <w:proofErr w:type="gramStart"/>
      <w:r w:rsidRPr="00055DB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55DB5">
        <w:rPr>
          <w:rFonts w:ascii="Times New Roman" w:hAnsi="Times New Roman" w:cs="Times New Roman"/>
          <w:sz w:val="28"/>
          <w:szCs w:val="28"/>
        </w:rPr>
        <w:t>, д. 17, время работы: С 9:00 до 23:00.</w:t>
      </w:r>
    </w:p>
    <w:p w:rsidR="00055DB5" w:rsidRPr="00055DB5" w:rsidRDefault="00055DB5" w:rsidP="00055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>•</w:t>
      </w:r>
      <w:r w:rsidRPr="00055DB5">
        <w:rPr>
          <w:rFonts w:ascii="Times New Roman" w:hAnsi="Times New Roman" w:cs="Times New Roman"/>
          <w:sz w:val="28"/>
          <w:szCs w:val="28"/>
        </w:rPr>
        <w:tab/>
        <w:t>Сайт http://baltbet.ru</w:t>
      </w:r>
    </w:p>
    <w:p w:rsidR="00055DB5" w:rsidRPr="00055DB5" w:rsidRDefault="00055DB5" w:rsidP="00055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>Букмекерская контора «</w:t>
      </w:r>
      <w:proofErr w:type="spellStart"/>
      <w:r w:rsidRPr="00055DB5">
        <w:rPr>
          <w:rFonts w:ascii="Times New Roman" w:hAnsi="Times New Roman" w:cs="Times New Roman"/>
          <w:sz w:val="28"/>
          <w:szCs w:val="28"/>
        </w:rPr>
        <w:t>БалБет</w:t>
      </w:r>
      <w:proofErr w:type="spellEnd"/>
      <w:r w:rsidRPr="00055DB5">
        <w:rPr>
          <w:rFonts w:ascii="Times New Roman" w:hAnsi="Times New Roman" w:cs="Times New Roman"/>
          <w:sz w:val="28"/>
          <w:szCs w:val="28"/>
        </w:rPr>
        <w:t xml:space="preserve">» имеет приличный опыт – 10 лет на рынке подобных услуг. Так же у этой конторы есть представительства в других странах </w:t>
      </w:r>
      <w:proofErr w:type="gramStart"/>
      <w:r w:rsidRPr="00055DB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5DB5">
        <w:rPr>
          <w:rFonts w:ascii="Times New Roman" w:hAnsi="Times New Roman" w:cs="Times New Roman"/>
          <w:sz w:val="28"/>
          <w:szCs w:val="28"/>
        </w:rPr>
        <w:t>Сербия, Белоруссия и Таджикистан). «</w:t>
      </w:r>
      <w:proofErr w:type="spellStart"/>
      <w:r w:rsidRPr="00055DB5">
        <w:rPr>
          <w:rFonts w:ascii="Times New Roman" w:hAnsi="Times New Roman" w:cs="Times New Roman"/>
          <w:sz w:val="28"/>
          <w:szCs w:val="28"/>
        </w:rPr>
        <w:t>БалБет</w:t>
      </w:r>
      <w:proofErr w:type="spellEnd"/>
      <w:r w:rsidRPr="00055DB5">
        <w:rPr>
          <w:rFonts w:ascii="Times New Roman" w:hAnsi="Times New Roman" w:cs="Times New Roman"/>
          <w:sz w:val="28"/>
          <w:szCs w:val="28"/>
        </w:rPr>
        <w:t>» насчитывает более 600 филиалов.</w:t>
      </w:r>
    </w:p>
    <w:p w:rsidR="008110FA" w:rsidRPr="008110FA" w:rsidRDefault="00055DB5" w:rsidP="00055D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DB5">
        <w:rPr>
          <w:rFonts w:ascii="Times New Roman" w:hAnsi="Times New Roman" w:cs="Times New Roman"/>
          <w:sz w:val="28"/>
          <w:szCs w:val="28"/>
        </w:rPr>
        <w:t xml:space="preserve">Следующая букмекерская контора это «Зенит». Сайт компании довольно простой по своей архитектуре. Перечень услуг, которые предоставляет контора очень скудный. Поэтому люди идут туда не охотно. </w:t>
      </w:r>
      <w:r w:rsidRPr="00055DB5">
        <w:rPr>
          <w:rFonts w:ascii="Times New Roman" w:hAnsi="Times New Roman" w:cs="Times New Roman"/>
          <w:sz w:val="28"/>
          <w:szCs w:val="28"/>
        </w:rPr>
        <w:lastRenderedPageBreak/>
        <w:t>Контора расположена в городе муроме по адресу ул. Московская, д.14. Ставки можно всегда сделать на сайте «Зенита» -  http://zenitbet.com</w:t>
      </w:r>
    </w:p>
    <w:p w:rsidR="00843C20" w:rsidRPr="008110FA" w:rsidRDefault="00843C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43C20" w:rsidRPr="0081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6938"/>
    <w:multiLevelType w:val="hybridMultilevel"/>
    <w:tmpl w:val="C64CC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7C"/>
    <w:rsid w:val="00055DB5"/>
    <w:rsid w:val="000927D0"/>
    <w:rsid w:val="0015567C"/>
    <w:rsid w:val="004B4D98"/>
    <w:rsid w:val="005401B4"/>
    <w:rsid w:val="0070469A"/>
    <w:rsid w:val="007C490B"/>
    <w:rsid w:val="008110FA"/>
    <w:rsid w:val="00843C20"/>
    <w:rsid w:val="00BC6A9D"/>
    <w:rsid w:val="00D33AC3"/>
    <w:rsid w:val="00D5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6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Dishe</dc:creator>
  <cp:keywords/>
  <dc:description/>
  <cp:lastModifiedBy>Dishe</cp:lastModifiedBy>
  <cp:revision>4</cp:revision>
  <dcterms:created xsi:type="dcterms:W3CDTF">2013-12-28T19:19:00Z</dcterms:created>
  <dcterms:modified xsi:type="dcterms:W3CDTF">2013-12-29T05:56:00Z</dcterms:modified>
</cp:coreProperties>
</file>