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CE" w:rsidRDefault="00D245CE" w:rsidP="00D245CE">
      <w:r>
        <w:t>Покупка автомобиля с рук. Чего стоит опасаться и как обойти подводные камни?</w:t>
      </w:r>
    </w:p>
    <w:p w:rsidR="00D245CE" w:rsidRDefault="00D245CE" w:rsidP="00D245CE">
      <w:r>
        <w:t>Покупка подержанного автомобиля всегда была и остается рискованным делом. Но куда же деваться, если в салонах новые автомобили стоят огромных денег? Разнообразие машин на авторынках и ценовые преимущества делают покупку автомобиля доступным практически для каждого. Разумеется, тут есть свои подводные камни. Приобретение авто с пробегом и после нескольких хозяев - это как игра в русскую рулетку. Представьте вашу головную боль, когда потратив все сбережения или взяв кредит под огромный процент, ваше купленное авто буквально развалится у вас на глазах. А после дорогостоящего ремонта, представители власти вам сообщат, что машина числится в угоне. Что же нужно знать, прежде чем ступать на «зыбкую почву» авторынка, чтобы обезопасить свои деньги и выбрать надежный и ухоженный автомобиль?</w:t>
      </w:r>
    </w:p>
    <w:p w:rsidR="00D245CE" w:rsidRDefault="00D245CE" w:rsidP="00D245CE">
      <w:r>
        <w:t>Предположим, что вы уже определились с моделью и маркой авто. Деньги у вас уже имеются, осталось только выбрать машину в хорошем состоянии. Для начала нужно подготовиться к походу на авторынок и составить план очередности действий, в который можно записать все вопросы, которые должны вас интересовать, если вы хотите приобрести хорошее авто, а так же необходимые детали о машине и ее прошлом. Чем больше вопросов у вас будет, тем лучше. Исходя из ответов продавцов, уже можно понять, стоит ли разговаривать с ними дальше. Еще очень полезно брать с собой человека, разбирающегося в машинах. Друг поможет вам в выборе и снизит психологическое давление продавца.</w:t>
      </w:r>
    </w:p>
    <w:p w:rsidR="00D245CE" w:rsidRDefault="00D245CE" w:rsidP="00D245CE">
      <w:r>
        <w:t>Вопросы, которые помогут вам получить максимум информации:</w:t>
      </w:r>
    </w:p>
    <w:p w:rsidR="00D245CE" w:rsidRDefault="00D245CE" w:rsidP="00D245CE">
      <w:pPr>
        <w:pStyle w:val="a3"/>
        <w:numPr>
          <w:ilvl w:val="0"/>
          <w:numId w:val="1"/>
        </w:numPr>
      </w:pPr>
      <w:r>
        <w:t>Как машину продаете, по генеральной доверенности или со снятием с учета?</w:t>
      </w:r>
    </w:p>
    <w:p w:rsidR="00D245CE" w:rsidRDefault="00D245CE" w:rsidP="00D245CE">
      <w:pPr>
        <w:pStyle w:val="a3"/>
        <w:numPr>
          <w:ilvl w:val="0"/>
          <w:numId w:val="1"/>
        </w:numPr>
      </w:pPr>
      <w:r>
        <w:t>По ПТС вы первый хозяин?</w:t>
      </w:r>
    </w:p>
    <w:p w:rsidR="00D245CE" w:rsidRDefault="00D245CE" w:rsidP="00D245CE">
      <w:pPr>
        <w:pStyle w:val="a3"/>
        <w:numPr>
          <w:ilvl w:val="0"/>
          <w:numId w:val="1"/>
        </w:numPr>
      </w:pPr>
      <w:r>
        <w:t>Почему продаете?</w:t>
      </w:r>
    </w:p>
    <w:p w:rsidR="00D245CE" w:rsidRDefault="00D245CE" w:rsidP="00D245CE">
      <w:pPr>
        <w:pStyle w:val="a3"/>
        <w:numPr>
          <w:ilvl w:val="0"/>
          <w:numId w:val="1"/>
        </w:numPr>
      </w:pPr>
      <w:r>
        <w:t>Как эксплуатировалась машина? По каким дорогам ездила?</w:t>
      </w:r>
    </w:p>
    <w:p w:rsidR="00D245CE" w:rsidRDefault="00D245CE" w:rsidP="00D245CE">
      <w:pPr>
        <w:pStyle w:val="a3"/>
        <w:numPr>
          <w:ilvl w:val="0"/>
          <w:numId w:val="1"/>
        </w:numPr>
      </w:pPr>
      <w:r>
        <w:t>Какое масло заливали?</w:t>
      </w:r>
    </w:p>
    <w:p w:rsidR="00D245CE" w:rsidRDefault="00D245CE" w:rsidP="00D245CE">
      <w:pPr>
        <w:pStyle w:val="a3"/>
        <w:numPr>
          <w:ilvl w:val="0"/>
          <w:numId w:val="1"/>
        </w:numPr>
      </w:pPr>
      <w:r>
        <w:t>В каком сервисе обслуживали?</w:t>
      </w:r>
    </w:p>
    <w:p w:rsidR="00D245CE" w:rsidRDefault="00D245CE" w:rsidP="00D245CE">
      <w:pPr>
        <w:pStyle w:val="a3"/>
        <w:numPr>
          <w:ilvl w:val="0"/>
          <w:numId w:val="1"/>
        </w:numPr>
      </w:pPr>
      <w:r>
        <w:t>Есть ли на авто гарантии?</w:t>
      </w:r>
    </w:p>
    <w:p w:rsidR="00D245CE" w:rsidRDefault="00D245CE" w:rsidP="00D245CE">
      <w:pPr>
        <w:pStyle w:val="a3"/>
        <w:numPr>
          <w:ilvl w:val="0"/>
          <w:numId w:val="1"/>
        </w:numPr>
      </w:pPr>
      <w:r>
        <w:t>Есть ли сервисная книжка?</w:t>
      </w:r>
    </w:p>
    <w:p w:rsidR="00D245CE" w:rsidRDefault="00D245CE" w:rsidP="00D245CE">
      <w:pPr>
        <w:pStyle w:val="a3"/>
        <w:numPr>
          <w:ilvl w:val="0"/>
          <w:numId w:val="1"/>
        </w:numPr>
      </w:pPr>
      <w:r>
        <w:t>Состояние машины? Были ли аварии?</w:t>
      </w:r>
    </w:p>
    <w:p w:rsidR="00D245CE" w:rsidRDefault="00D245CE" w:rsidP="00D245CE">
      <w:pPr>
        <w:pStyle w:val="a3"/>
        <w:numPr>
          <w:ilvl w:val="0"/>
          <w:numId w:val="1"/>
        </w:numPr>
      </w:pPr>
      <w:r>
        <w:t>Какая стоит резина? Есть ли зимняя?</w:t>
      </w:r>
    </w:p>
    <w:p w:rsidR="00D245CE" w:rsidRDefault="00D245CE" w:rsidP="00D245CE">
      <w:r>
        <w:t>Дело в том, что покупка машины по генеральной доверенности очень рискованное дело. Слишком много случаев аферы было зафиксировано с применением генеральной доверенности. Например, приобретая автомобиль только по генеральной доверенности, он все еще считается чужой собственностью. Продавец может отозвать доверенность и подать автомобиль в розыск. Закон будет на его стороне, если кроме доверенности никаких документов при сделке вы не оформляли. Поэтому обязательно составляйте договор купли-продажи! В договоре обязательно должна стоять полная стоимость машины. Сервисная книжка поможет вам увидеть, когда и какое масло меняли, пробег автомобиля (скрутить который может каждый), техническое обслуживание, отчет о ремонте и замене частей. Убедитесь, что все документы на автомобиль в порядке.</w:t>
      </w:r>
    </w:p>
    <w:p w:rsidR="00D245CE" w:rsidRDefault="00D245CE" w:rsidP="00D245CE">
      <w:r>
        <w:lastRenderedPageBreak/>
        <w:t xml:space="preserve">Осмотр автомобиля лучше всего при хорошем освещении, в идеале днем. При этом, осматриваемый автомобиль должен быть чистым, как </w:t>
      </w:r>
      <w:proofErr w:type="gramStart"/>
      <w:r>
        <w:t>снаружи</w:t>
      </w:r>
      <w:proofErr w:type="gramEnd"/>
      <w:r>
        <w:t xml:space="preserve"> так и внутри. Часто под слоями грязи и пыли скрываются различные дефекты. Обязательно обратите внимание на оттенки краски различных деталей кузова, зачастую перекрашенные места немного отличаются по цвету. Если автомобиль перекрашивался, скорее всего, он битый или кузов ржавеет. Наклейки и аэрография тоже могут скрывать дефекты и деформации. Осмотрите зазоры между деталями кузова, они должны быть симметричны. Двери автомобиля должны закрываться с одинаковым усилием и звуком, в противном случае это может подсказать вам, что кузов повело. Проверьте тормозные диски, которые должны быть гладкими и блестящими, что говорит о своевременной смене тормозных колодок. Обратите внимание на амортизаторы: качните машину с каждого угла, автомобиль, при этом не должно быть никаких стуков и раскачиваний. Откройте багажник и проверьте на отсутствие пыли и влаги. Откройте капот, если двигатель очищен, вам будет сложно понять, где он подтекает, спросите об этом. Также узнайте, сколько лет аккумулятору. Под капотом не должно сильно пахнуть бензином.</w:t>
      </w:r>
    </w:p>
    <w:p w:rsidR="00D245CE" w:rsidRDefault="00D245CE" w:rsidP="00D245CE">
      <w:r>
        <w:t xml:space="preserve">Если все устраивает, можно заводить. В этом случае можно прибегнуть к отличному способу проверки двигателя. Нужно положить чистую газету под двигатель машины, если после работы двигателя (15 минут) вы обнаружите хотя бы одну каплю масла – двигатель требует ремонта. Заводить надо самому, просто повернуть ключ, выжав сцепление. Наличие своей техники завода машины у продавца – признаки проблемы автомобиля. Поверните ключ, чтобы загорелись лампы давления масла и отсутствия зарядки аккумулятора. Если лампы не горят, возможно, продавец специально их выкрутил, чтобы скрыть проблемы автомобиля. Двигатель должен завестись не более чем через 2 секунды, должен работать ровно и не троить. Прогрейте движок и посмотрите обороты, при прогреве около 1500, после прогрева 700-800 </w:t>
      </w:r>
      <w:proofErr w:type="spellStart"/>
      <w:r>
        <w:t>rpm</w:t>
      </w:r>
      <w:proofErr w:type="spellEnd"/>
      <w:r>
        <w:t>. Если осмотр машины проходит в сухую не зимнюю погоду, о неисправности двигателя или топливной системы вам подскажет цвет выхлопных газов. При нажатии на газ дым должен быть бледно-серого оттенка. Наличие густого белого дыма говорит о попадании воды или антифриза в камеру сгорания, синий оттенок признак попадания туда же масла, черный цвет является признаком неисправности топливной системы. При нажатии на педаль газа до упора, не должно быть стуков и перебоев, при снижении оборотов никаких вздрагиваний. Проверьте фары, сигналы поворотов, габариты, аварийные сигналы, стеклоподъемники. Проверьте все что можно, иначе впоследствии винить придется только себя.</w:t>
      </w:r>
    </w:p>
    <w:p w:rsidR="00D245CE" w:rsidRDefault="00D245CE" w:rsidP="00D245CE">
      <w:r>
        <w:t>Если все устраивает, можно прокатиться. Машина не должна дергаться, держать дорогу, при торможении автомобиль не должно сносить. Проверьте работу ручного тормоза и переключение передач. Осуществите повороты и развороты, ничего не должно трещать и шуметь. Лучшим вариантом может стать загон автомобиля в сервис и проведение технической диагностики, разумеется, за свой счет. Зато теперь все минусы автомобиля будут вам известны наверняка.</w:t>
      </w:r>
      <w:bookmarkStart w:id="0" w:name="_GoBack"/>
      <w:bookmarkEnd w:id="0"/>
    </w:p>
    <w:sectPr w:rsidR="00D24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2D72"/>
    <w:multiLevelType w:val="hybridMultilevel"/>
    <w:tmpl w:val="5384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77"/>
    <w:rsid w:val="00193AE0"/>
    <w:rsid w:val="00226FD1"/>
    <w:rsid w:val="00993077"/>
    <w:rsid w:val="00D2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D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D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dc:creator>
  <cp:keywords/>
  <dc:description/>
  <cp:lastModifiedBy>Frost</cp:lastModifiedBy>
  <cp:revision>3</cp:revision>
  <dcterms:created xsi:type="dcterms:W3CDTF">2014-01-17T15:15:00Z</dcterms:created>
  <dcterms:modified xsi:type="dcterms:W3CDTF">2014-01-17T15:16:00Z</dcterms:modified>
</cp:coreProperties>
</file>