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8D" w:rsidRPr="00DF4C3E" w:rsidRDefault="00DF4C3E">
      <w:pPr>
        <w:rPr>
          <w:b/>
        </w:rPr>
      </w:pPr>
      <w:r w:rsidRPr="00DF4C3E">
        <w:rPr>
          <w:b/>
        </w:rPr>
        <w:t>Методика:</w:t>
      </w:r>
    </w:p>
    <w:p w:rsidR="00DF4C3E" w:rsidRDefault="00DF4C3E" w:rsidP="00DF4C3E">
      <w:pPr>
        <w:pStyle w:val="a3"/>
        <w:numPr>
          <w:ilvl w:val="0"/>
          <w:numId w:val="1"/>
        </w:numPr>
      </w:pPr>
      <w:r>
        <w:t xml:space="preserve">Объем как в </w:t>
      </w:r>
      <w:proofErr w:type="spellStart"/>
      <w:r>
        <w:t>исходнике</w:t>
      </w:r>
      <w:proofErr w:type="spellEnd"/>
      <w:r>
        <w:t xml:space="preserve">, плюс 400-500 </w:t>
      </w:r>
      <w:proofErr w:type="spellStart"/>
      <w:r>
        <w:t>з.б.п</w:t>
      </w:r>
      <w:proofErr w:type="spellEnd"/>
      <w:r>
        <w:t>.</w:t>
      </w:r>
    </w:p>
    <w:p w:rsidR="00DF4C3E" w:rsidRDefault="00DF4C3E" w:rsidP="00DF4C3E">
      <w:pPr>
        <w:pStyle w:val="a3"/>
        <w:numPr>
          <w:ilvl w:val="0"/>
          <w:numId w:val="1"/>
        </w:numPr>
      </w:pPr>
      <w:r>
        <w:t xml:space="preserve">Уникальность по </w:t>
      </w:r>
      <w:proofErr w:type="spellStart"/>
      <w:r>
        <w:rPr>
          <w:lang w:val="en-US"/>
        </w:rPr>
        <w:t>Etxt</w:t>
      </w:r>
      <w:proofErr w:type="spellEnd"/>
      <w:r>
        <w:t xml:space="preserve"> от 98%.</w:t>
      </w:r>
    </w:p>
    <w:p w:rsidR="00DF4C3E" w:rsidRDefault="00DF4C3E" w:rsidP="00DF4C3E">
      <w:pPr>
        <w:pStyle w:val="a3"/>
        <w:numPr>
          <w:ilvl w:val="0"/>
          <w:numId w:val="1"/>
        </w:numPr>
      </w:pPr>
      <w:r>
        <w:t>Ключи в статье употребляем по 2-3 раза. Обязательно употребить ключ в прямом вхождении, при необходимости можно склонять.</w:t>
      </w:r>
    </w:p>
    <w:p w:rsidR="00DF4C3E" w:rsidRDefault="00DF4C3E" w:rsidP="00DF4C3E">
      <w:pPr>
        <w:pStyle w:val="a3"/>
        <w:numPr>
          <w:ilvl w:val="0"/>
          <w:numId w:val="1"/>
        </w:numPr>
      </w:pPr>
      <w:r>
        <w:t xml:space="preserve">Пишем качественные информационные статьи. Обязательно используем 3-4 подзаголовка. При возможности маркированные списки. </w:t>
      </w:r>
    </w:p>
    <w:p w:rsidR="00DF4C3E" w:rsidRDefault="00DF4C3E" w:rsidP="00DF4C3E">
      <w:pPr>
        <w:pStyle w:val="a3"/>
        <w:numPr>
          <w:ilvl w:val="0"/>
          <w:numId w:val="1"/>
        </w:numPr>
      </w:pPr>
      <w:r>
        <w:t>К каждой статье придумываем свое название.</w:t>
      </w:r>
    </w:p>
    <w:p w:rsidR="00DF4C3E" w:rsidRDefault="00DF4C3E" w:rsidP="00DF4C3E">
      <w:pPr>
        <w:pStyle w:val="a3"/>
        <w:numPr>
          <w:ilvl w:val="0"/>
          <w:numId w:val="1"/>
        </w:numPr>
      </w:pPr>
      <w:r>
        <w:t>Все статьи сдаем в одном файле: Кредит, Ф.И., дата, кол-во статей.</w:t>
      </w:r>
    </w:p>
    <w:p w:rsidR="00DF4C3E" w:rsidRDefault="00DF4C3E" w:rsidP="00DF4C3E"/>
    <w:p w:rsidR="001E3FDD" w:rsidRDefault="00B77133" w:rsidP="001E3FDD">
      <w:pPr>
        <w:rPr>
          <w:b/>
        </w:rPr>
      </w:pPr>
      <w:r>
        <w:rPr>
          <w:b/>
        </w:rPr>
        <w:t>Статья 7</w:t>
      </w:r>
      <w:r w:rsidR="001E3FDD" w:rsidRPr="00DF4C3E">
        <w:rPr>
          <w:b/>
        </w:rPr>
        <w:t>.</w:t>
      </w:r>
    </w:p>
    <w:p w:rsidR="001566BD" w:rsidRDefault="001566BD" w:rsidP="001566BD">
      <w:pPr>
        <w:rPr>
          <w:b/>
        </w:rPr>
      </w:pPr>
      <w:hyperlink r:id="rId5" w:history="1">
        <w:r w:rsidRPr="004579FD">
          <w:rPr>
            <w:rStyle w:val="a4"/>
            <w:b/>
          </w:rPr>
          <w:t>http://creditprosto.ru/news/naskolko_vygodnee_lizing_dlya_fizicheskih_lic/</w:t>
        </w:r>
      </w:hyperlink>
      <w:r>
        <w:rPr>
          <w:b/>
        </w:rPr>
        <w:t xml:space="preserve"> </w:t>
      </w:r>
    </w:p>
    <w:p w:rsidR="001566BD" w:rsidRDefault="001566BD" w:rsidP="001566BD">
      <w:r>
        <w:t>Бизнес – а так ли просто его начать?</w:t>
      </w:r>
    </w:p>
    <w:p w:rsidR="001566BD" w:rsidRDefault="007B3E7E" w:rsidP="001566BD">
      <w:r>
        <w:t>Подходя к вопросам открытия собственного дела, особенно если планируются грандиозные масштабы развития</w:t>
      </w:r>
      <w:r w:rsidR="00640FA8">
        <w:t>, стоит изучить вопросы финансирования</w:t>
      </w:r>
      <w:proofErr w:type="gramStart"/>
      <w:r w:rsidR="00640FA8">
        <w:t>.</w:t>
      </w:r>
      <w:proofErr w:type="gramEnd"/>
      <w:r w:rsidR="00640FA8">
        <w:t xml:space="preserve"> Это хорошо, если собственных средств достаточно, но что делать, если их не хватает</w:t>
      </w:r>
      <w:proofErr w:type="gramStart"/>
      <w:r w:rsidR="00640FA8">
        <w:t>.</w:t>
      </w:r>
      <w:proofErr w:type="gramEnd"/>
      <w:r w:rsidR="00640FA8">
        <w:t xml:space="preserve"> На помощь может придти </w:t>
      </w:r>
      <w:proofErr w:type="spellStart"/>
      <w:r w:rsidR="00640FA8" w:rsidRPr="00640FA8">
        <w:rPr>
          <w:b/>
        </w:rPr>
        <w:t>займ</w:t>
      </w:r>
      <w:proofErr w:type="spellEnd"/>
      <w:r w:rsidR="00640FA8" w:rsidRPr="00640FA8">
        <w:rPr>
          <w:b/>
        </w:rPr>
        <w:t xml:space="preserve"> для начала </w:t>
      </w:r>
      <w:proofErr w:type="spellStart"/>
      <w:r w:rsidR="00640FA8" w:rsidRPr="00640FA8">
        <w:rPr>
          <w:b/>
        </w:rPr>
        <w:t>бизеса</w:t>
      </w:r>
      <w:proofErr w:type="spellEnd"/>
      <w:r w:rsidR="00640FA8">
        <w:t xml:space="preserve"> или специфические кредиты на покупку оборудования, носящие название </w:t>
      </w:r>
      <w:r w:rsidR="00640FA8" w:rsidRPr="00640FA8">
        <w:rPr>
          <w:b/>
        </w:rPr>
        <w:t>лизинг</w:t>
      </w:r>
      <w:r w:rsidR="00640FA8">
        <w:t>.</w:t>
      </w:r>
    </w:p>
    <w:p w:rsidR="00640FA8" w:rsidRDefault="00640FA8" w:rsidP="001566BD">
      <w:r>
        <w:t>Особое приобретение оборудования – первый шаг к успеху</w:t>
      </w:r>
    </w:p>
    <w:p w:rsidR="00640FA8" w:rsidRPr="00640FA8" w:rsidRDefault="00640FA8" w:rsidP="00640FA8">
      <w:r w:rsidRPr="00640FA8">
        <w:t xml:space="preserve">Мы не раз сталкивались с </w:t>
      </w:r>
      <w:r>
        <w:t xml:space="preserve">тем, что оборудование часто предоставляется на лизинговых условиях, поэтому не стоит брать </w:t>
      </w:r>
      <w:r w:rsidRPr="00640FA8">
        <w:rPr>
          <w:b/>
        </w:rPr>
        <w:t>кредит для бизнеса</w:t>
      </w:r>
      <w:r>
        <w:t>, а рассмотреть этот вариант.</w:t>
      </w:r>
      <w:r w:rsidRPr="00640FA8">
        <w:t xml:space="preserve"> Так что такое </w:t>
      </w:r>
      <w:r w:rsidRPr="00640FA8">
        <w:rPr>
          <w:b/>
        </w:rPr>
        <w:t>лизинг</w:t>
      </w:r>
      <w:r>
        <w:t xml:space="preserve"> и чем он выгоден от покупки в кредит или приобретения оборудования за собственные средства</w:t>
      </w:r>
      <w:r w:rsidRPr="00640FA8">
        <w:t xml:space="preserve">? </w:t>
      </w:r>
      <w:r w:rsidRPr="00640FA8">
        <w:rPr>
          <w:b/>
        </w:rPr>
        <w:t>Лизинг</w:t>
      </w:r>
      <w:r w:rsidRPr="00640FA8">
        <w:t xml:space="preserve"> - это аренда на определенных условиях. Т.е. если какое-то лицо за свои собственные деньги приобретает </w:t>
      </w:r>
      <w:r>
        <w:t>некое</w:t>
      </w:r>
      <w:r w:rsidRPr="00640FA8">
        <w:t xml:space="preserve"> имущество, </w:t>
      </w:r>
      <w:r>
        <w:t>а</w:t>
      </w:r>
      <w:r w:rsidRPr="00640FA8">
        <w:t xml:space="preserve"> потом передает в аренду второму лицу с правом </w:t>
      </w:r>
      <w:r>
        <w:t xml:space="preserve">его </w:t>
      </w:r>
      <w:r w:rsidRPr="00640FA8">
        <w:t xml:space="preserve">выкупа. А этот в свою очередь вносит на счет первого лица платежи, которые включают в себя, стоимость арендованного имущества плюс процент за его использование. А поскольку на лизинг, как и на обычную аренду, составляется договор, то по окончанию срока действия договора имущество либо возвращается к арендодателю, либо остается у арендатора в его собственности. В </w:t>
      </w:r>
      <w:r>
        <w:t>настоящее</w:t>
      </w:r>
      <w:r w:rsidRPr="00640FA8">
        <w:t xml:space="preserve"> время лизинг очень популярен</w:t>
      </w:r>
      <w:r>
        <w:t xml:space="preserve">, нежели </w:t>
      </w:r>
      <w:proofErr w:type="spellStart"/>
      <w:r w:rsidRPr="00640FA8">
        <w:rPr>
          <w:b/>
        </w:rPr>
        <w:t>займ</w:t>
      </w:r>
      <w:proofErr w:type="spellEnd"/>
      <w:r w:rsidRPr="00640FA8">
        <w:rPr>
          <w:b/>
        </w:rPr>
        <w:t xml:space="preserve"> для начала бизнеса</w:t>
      </w:r>
      <w:r w:rsidRPr="00640FA8">
        <w:t>. Компаний</w:t>
      </w:r>
      <w:r>
        <w:t>,</w:t>
      </w:r>
      <w:r w:rsidRPr="00640FA8">
        <w:t xml:space="preserve"> которые предоставляют лизинговые услуги не только юридическим, но и физическим (частным) лицам на рынке долгосрочной аренды довольно много.  Предлагаем разобраться в некоторых нюансах этого вопроса. </w:t>
      </w:r>
    </w:p>
    <w:p w:rsidR="00640FA8" w:rsidRPr="00640FA8" w:rsidRDefault="00640FA8" w:rsidP="00640FA8">
      <w:r w:rsidRPr="00640FA8">
        <w:t>Преимущества финансовой аренды.</w:t>
      </w:r>
    </w:p>
    <w:p w:rsidR="00640FA8" w:rsidRPr="00640FA8" w:rsidRDefault="00640FA8" w:rsidP="00640FA8">
      <w:r w:rsidRPr="00640FA8">
        <w:t>Как мы уже говорили, компаний на рынке лизинговых услуг довольно много, и это не удивительно, ведь это довольно выгодное предложение для тех предпринимателей, которые хотят расширить свой бизнес, а свободных денег пока нет</w:t>
      </w:r>
      <w:r>
        <w:t xml:space="preserve">, а </w:t>
      </w:r>
      <w:r w:rsidRPr="00640FA8">
        <w:rPr>
          <w:b/>
        </w:rPr>
        <w:t>кредит для бизнеса</w:t>
      </w:r>
      <w:r>
        <w:t xml:space="preserve"> брать не </w:t>
      </w:r>
      <w:r w:rsidR="000663F2">
        <w:t>хочется,</w:t>
      </w:r>
      <w:r>
        <w:t xml:space="preserve"> или не представляется возможным</w:t>
      </w:r>
      <w:r w:rsidRPr="00640FA8">
        <w:t>. Понятно, что на развитие производства и наращивания производственных мощностей, просто необходимо новое оборудование. Это в свою очередь да</w:t>
      </w:r>
      <w:r w:rsidR="000663F2">
        <w:t>с</w:t>
      </w:r>
      <w:r w:rsidRPr="00640FA8">
        <w:t>т возможность поддержива</w:t>
      </w:r>
      <w:r w:rsidR="000663F2">
        <w:t>ть</w:t>
      </w:r>
      <w:r w:rsidRPr="00640FA8">
        <w:t xml:space="preserve">  предприятие на определенном уровне, не затрачивая больших денежных средств, </w:t>
      </w:r>
      <w:r w:rsidR="000663F2">
        <w:t xml:space="preserve">а также поможет </w:t>
      </w:r>
      <w:r w:rsidRPr="00640FA8">
        <w:t xml:space="preserve">добиться увеличение доходов предприятия. Но если с деньгами в данное время проблематично, а рост просто необходим, вариант </w:t>
      </w:r>
      <w:r w:rsidRPr="000663F2">
        <w:rPr>
          <w:b/>
        </w:rPr>
        <w:t>лизинга</w:t>
      </w:r>
      <w:r w:rsidRPr="00640FA8">
        <w:t xml:space="preserve"> очень </w:t>
      </w:r>
      <w:r w:rsidRPr="00640FA8">
        <w:lastRenderedPageBreak/>
        <w:t>заманчив. Тот, кто пытается вывести свое предприятие на новый, более высокий уровень, должен не стоят</w:t>
      </w:r>
      <w:r w:rsidR="000663F2">
        <w:t>ь</w:t>
      </w:r>
      <w:r w:rsidRPr="00640FA8">
        <w:t xml:space="preserve"> на месте, а постоянно предпринимать шаги для  продвижения вперед. Необходимо постоянно делать экономический анализ прошедших периодов, чтобы просчитать возможные варианты  на ближайшее будущее. Надо заметить, что услугами лизинговых компаний пользуются не только крупные и средние предприятия, так называемые юридические лица. Для физических лиц у лизинговых компаний тоже имеются довольно заманчивые предложения. И опять же это выгодно в первую очередь физическому лицу.  </w:t>
      </w:r>
    </w:p>
    <w:p w:rsidR="00640FA8" w:rsidRPr="00640FA8" w:rsidRDefault="00640FA8" w:rsidP="00640FA8">
      <w:r w:rsidRPr="00640FA8">
        <w:t>Это заманчивое слово – лизинг</w:t>
      </w:r>
      <w:r w:rsidR="00896D61">
        <w:t xml:space="preserve"> и его возможности</w:t>
      </w:r>
      <w:r w:rsidRPr="00640FA8">
        <w:t xml:space="preserve">. </w:t>
      </w:r>
    </w:p>
    <w:p w:rsidR="00640FA8" w:rsidRDefault="00640FA8" w:rsidP="00640FA8">
      <w:r w:rsidRPr="00640FA8">
        <w:t xml:space="preserve">Как мы уже отмечали, </w:t>
      </w:r>
      <w:r w:rsidRPr="000663F2">
        <w:rPr>
          <w:b/>
        </w:rPr>
        <w:t>лизинг</w:t>
      </w:r>
      <w:r w:rsidRPr="00640FA8">
        <w:t xml:space="preserve"> –</w:t>
      </w:r>
      <w:r w:rsidR="000663F2">
        <w:t xml:space="preserve"> </w:t>
      </w:r>
      <w:r w:rsidRPr="00640FA8">
        <w:t>один из наиболее приемлемых вариантов расширения бизнеса без вложения дополнительных средств</w:t>
      </w:r>
      <w:r w:rsidR="000663F2">
        <w:t>, тем более, что по лизинговым условиям можно приобрести не только оборудование, но и средства связи, и мн.др., включая транспортные средства</w:t>
      </w:r>
      <w:proofErr w:type="gramStart"/>
      <w:r w:rsidR="000663F2">
        <w:t>.</w:t>
      </w:r>
      <w:proofErr w:type="gramEnd"/>
      <w:r w:rsidR="000663F2">
        <w:t xml:space="preserve"> Теперь не нужно брать </w:t>
      </w:r>
      <w:proofErr w:type="spellStart"/>
      <w:r w:rsidR="000663F2" w:rsidRPr="000663F2">
        <w:rPr>
          <w:b/>
        </w:rPr>
        <w:t>займ</w:t>
      </w:r>
      <w:proofErr w:type="spellEnd"/>
      <w:r w:rsidR="000663F2" w:rsidRPr="000663F2">
        <w:rPr>
          <w:b/>
        </w:rPr>
        <w:t xml:space="preserve"> для начала бизнеса</w:t>
      </w:r>
      <w:r w:rsidR="000663F2">
        <w:t>, а рассмотреть другие варианты.</w:t>
      </w:r>
    </w:p>
    <w:p w:rsidR="00896D61" w:rsidRDefault="00896D61" w:rsidP="00640FA8">
      <w:r>
        <w:t>Преимущества лизинговых услуг:</w:t>
      </w:r>
    </w:p>
    <w:p w:rsidR="00896D61" w:rsidRDefault="00896D61" w:rsidP="005D487F">
      <w:pPr>
        <w:pStyle w:val="a3"/>
        <w:numPr>
          <w:ilvl w:val="0"/>
          <w:numId w:val="3"/>
        </w:numPr>
      </w:pPr>
      <w:r>
        <w:t>Не понадобится первоначальных существенных затрат на приобретение того или иного оборудования.</w:t>
      </w:r>
    </w:p>
    <w:p w:rsidR="00896D61" w:rsidRDefault="00896D61" w:rsidP="005D487F">
      <w:pPr>
        <w:pStyle w:val="a3"/>
        <w:numPr>
          <w:ilvl w:val="0"/>
          <w:numId w:val="3"/>
        </w:numPr>
      </w:pPr>
      <w:r>
        <w:t>Все денежные средства распределены во временные рамки, которые могут краткосрочными и долгосрочными, причем эти рамки устанавливаются в процессе подписания договора.</w:t>
      </w:r>
    </w:p>
    <w:p w:rsidR="00896D61" w:rsidRDefault="00896D61" w:rsidP="005D487F">
      <w:pPr>
        <w:pStyle w:val="a3"/>
        <w:numPr>
          <w:ilvl w:val="0"/>
          <w:numId w:val="3"/>
        </w:numPr>
      </w:pPr>
      <w:r>
        <w:t xml:space="preserve">Не понадобится </w:t>
      </w:r>
      <w:r w:rsidRPr="005D487F">
        <w:rPr>
          <w:b/>
        </w:rPr>
        <w:t>кредит для бизнеса</w:t>
      </w:r>
      <w:r>
        <w:t>, а также привлечение сторонних денежных средств, что позволит предприятию рассчитывать на свои средства, а также прослеживать расходы и доходы.</w:t>
      </w:r>
    </w:p>
    <w:p w:rsidR="00896D61" w:rsidRDefault="00896D61" w:rsidP="005D487F">
      <w:pPr>
        <w:pStyle w:val="a3"/>
        <w:numPr>
          <w:ilvl w:val="0"/>
          <w:numId w:val="3"/>
        </w:numPr>
      </w:pPr>
      <w:r>
        <w:t xml:space="preserve">Без проблем можно заменить старую технику </w:t>
      </w:r>
      <w:proofErr w:type="gramStart"/>
      <w:r>
        <w:t>на</w:t>
      </w:r>
      <w:proofErr w:type="gramEnd"/>
      <w:r>
        <w:t xml:space="preserve"> новую, не предоставляя залога и не </w:t>
      </w:r>
      <w:r w:rsidR="005D487F">
        <w:t>обращаясь в кредитные учреждения.</w:t>
      </w:r>
    </w:p>
    <w:p w:rsidR="005D487F" w:rsidRDefault="005D487F" w:rsidP="005D487F">
      <w:pPr>
        <w:pStyle w:val="a3"/>
        <w:numPr>
          <w:ilvl w:val="0"/>
          <w:numId w:val="3"/>
        </w:numPr>
      </w:pPr>
      <w:r>
        <w:t>Все ремонтные работы осуществляет лизингодатель, так же как и сервисное обслуживание.</w:t>
      </w:r>
    </w:p>
    <w:p w:rsidR="005D487F" w:rsidRDefault="005D487F" w:rsidP="005D487F">
      <w:pPr>
        <w:pStyle w:val="a3"/>
        <w:numPr>
          <w:ilvl w:val="0"/>
          <w:numId w:val="3"/>
        </w:numPr>
      </w:pPr>
      <w:r w:rsidRPr="005D487F">
        <w:rPr>
          <w:b/>
        </w:rPr>
        <w:t>Лизинг</w:t>
      </w:r>
      <w:r>
        <w:t xml:space="preserve"> предоставляет значительные льготы в области налогообложения.</w:t>
      </w:r>
    </w:p>
    <w:p w:rsidR="005D487F" w:rsidRDefault="005D487F" w:rsidP="005D487F">
      <w:pPr>
        <w:pStyle w:val="a3"/>
        <w:numPr>
          <w:ilvl w:val="0"/>
          <w:numId w:val="3"/>
        </w:numPr>
      </w:pPr>
      <w:r>
        <w:t>Все потери оборудования ложатся на лизингодателя.</w:t>
      </w:r>
    </w:p>
    <w:p w:rsidR="005D487F" w:rsidRDefault="005D487F" w:rsidP="00640FA8">
      <w:r>
        <w:t>Перед тем, как предпочесть лизинг кредиту, стоит внимательно все изучить и тщательно проанализировать каждый вариант развития событий</w:t>
      </w:r>
      <w:proofErr w:type="gramStart"/>
      <w:r>
        <w:t>.</w:t>
      </w:r>
      <w:proofErr w:type="gramEnd"/>
      <w:r>
        <w:t xml:space="preserve"> </w:t>
      </w:r>
      <w:proofErr w:type="gramStart"/>
      <w:r>
        <w:t>Возможно</w:t>
      </w:r>
      <w:proofErr w:type="gramEnd"/>
      <w:r>
        <w:t xml:space="preserve"> понадобится помощь профессионалов, чтобы все просчитать и помочь определиться с выбором.</w:t>
      </w:r>
    </w:p>
    <w:p w:rsidR="00B77133" w:rsidRDefault="001E3FDD" w:rsidP="00B77133">
      <w:r w:rsidRPr="00DF4C3E">
        <w:rPr>
          <w:b/>
        </w:rPr>
        <w:t>Ключи:</w:t>
      </w:r>
      <w:r>
        <w:rPr>
          <w:b/>
        </w:rPr>
        <w:t xml:space="preserve"> </w:t>
      </w:r>
      <w:r w:rsidR="00B77133">
        <w:t xml:space="preserve">лизинг, кредит для бизнеса, </w:t>
      </w:r>
      <w:proofErr w:type="spellStart"/>
      <w:r w:rsidR="00B77133">
        <w:t>займ</w:t>
      </w:r>
      <w:proofErr w:type="spellEnd"/>
      <w:r w:rsidR="00B77133">
        <w:t xml:space="preserve"> для начала бизнеса</w:t>
      </w:r>
    </w:p>
    <w:p w:rsidR="001E3FDD" w:rsidRPr="005D487F" w:rsidRDefault="00640FA8" w:rsidP="001E3FDD">
      <w:r w:rsidRPr="00640FA8">
        <w:t xml:space="preserve"> </w:t>
      </w:r>
      <w:r w:rsidR="00027A60">
        <w:rPr>
          <w:b/>
        </w:rPr>
        <w:t>Статья</w:t>
      </w:r>
      <w:r w:rsidR="00B77133">
        <w:rPr>
          <w:b/>
        </w:rPr>
        <w:t xml:space="preserve"> 8</w:t>
      </w:r>
      <w:r w:rsidR="001E3FDD" w:rsidRPr="00DF4C3E">
        <w:rPr>
          <w:b/>
        </w:rPr>
        <w:t>.</w:t>
      </w:r>
    </w:p>
    <w:p w:rsidR="00B77133" w:rsidRDefault="00BC70CE" w:rsidP="00B77133">
      <w:pPr>
        <w:rPr>
          <w:b/>
        </w:rPr>
      </w:pPr>
      <w:hyperlink r:id="rId6" w:history="1">
        <w:r w:rsidR="00B77133" w:rsidRPr="004579FD">
          <w:rPr>
            <w:rStyle w:val="a4"/>
            <w:b/>
          </w:rPr>
          <w:t>http://creditprosto.ru/news/</w:t>
        </w:r>
        <w:r w:rsidR="00B77133" w:rsidRPr="004579FD">
          <w:rPr>
            <w:rStyle w:val="a4"/>
            <w:b/>
          </w:rPr>
          <w:t>g</w:t>
        </w:r>
        <w:r w:rsidR="00B77133" w:rsidRPr="004579FD">
          <w:rPr>
            <w:rStyle w:val="a4"/>
            <w:b/>
          </w:rPr>
          <w:t>reencard/</w:t>
        </w:r>
      </w:hyperlink>
      <w:r w:rsidR="00B77133">
        <w:rPr>
          <w:b/>
        </w:rPr>
        <w:t xml:space="preserve"> </w:t>
      </w:r>
    </w:p>
    <w:p w:rsidR="00173517" w:rsidRDefault="00173517" w:rsidP="00B77133">
      <w:r w:rsidRPr="00173517">
        <w:t>Как поездки на автомобиле сделать приятными и комфортными?</w:t>
      </w:r>
    </w:p>
    <w:p w:rsidR="00173517" w:rsidRDefault="00173517" w:rsidP="00B77133">
      <w:r>
        <w:t>Иметь свой автомобиль, конечно, хорошо, но стоит не забывать про комфорт и безопасность во время поездок</w:t>
      </w:r>
      <w:r w:rsidR="00F64ECE">
        <w:t xml:space="preserve">, ведь никто не застрахован от аварии, даже если вы не окажетесь ее виновником. Здесь вам может помочь </w:t>
      </w:r>
      <w:r w:rsidR="00F64ECE" w:rsidRPr="00F64ECE">
        <w:rPr>
          <w:b/>
        </w:rPr>
        <w:t>страхование</w:t>
      </w:r>
      <w:r w:rsidR="00F64ECE">
        <w:t>, которое сегодня настолько развито, что может предложить солидный выбор услуг.</w:t>
      </w:r>
    </w:p>
    <w:p w:rsidR="00F64ECE" w:rsidRDefault="00F64ECE" w:rsidP="00B77133">
      <w:r>
        <w:t>Инновации добрались и до отрасли страхования</w:t>
      </w:r>
    </w:p>
    <w:p w:rsidR="00F64ECE" w:rsidRDefault="00F64ECE" w:rsidP="00B77133">
      <w:r>
        <w:lastRenderedPageBreak/>
        <w:t>Сегодня можно узнать все про тот или иной вид услуг, не выходя из дома</w:t>
      </w:r>
      <w:proofErr w:type="gramStart"/>
      <w:r>
        <w:t>.</w:t>
      </w:r>
      <w:proofErr w:type="gramEnd"/>
      <w:r>
        <w:t xml:space="preserve"> Достаточно воспользоваться сетью интернет, чтобы оформить </w:t>
      </w:r>
      <w:r w:rsidRPr="00F64ECE">
        <w:rPr>
          <w:b/>
        </w:rPr>
        <w:t xml:space="preserve">страхование </w:t>
      </w:r>
      <w:proofErr w:type="spellStart"/>
      <w:r w:rsidRPr="00F64ECE">
        <w:rPr>
          <w:b/>
        </w:rPr>
        <w:t>автокредита</w:t>
      </w:r>
      <w:proofErr w:type="spellEnd"/>
      <w:r>
        <w:t xml:space="preserve"> или узнать, что такое </w:t>
      </w:r>
      <w:proofErr w:type="spellStart"/>
      <w:r w:rsidRPr="00F64ECE">
        <w:rPr>
          <w:b/>
        </w:rPr>
        <w:t>онлайн</w:t>
      </w:r>
      <w:proofErr w:type="spellEnd"/>
      <w:r w:rsidRPr="00F64ECE">
        <w:rPr>
          <w:b/>
        </w:rPr>
        <w:t xml:space="preserve"> заявка</w:t>
      </w:r>
      <w:r>
        <w:t xml:space="preserve"> на тот или иной вид услуг</w:t>
      </w:r>
      <w:proofErr w:type="gramStart"/>
      <w:r>
        <w:t>.</w:t>
      </w:r>
      <w:proofErr w:type="gramEnd"/>
      <w:r>
        <w:t xml:space="preserve"> Если с вами случилась неприятность на дороге, то и ее можно легко разрешить, если </w:t>
      </w:r>
      <w:r w:rsidRPr="00F64ECE">
        <w:rPr>
          <w:b/>
        </w:rPr>
        <w:t xml:space="preserve">получить кредит </w:t>
      </w:r>
      <w:proofErr w:type="spellStart"/>
      <w:r w:rsidRPr="00F64ECE">
        <w:rPr>
          <w:b/>
        </w:rPr>
        <w:t>онлайн</w:t>
      </w:r>
      <w:proofErr w:type="spellEnd"/>
      <w:r>
        <w:t xml:space="preserve"> или вовремя позаботиться о своем транспортном средстве, оформив на него полис ОСАГО, который является обязательным</w:t>
      </w:r>
      <w:proofErr w:type="gramStart"/>
      <w:r>
        <w:t>.</w:t>
      </w:r>
      <w:proofErr w:type="gramEnd"/>
      <w:r>
        <w:t xml:space="preserve"> Эту страховка обязательна для всех, но оформить ее можно на любой срок, в течение которого вы планируете пользоваться автомобилем</w:t>
      </w:r>
      <w:proofErr w:type="gramStart"/>
      <w:r>
        <w:t>.</w:t>
      </w:r>
      <w:proofErr w:type="gramEnd"/>
      <w:r>
        <w:t xml:space="preserve"> В режиме </w:t>
      </w:r>
      <w:proofErr w:type="spellStart"/>
      <w:r>
        <w:t>онлайн</w:t>
      </w:r>
      <w:proofErr w:type="spellEnd"/>
      <w:r>
        <w:t xml:space="preserve"> любая страховая компания проконсультирует вас по любому вопросу, связанному</w:t>
      </w:r>
      <w:r w:rsidR="0051201A">
        <w:t xml:space="preserve"> с любым видом страхования, а также расскажет все про </w:t>
      </w:r>
      <w:proofErr w:type="spellStart"/>
      <w:r w:rsidR="0051201A">
        <w:t>автострахование</w:t>
      </w:r>
      <w:proofErr w:type="spellEnd"/>
      <w:r w:rsidR="0051201A">
        <w:t xml:space="preserve"> – стоимость, сроки и т.д. Правда, все нюансы, которое может вызвать </w:t>
      </w:r>
      <w:r w:rsidR="0051201A" w:rsidRPr="0051201A">
        <w:rPr>
          <w:b/>
        </w:rPr>
        <w:t>страхование</w:t>
      </w:r>
      <w:r w:rsidR="0051201A">
        <w:t>, придется узнавать самим.</w:t>
      </w:r>
    </w:p>
    <w:p w:rsidR="0051201A" w:rsidRDefault="0051201A" w:rsidP="00B77133">
      <w:r>
        <w:t>Нюансы ОСАГО</w:t>
      </w:r>
      <w:r w:rsidR="00673DC3">
        <w:t xml:space="preserve"> и КАСКО</w:t>
      </w:r>
    </w:p>
    <w:p w:rsidR="0051201A" w:rsidRDefault="0051201A" w:rsidP="00B77133">
      <w:r>
        <w:t>Понятно, что это обязательный вид страховки, который защищает ответственность водителя. Например, при попадании в ДТП по вашей вине, полис ОСАГО все покроет, но ремонт своей машины придется осуществлять самостоятельно</w:t>
      </w:r>
      <w:proofErr w:type="gramStart"/>
      <w:r>
        <w:t>.</w:t>
      </w:r>
      <w:proofErr w:type="gramEnd"/>
      <w:r w:rsidR="00673DC3">
        <w:t xml:space="preserve"> Но если вы желаете другого варианта развития событий, то стоит приобрести полис КАСКО, который является обязательным при </w:t>
      </w:r>
      <w:r w:rsidR="00673DC3" w:rsidRPr="00673DC3">
        <w:rPr>
          <w:b/>
        </w:rPr>
        <w:t xml:space="preserve">страховании </w:t>
      </w:r>
      <w:proofErr w:type="spellStart"/>
      <w:r w:rsidR="00673DC3" w:rsidRPr="00673DC3">
        <w:rPr>
          <w:b/>
        </w:rPr>
        <w:t>автокредита</w:t>
      </w:r>
      <w:proofErr w:type="spellEnd"/>
      <w:r w:rsidR="00673DC3">
        <w:t>. Стоимость такого полиса, конечно, велика, но затраты стоят того, ведь спокойствие всегда дороже</w:t>
      </w:r>
      <w:proofErr w:type="gramStart"/>
      <w:r w:rsidR="00673DC3">
        <w:t>.</w:t>
      </w:r>
      <w:proofErr w:type="gramEnd"/>
      <w:r w:rsidR="00673DC3">
        <w:t xml:space="preserve"> Кроме того, перечень страховых случаев существенно возрастает – угоны, хищения, пожары, наводнения и др. климатические сюрпризы вам теперь не страшны – все покроет КАСКО</w:t>
      </w:r>
      <w:proofErr w:type="gramStart"/>
      <w:r w:rsidR="00673DC3">
        <w:t>.</w:t>
      </w:r>
      <w:proofErr w:type="gramEnd"/>
      <w:r w:rsidR="00673DC3">
        <w:t xml:space="preserve"> </w:t>
      </w:r>
      <w:proofErr w:type="spellStart"/>
      <w:r w:rsidR="00673DC3" w:rsidRPr="00673DC3">
        <w:rPr>
          <w:b/>
        </w:rPr>
        <w:t>Онлайн</w:t>
      </w:r>
      <w:proofErr w:type="spellEnd"/>
      <w:r w:rsidR="00673DC3" w:rsidRPr="00673DC3">
        <w:rPr>
          <w:b/>
        </w:rPr>
        <w:t xml:space="preserve"> заявка</w:t>
      </w:r>
      <w:r w:rsidR="00673DC3">
        <w:t xml:space="preserve"> заполняется за считанные минуты, а все подробности обсуждаются уже при личной встрече с представителем компании.</w:t>
      </w:r>
    </w:p>
    <w:p w:rsidR="00673DC3" w:rsidRDefault="00673DC3" w:rsidP="00B77133">
      <w:r>
        <w:t xml:space="preserve">Правда, </w:t>
      </w:r>
      <w:r w:rsidRPr="00673DC3">
        <w:rPr>
          <w:b/>
        </w:rPr>
        <w:t>страхование</w:t>
      </w:r>
      <w:r>
        <w:t xml:space="preserve"> КАСКО не распространяется при перевозке транспортного средства другими лицами. В этом случае действует совсем другой комплекс страховых услуг, а виновной признают компанию-перевозчика</w:t>
      </w:r>
      <w:proofErr w:type="gramStart"/>
      <w:r>
        <w:t>.</w:t>
      </w:r>
      <w:proofErr w:type="gramEnd"/>
      <w:r>
        <w:t xml:space="preserve"> Стоимость полиса КАСКО велика, но можно </w:t>
      </w:r>
      <w:r w:rsidRPr="00673DC3">
        <w:rPr>
          <w:b/>
        </w:rPr>
        <w:t xml:space="preserve">получить кредит </w:t>
      </w:r>
      <w:proofErr w:type="spellStart"/>
      <w:r w:rsidRPr="00673DC3">
        <w:rPr>
          <w:b/>
        </w:rPr>
        <w:t>онлайн</w:t>
      </w:r>
      <w:proofErr w:type="spellEnd"/>
      <w:r>
        <w:t>, чтобы ни о чем не беспокоиться</w:t>
      </w:r>
      <w:proofErr w:type="gramStart"/>
      <w:r>
        <w:t>.</w:t>
      </w:r>
      <w:proofErr w:type="gramEnd"/>
      <w:r>
        <w:t xml:space="preserve"> На стоимость полиса влияют многие факторы, например, водительский стаж автолюбителя, марка транспортного средства и мн. др.</w:t>
      </w:r>
    </w:p>
    <w:p w:rsidR="00673DC3" w:rsidRDefault="00673DC3" w:rsidP="00B77133">
      <w:r>
        <w:t>Опытность водителя и сумма полиса связана обратно пропорционально, что немаловажно</w:t>
      </w:r>
      <w:proofErr w:type="gramStart"/>
      <w:r>
        <w:t>.</w:t>
      </w:r>
      <w:proofErr w:type="gramEnd"/>
      <w:r>
        <w:t xml:space="preserve"> Прямо пропорционально учитывается и популярность авто у угонщиков, чем опасней риск угона, тем выше страховка</w:t>
      </w:r>
      <w:proofErr w:type="gramStart"/>
      <w:r>
        <w:t>.</w:t>
      </w:r>
      <w:proofErr w:type="gramEnd"/>
      <w:r w:rsidR="004B4690">
        <w:t xml:space="preserve"> </w:t>
      </w:r>
      <w:r w:rsidR="00882824">
        <w:t xml:space="preserve">Не помешает оснастить своего «железного коня» противоугонными средствами, что удешевит страховку. </w:t>
      </w:r>
      <w:r w:rsidR="004B4690">
        <w:t>Немалое внимание придается наличию штрафов и участию в ДТП, риск заплатить больше получат те, кто часто попадал в аварии пусть даже и не по своей вине. Также не стоит отмечаться в лишениях прав, пусть даже не по вашей вине – страхователи смотрят на этот пункт весьма жестко, что приводит к удорожанию КАСКО на весьма большую сумму</w:t>
      </w:r>
      <w:proofErr w:type="gramStart"/>
      <w:r w:rsidR="004B4690">
        <w:t>.</w:t>
      </w:r>
      <w:proofErr w:type="gramEnd"/>
      <w:r w:rsidR="00882824">
        <w:t xml:space="preserve"> Не стоит полагать, что опытный водитель застрахован от риска ДТП, поэтому все нюансы следует обговаривать заранее перед подписанием договора, внимательно читая каждый пункт. Перед подписанием можно проконсультироваться у независимого ю</w:t>
      </w:r>
      <w:r w:rsidR="002A1DC7">
        <w:t xml:space="preserve">риста, что законом не запрещено, а </w:t>
      </w:r>
      <w:proofErr w:type="spellStart"/>
      <w:r w:rsidR="002A1DC7" w:rsidRPr="002A1DC7">
        <w:rPr>
          <w:b/>
        </w:rPr>
        <w:t>онлайн</w:t>
      </w:r>
      <w:proofErr w:type="spellEnd"/>
      <w:r w:rsidR="002A1DC7" w:rsidRPr="002A1DC7">
        <w:rPr>
          <w:b/>
        </w:rPr>
        <w:t xml:space="preserve"> заявка</w:t>
      </w:r>
      <w:r w:rsidR="002A1DC7">
        <w:t xml:space="preserve"> всегда предварительна, и ее можно отменить, если вы нашли лучшие условия.</w:t>
      </w:r>
    </w:p>
    <w:p w:rsidR="002A1DC7" w:rsidRDefault="002A1DC7" w:rsidP="00B77133">
      <w:r>
        <w:t>Почему КАСКО приобретает популярность</w:t>
      </w:r>
    </w:p>
    <w:p w:rsidR="002A1DC7" w:rsidRDefault="002A1DC7" w:rsidP="00B77133">
      <w:r w:rsidRPr="002A1DC7">
        <w:rPr>
          <w:b/>
        </w:rPr>
        <w:t>Страхование</w:t>
      </w:r>
      <w:r>
        <w:t xml:space="preserve"> ОСАГО является обязательным, поэтому спрос на услуги постоянно растет. Но в последнее время происходит и повышение спроса на полисы КАСКО, несмотря на их дороговизну</w:t>
      </w:r>
      <w:proofErr w:type="gramStart"/>
      <w:r>
        <w:t>.</w:t>
      </w:r>
      <w:proofErr w:type="gramEnd"/>
      <w:r>
        <w:t xml:space="preserve"> А все дело в том, что в последнее время автомобили приобретаются в кредит, а </w:t>
      </w:r>
      <w:r w:rsidRPr="002A1DC7">
        <w:rPr>
          <w:b/>
        </w:rPr>
        <w:t xml:space="preserve">страхование </w:t>
      </w:r>
      <w:proofErr w:type="spellStart"/>
      <w:r w:rsidRPr="002A1DC7">
        <w:rPr>
          <w:b/>
        </w:rPr>
        <w:t>автокредита</w:t>
      </w:r>
      <w:proofErr w:type="spellEnd"/>
      <w:r w:rsidRPr="002A1DC7">
        <w:rPr>
          <w:b/>
        </w:rPr>
        <w:t xml:space="preserve"> </w:t>
      </w:r>
      <w:r>
        <w:t>включат обязательное наличие страховки КАСКО</w:t>
      </w:r>
      <w:proofErr w:type="gramStart"/>
      <w:r>
        <w:t>.</w:t>
      </w:r>
      <w:proofErr w:type="gramEnd"/>
      <w:r>
        <w:t xml:space="preserve"> Банки не хотят рисковать, взяв на себя все обязательства и риски клиента, если клиент вдруг не сможет платить или окажется недобросовестным</w:t>
      </w:r>
      <w:proofErr w:type="gramStart"/>
      <w:r>
        <w:t>.</w:t>
      </w:r>
      <w:proofErr w:type="gramEnd"/>
      <w:r>
        <w:t xml:space="preserve"> Также обстоит дело и с угоном авто, ведь именно транспортное средство </w:t>
      </w:r>
      <w:r>
        <w:lastRenderedPageBreak/>
        <w:t xml:space="preserve">служит залогом при </w:t>
      </w:r>
      <w:proofErr w:type="spellStart"/>
      <w:r>
        <w:t>автостраховании</w:t>
      </w:r>
      <w:proofErr w:type="spellEnd"/>
      <w:r>
        <w:t>.</w:t>
      </w:r>
      <w:r w:rsidR="009830A7">
        <w:t xml:space="preserve"> Получить </w:t>
      </w:r>
      <w:r w:rsidR="009830A7" w:rsidRPr="009830A7">
        <w:rPr>
          <w:b/>
        </w:rPr>
        <w:t xml:space="preserve">кредит </w:t>
      </w:r>
      <w:proofErr w:type="spellStart"/>
      <w:r w:rsidR="009830A7" w:rsidRPr="009830A7">
        <w:rPr>
          <w:b/>
        </w:rPr>
        <w:t>онлайн</w:t>
      </w:r>
      <w:proofErr w:type="spellEnd"/>
      <w:r w:rsidR="009830A7">
        <w:t xml:space="preserve"> просто, а оформление всех бумаг и уточнение нюансов занимает много времени,</w:t>
      </w:r>
      <w:r w:rsidR="0048443A">
        <w:t xml:space="preserve"> которое потребители тратить не желают и, поэтому подписывают бумаги, не глядя, что недопустимо</w:t>
      </w:r>
      <w:proofErr w:type="gramStart"/>
      <w:r w:rsidR="0048443A">
        <w:t>.</w:t>
      </w:r>
      <w:proofErr w:type="gramEnd"/>
      <w:r w:rsidR="0048443A">
        <w:t xml:space="preserve"> Чаще всего возникает проблема выбора страховой компании, когда происходит </w:t>
      </w:r>
      <w:r w:rsidR="0048443A" w:rsidRPr="0048443A">
        <w:rPr>
          <w:b/>
        </w:rPr>
        <w:t xml:space="preserve">страхование </w:t>
      </w:r>
      <w:proofErr w:type="spellStart"/>
      <w:r w:rsidR="0048443A" w:rsidRPr="0048443A">
        <w:rPr>
          <w:b/>
        </w:rPr>
        <w:t>автокредита</w:t>
      </w:r>
      <w:proofErr w:type="spellEnd"/>
      <w:r w:rsidR="0048443A">
        <w:t xml:space="preserve">, ведь банки навязывают ту компанию, которую им выгодно или с которой у банка заключен договор. Стоимость </w:t>
      </w:r>
      <w:r w:rsidR="0048443A" w:rsidRPr="0048443A">
        <w:rPr>
          <w:b/>
        </w:rPr>
        <w:t xml:space="preserve">страхования </w:t>
      </w:r>
      <w:r w:rsidR="0048443A">
        <w:t>в таких компаниях на порядок выше, нежели у других страховщиков, а такая сумма не каждому по карману.</w:t>
      </w:r>
    </w:p>
    <w:p w:rsidR="0048443A" w:rsidRDefault="0048443A" w:rsidP="00B77133">
      <w:r>
        <w:t>Многие страховые компании предлагают много вариантов того, как сэкономить на том или ином виде страховки, поэтому стоит потратить немного времени, чтобы изучить все условия досконально и принять правильное решение, ведь минимальный срок страхования может быть совсем разным, а расторжение договора также влечет за собой потерю денежных средств</w:t>
      </w:r>
      <w:proofErr w:type="gramStart"/>
      <w:r>
        <w:t>.</w:t>
      </w:r>
      <w:proofErr w:type="gramEnd"/>
      <w:r>
        <w:t xml:space="preserve"> </w:t>
      </w:r>
      <w:proofErr w:type="spellStart"/>
      <w:r w:rsidRPr="0048443A">
        <w:rPr>
          <w:b/>
        </w:rPr>
        <w:t>Онлайн</w:t>
      </w:r>
      <w:proofErr w:type="spellEnd"/>
      <w:r w:rsidRPr="0048443A">
        <w:rPr>
          <w:b/>
        </w:rPr>
        <w:t xml:space="preserve"> заявка</w:t>
      </w:r>
      <w:r>
        <w:t xml:space="preserve"> позволит решить много проблем, а также получить консультацию на высшем уровне.</w:t>
      </w:r>
    </w:p>
    <w:p w:rsidR="0048443A" w:rsidRDefault="0048443A" w:rsidP="00B77133">
      <w:r>
        <w:t>На машине за границу</w:t>
      </w:r>
    </w:p>
    <w:p w:rsidR="0048443A" w:rsidRDefault="0048443A" w:rsidP="00B77133">
      <w:r>
        <w:t>А как поступить в том случае, если вы планируете отправиться в заграничное путешествие на своем авто. Помимо КАСКО и ОСАГО, от вас потребуется оформление еще одного вида страхования</w:t>
      </w:r>
      <w:r w:rsidR="00FF2B68">
        <w:t xml:space="preserve"> – «зеленой карты» (</w:t>
      </w:r>
      <w:proofErr w:type="spellStart"/>
      <w:r w:rsidR="00FF2B68" w:rsidRPr="00FF2B68">
        <w:t>Green</w:t>
      </w:r>
      <w:proofErr w:type="spellEnd"/>
      <w:r w:rsidR="00FF2B68" w:rsidRPr="00FF2B68">
        <w:t xml:space="preserve"> </w:t>
      </w:r>
      <w:proofErr w:type="spellStart"/>
      <w:r w:rsidR="00FF2B68" w:rsidRPr="00FF2B68">
        <w:t>Card</w:t>
      </w:r>
      <w:proofErr w:type="spellEnd"/>
      <w:r w:rsidR="00FF2B68">
        <w:t>)</w:t>
      </w:r>
      <w:proofErr w:type="gramStart"/>
      <w:r w:rsidR="00FF2B68">
        <w:t>.</w:t>
      </w:r>
      <w:proofErr w:type="gramEnd"/>
      <w:r w:rsidR="00FF2B68">
        <w:t xml:space="preserve"> Такой вид страховки можно назвать собратом нашей ОСАГО, но без ее наличия за границу вас не пропустят. По этому виду страховки вам возместят даже затраты на ремонт, не смотря на то, кто стал виновником ДТП</w:t>
      </w:r>
      <w:proofErr w:type="gramStart"/>
      <w:r w:rsidR="00FF2B68">
        <w:t>.</w:t>
      </w:r>
      <w:proofErr w:type="gramEnd"/>
      <w:r w:rsidR="00FF2B68">
        <w:t xml:space="preserve"> Зеленая карта  - это международное страхование ответственности </w:t>
      </w:r>
      <w:proofErr w:type="spellStart"/>
      <w:r w:rsidR="00FF2B68">
        <w:t>автовладельцев</w:t>
      </w:r>
      <w:proofErr w:type="spellEnd"/>
      <w:r w:rsidR="00C965B4">
        <w:t>. Такой вид страхования может заключаться минимум на 15 дней, а для заключения договора вам понадобятся права международного образца и техпаспорт транспортного средства</w:t>
      </w:r>
      <w:proofErr w:type="gramStart"/>
      <w:r w:rsidR="00C965B4">
        <w:t>.</w:t>
      </w:r>
      <w:proofErr w:type="gramEnd"/>
      <w:r w:rsidR="00C965B4">
        <w:t xml:space="preserve"> Оформление Зеленой карты лучше осуществлять там, куда вы едете</w:t>
      </w:r>
      <w:proofErr w:type="gramStart"/>
      <w:r w:rsidR="00C965B4">
        <w:t>.</w:t>
      </w:r>
      <w:proofErr w:type="gramEnd"/>
      <w:r w:rsidR="00C965B4">
        <w:t xml:space="preserve"> Если транспортное средство приобретено в кредит, то с вас потребуют заверенное банком письмо о согласии банка на такую поездку. Предварительно письмо должно быть переведено на английский язык, который распространен во многих странах в отличие от русского.</w:t>
      </w:r>
    </w:p>
    <w:p w:rsidR="00C965B4" w:rsidRPr="009830A7" w:rsidRDefault="00C965B4" w:rsidP="00B77133">
      <w:r>
        <w:t>Чтобы вы ни предпочли, стоит внимательно подходить к выбору страховой компании и внимательно читать все пункты договора, чтобы потом стоимость услуг не стала для вас сюрпризом, как и оформление процедуры выплат</w:t>
      </w:r>
      <w:proofErr w:type="gramStart"/>
      <w:r>
        <w:t>.</w:t>
      </w:r>
      <w:proofErr w:type="gramEnd"/>
      <w:r>
        <w:t xml:space="preserve"> Возможно, ваши знакомые посоветуют вам ту или иную компанию, с которой у них есть положительный опыт сотрудничества.</w:t>
      </w:r>
    </w:p>
    <w:p w:rsidR="00173517" w:rsidRPr="00B77133" w:rsidRDefault="00173517" w:rsidP="00173517">
      <w:r w:rsidRPr="00DF4C3E">
        <w:rPr>
          <w:b/>
        </w:rPr>
        <w:t>Ключи:</w:t>
      </w:r>
      <w:r>
        <w:rPr>
          <w:b/>
        </w:rPr>
        <w:t xml:space="preserve"> </w:t>
      </w:r>
      <w:r>
        <w:t xml:space="preserve">страхование, </w:t>
      </w:r>
      <w:proofErr w:type="spellStart"/>
      <w:r>
        <w:t>онлайн</w:t>
      </w:r>
      <w:proofErr w:type="spellEnd"/>
      <w:r>
        <w:t xml:space="preserve"> заявка, получить кредит </w:t>
      </w:r>
      <w:proofErr w:type="spellStart"/>
      <w:r>
        <w:t>онлайн</w:t>
      </w:r>
      <w:proofErr w:type="spellEnd"/>
      <w:r>
        <w:t xml:space="preserve">, страхование </w:t>
      </w:r>
      <w:proofErr w:type="spellStart"/>
      <w:r>
        <w:t>автокредита</w:t>
      </w:r>
      <w:proofErr w:type="spellEnd"/>
    </w:p>
    <w:p w:rsidR="00CB0749" w:rsidRDefault="00CB0749" w:rsidP="00CB0749">
      <w:pPr>
        <w:shd w:val="clear" w:color="auto" w:fill="FFFFFF"/>
        <w:spacing w:line="272" w:lineRule="atLeast"/>
        <w:jc w:val="center"/>
        <w:rPr>
          <w:rFonts w:ascii="Arial" w:hAnsi="Arial" w:cs="Arial"/>
          <w:color w:val="696969"/>
          <w:sz w:val="18"/>
          <w:szCs w:val="18"/>
        </w:rPr>
      </w:pPr>
      <w:r>
        <w:rPr>
          <w:rFonts w:ascii="Arial" w:hAnsi="Arial" w:cs="Arial"/>
          <w:i/>
          <w:iCs/>
          <w:color w:val="696969"/>
          <w:sz w:val="18"/>
          <w:szCs w:val="18"/>
        </w:rPr>
        <w:t> </w:t>
      </w:r>
    </w:p>
    <w:p w:rsidR="001E3FDD" w:rsidRDefault="001E3FDD" w:rsidP="001E3FDD">
      <w:pPr>
        <w:rPr>
          <w:b/>
        </w:rPr>
      </w:pPr>
    </w:p>
    <w:p w:rsidR="00DF4C3E" w:rsidRDefault="00DF4C3E" w:rsidP="00DF4C3E">
      <w:pPr>
        <w:rPr>
          <w:b/>
        </w:rPr>
      </w:pPr>
    </w:p>
    <w:sectPr w:rsidR="00DF4C3E" w:rsidSect="00B74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839"/>
    <w:multiLevelType w:val="hybridMultilevel"/>
    <w:tmpl w:val="843C6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A41E8"/>
    <w:multiLevelType w:val="multilevel"/>
    <w:tmpl w:val="5922DB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BF42E17"/>
    <w:multiLevelType w:val="hybridMultilevel"/>
    <w:tmpl w:val="DCD8D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F4C3E"/>
    <w:rsid w:val="00027A60"/>
    <w:rsid w:val="000663F2"/>
    <w:rsid w:val="00070963"/>
    <w:rsid w:val="001566BD"/>
    <w:rsid w:val="00173517"/>
    <w:rsid w:val="001E3FDD"/>
    <w:rsid w:val="002A1DC7"/>
    <w:rsid w:val="002C255A"/>
    <w:rsid w:val="002E3151"/>
    <w:rsid w:val="0048443A"/>
    <w:rsid w:val="004B4690"/>
    <w:rsid w:val="0051201A"/>
    <w:rsid w:val="005B0F80"/>
    <w:rsid w:val="005D487F"/>
    <w:rsid w:val="00640FA8"/>
    <w:rsid w:val="00673DC3"/>
    <w:rsid w:val="007B3E7E"/>
    <w:rsid w:val="00882824"/>
    <w:rsid w:val="00896D61"/>
    <w:rsid w:val="009830A7"/>
    <w:rsid w:val="00B74B3E"/>
    <w:rsid w:val="00B77133"/>
    <w:rsid w:val="00BC70CE"/>
    <w:rsid w:val="00C965B4"/>
    <w:rsid w:val="00CB0749"/>
    <w:rsid w:val="00DF4C3E"/>
    <w:rsid w:val="00F64ECE"/>
    <w:rsid w:val="00FF2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3E"/>
  </w:style>
  <w:style w:type="paragraph" w:styleId="3">
    <w:name w:val="heading 3"/>
    <w:basedOn w:val="a"/>
    <w:link w:val="30"/>
    <w:uiPriority w:val="9"/>
    <w:qFormat/>
    <w:rsid w:val="00CB07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C3E"/>
    <w:pPr>
      <w:ind w:left="720"/>
      <w:contextualSpacing/>
    </w:pPr>
  </w:style>
  <w:style w:type="character" w:styleId="a4">
    <w:name w:val="Hyperlink"/>
    <w:basedOn w:val="a0"/>
    <w:uiPriority w:val="99"/>
    <w:unhideWhenUsed/>
    <w:rsid w:val="00DF4C3E"/>
    <w:rPr>
      <w:color w:val="0000FF" w:themeColor="hyperlink"/>
      <w:u w:val="single"/>
    </w:rPr>
  </w:style>
  <w:style w:type="character" w:styleId="a5">
    <w:name w:val="FollowedHyperlink"/>
    <w:basedOn w:val="a0"/>
    <w:uiPriority w:val="99"/>
    <w:semiHidden/>
    <w:unhideWhenUsed/>
    <w:rsid w:val="00CB0749"/>
    <w:rPr>
      <w:color w:val="800080" w:themeColor="followedHyperlink"/>
      <w:u w:val="single"/>
    </w:rPr>
  </w:style>
  <w:style w:type="character" w:customStyle="1" w:styleId="30">
    <w:name w:val="Заголовок 3 Знак"/>
    <w:basedOn w:val="a0"/>
    <w:link w:val="3"/>
    <w:uiPriority w:val="9"/>
    <w:rsid w:val="00CB074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B0749"/>
  </w:style>
  <w:style w:type="paragraph" w:styleId="a6">
    <w:name w:val="Normal (Web)"/>
    <w:basedOn w:val="a"/>
    <w:uiPriority w:val="99"/>
    <w:semiHidden/>
    <w:unhideWhenUsed/>
    <w:rsid w:val="00CB0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B07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07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96049">
      <w:bodyDiv w:val="1"/>
      <w:marLeft w:val="0"/>
      <w:marRight w:val="0"/>
      <w:marTop w:val="0"/>
      <w:marBottom w:val="0"/>
      <w:divBdr>
        <w:top w:val="none" w:sz="0" w:space="0" w:color="auto"/>
        <w:left w:val="none" w:sz="0" w:space="0" w:color="auto"/>
        <w:bottom w:val="none" w:sz="0" w:space="0" w:color="auto"/>
        <w:right w:val="none" w:sz="0" w:space="0" w:color="auto"/>
      </w:divBdr>
    </w:div>
    <w:div w:id="989215389">
      <w:bodyDiv w:val="1"/>
      <w:marLeft w:val="0"/>
      <w:marRight w:val="0"/>
      <w:marTop w:val="0"/>
      <w:marBottom w:val="0"/>
      <w:divBdr>
        <w:top w:val="none" w:sz="0" w:space="0" w:color="auto"/>
        <w:left w:val="none" w:sz="0" w:space="0" w:color="auto"/>
        <w:bottom w:val="none" w:sz="0" w:space="0" w:color="auto"/>
        <w:right w:val="none" w:sz="0" w:space="0" w:color="auto"/>
      </w:divBdr>
    </w:div>
    <w:div w:id="1531794627">
      <w:bodyDiv w:val="1"/>
      <w:marLeft w:val="0"/>
      <w:marRight w:val="0"/>
      <w:marTop w:val="0"/>
      <w:marBottom w:val="0"/>
      <w:divBdr>
        <w:top w:val="none" w:sz="0" w:space="0" w:color="auto"/>
        <w:left w:val="none" w:sz="0" w:space="0" w:color="auto"/>
        <w:bottom w:val="none" w:sz="0" w:space="0" w:color="auto"/>
        <w:right w:val="none" w:sz="0" w:space="0" w:color="auto"/>
      </w:divBdr>
    </w:div>
    <w:div w:id="16876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ditprosto.ru/news/greencard/" TargetMode="External"/><Relationship Id="rId5" Type="http://schemas.openxmlformats.org/officeDocument/2006/relationships/hyperlink" Target="http://creditprosto.ru/news/naskolko_vygodnee_lizing_dlya_fizicheskih_li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 Ts</dc:creator>
  <cp:lastModifiedBy>к ю</cp:lastModifiedBy>
  <cp:revision>17</cp:revision>
  <dcterms:created xsi:type="dcterms:W3CDTF">2013-08-18T22:06:00Z</dcterms:created>
  <dcterms:modified xsi:type="dcterms:W3CDTF">2013-08-20T10:20:00Z</dcterms:modified>
</cp:coreProperties>
</file>