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F00" w:rsidRDefault="009D0F00">
      <w:r>
        <w:t xml:space="preserve">Телекомпании пообещали навести порядок на </w:t>
      </w:r>
      <w:r w:rsidR="002F4CA7">
        <w:t xml:space="preserve">телеэкране. Критики не </w:t>
      </w:r>
      <w:r>
        <w:t xml:space="preserve"> верят</w:t>
      </w:r>
      <w:r w:rsidR="002F4CA7">
        <w:t xml:space="preserve"> прогнозам</w:t>
      </w:r>
      <w:r>
        <w:t>.</w:t>
      </w:r>
    </w:p>
    <w:p w:rsidR="009D0F00" w:rsidRDefault="009D0F00"/>
    <w:p w:rsidR="00624EEA" w:rsidRDefault="00F75966">
      <w:r>
        <w:t xml:space="preserve">Увидеть глав четырех телекомпаний в одной комнате на прошлой неделе само по себе было </w:t>
      </w:r>
      <w:r w:rsidR="009D0F00">
        <w:t xml:space="preserve"> </w:t>
      </w:r>
      <w:r>
        <w:t xml:space="preserve">событием экстраординарным. Гораздо более интригующим было видеть их опущенные глаза и мрачные выражения лиц. </w:t>
      </w:r>
      <w:r w:rsidR="008E3AED">
        <w:t xml:space="preserve">Это неудивительно, так как после 40 лет упорного отрицания  проблемы как таковой, не смотря на то, что было проведено более 3.000 исследований, магнаты теле индустрии скромно признали, что насилие на телеэкране может привести к насилию в реальной жизни. Однако лекарство, которое они так гордо </w:t>
      </w:r>
      <w:proofErr w:type="gramStart"/>
      <w:r w:rsidR="00807173">
        <w:t>представили</w:t>
      </w:r>
      <w:proofErr w:type="gramEnd"/>
      <w:r w:rsidR="00807173">
        <w:t>…вызвало почти столько же горячих споров как и сама болезнь, которую они собирались лечить.</w:t>
      </w:r>
    </w:p>
    <w:p w:rsidR="00807173" w:rsidRDefault="00807173">
      <w:proofErr w:type="gramStart"/>
      <w:r>
        <w:t>С нача</w:t>
      </w:r>
      <w:r w:rsidR="002F4CA7">
        <w:t>ла</w:t>
      </w:r>
      <w:proofErr w:type="gramEnd"/>
      <w:r w:rsidR="002F4CA7">
        <w:t xml:space="preserve"> осени</w:t>
      </w:r>
      <w:r>
        <w:t xml:space="preserve"> перед трансляцией программ, содержащих сцены насилия  телевизионные сети начнут передавать предупреждения для родителей. Такие же предупреждения будут напечатаны в газетах и журналах, где есть программы передач. </w:t>
      </w:r>
      <w:r w:rsidR="00F91F0D">
        <w:t xml:space="preserve">На уровне примитивной меры, </w:t>
      </w:r>
      <w:r w:rsidR="00F46C26">
        <w:t xml:space="preserve">объявления со своей задачей справились. </w:t>
      </w:r>
      <w:r w:rsidR="007063D1">
        <w:t xml:space="preserve">Многие в правительстве, возмущенные </w:t>
      </w:r>
      <w:r w:rsidR="008D1172">
        <w:t>чернухой, заполонившей</w:t>
      </w:r>
      <w:r w:rsidR="007063D1">
        <w:t xml:space="preserve"> </w:t>
      </w:r>
      <w:proofErr w:type="spellStart"/>
      <w:r w:rsidR="007063D1">
        <w:t>прайм</w:t>
      </w:r>
      <w:proofErr w:type="spellEnd"/>
      <w:r w:rsidR="007063D1">
        <w:t xml:space="preserve">-тайм, уже угрожают телекомпаниям реформами на федеральном уровне. </w:t>
      </w:r>
      <w:r w:rsidR="00FA5490">
        <w:t xml:space="preserve">Тем не менее, некоторые из этих </w:t>
      </w:r>
      <w:proofErr w:type="gramStart"/>
      <w:r w:rsidR="00FA5490">
        <w:t>ограничений</w:t>
      </w:r>
      <w:proofErr w:type="gramEnd"/>
      <w:r w:rsidR="00FA5490">
        <w:t xml:space="preserve"> несомненно могут повлечь за собой нападки со стороны защитников Первой поправки к Конституции </w:t>
      </w:r>
      <w:r w:rsidR="00F72469">
        <w:t>США, чем</w:t>
      </w:r>
      <w:r w:rsidR="00FA5490">
        <w:t xml:space="preserve"> вполне очевидно можно объяснить то облегчение, с которым законодатели приветствовали инициативу с</w:t>
      </w:r>
      <w:bookmarkStart w:id="0" w:name="_GoBack"/>
      <w:bookmarkEnd w:id="0"/>
      <w:r w:rsidR="00FA5490">
        <w:t>етей.</w:t>
      </w:r>
    </w:p>
    <w:p w:rsidR="00F72469" w:rsidRDefault="002F4CA7">
      <w:r>
        <w:t>Представляя</w:t>
      </w:r>
      <w:r w:rsidR="008D1172">
        <w:t xml:space="preserve"> свой реформенный блок, сети предоставили еще одно доказательство того как потоки крови неумолимо наводняют телеэкран. </w:t>
      </w:r>
      <w:r w:rsidR="00B27A31">
        <w:t xml:space="preserve">«Эта проблема будет становиться только хуже, так как люди будут думать, что она решается», - заявляет доктор Карл </w:t>
      </w:r>
      <w:proofErr w:type="spellStart"/>
      <w:r w:rsidR="00B27A31">
        <w:t>Либерман</w:t>
      </w:r>
      <w:proofErr w:type="spellEnd"/>
      <w:r w:rsidR="00B27A31">
        <w:t xml:space="preserve">, психиатр, глава Национального Общества по борьбе с насилием на телеэкране. «Все, что они делают – это </w:t>
      </w:r>
      <w:r w:rsidR="00FE3178">
        <w:t xml:space="preserve">временные </w:t>
      </w:r>
      <w:r w:rsidR="00BE6567">
        <w:t>меры. Это</w:t>
      </w:r>
      <w:r w:rsidR="00FE3178">
        <w:t xml:space="preserve"> просто</w:t>
      </w:r>
      <w:r w:rsidR="006E54E6">
        <w:t xml:space="preserve"> </w:t>
      </w:r>
      <w:proofErr w:type="gramStart"/>
      <w:r w:rsidR="006E54E6">
        <w:t>надувательств</w:t>
      </w:r>
      <w:r>
        <w:t>о</w:t>
      </w:r>
      <w:proofErr w:type="gramEnd"/>
      <w:r w:rsidR="00BE6567">
        <w:t>!</w:t>
      </w:r>
      <w:r w:rsidR="00B27A31">
        <w:t>».</w:t>
      </w:r>
    </w:p>
    <w:p w:rsidR="00BE6567" w:rsidRDefault="00BE6567">
      <w:r>
        <w:t xml:space="preserve">Сети решат в </w:t>
      </w:r>
      <w:proofErr w:type="gramStart"/>
      <w:r>
        <w:t>шапках</w:t>
      </w:r>
      <w:proofErr w:type="gramEnd"/>
      <w:r>
        <w:t xml:space="preserve"> каких именно телепрограмм необходимо будет указывать предупреждающие флажки. В плане также предусмотрено</w:t>
      </w:r>
      <w:r w:rsidR="0083775A">
        <w:t>, чтобы один из</w:t>
      </w:r>
      <w:r>
        <w:t xml:space="preserve"> родителей переключал каналы</w:t>
      </w:r>
      <w:r w:rsidR="0083775A">
        <w:t>. Пока родители на работе, миллионы детей смотрят телевизор без присмотра; и это не считая приблизительно 50%  детей в возрасте от 6 до 17 лет, в комнате у которых есть телевизор.</w:t>
      </w:r>
    </w:p>
    <w:p w:rsidR="0083775A" w:rsidRDefault="0087540F">
      <w:r>
        <w:t>«</w:t>
      </w:r>
      <w:r w:rsidR="003676AF">
        <w:t xml:space="preserve">Изобилие информации облегчает доступ к программам и </w:t>
      </w:r>
      <w:r>
        <w:t>фильмам, содержащим</w:t>
      </w:r>
      <w:r w:rsidR="003676AF">
        <w:t xml:space="preserve"> </w:t>
      </w:r>
      <w:r>
        <w:t xml:space="preserve">насилие»,- говорит Терри </w:t>
      </w:r>
      <w:proofErr w:type="spellStart"/>
      <w:r>
        <w:t>Раколта</w:t>
      </w:r>
      <w:proofErr w:type="spellEnd"/>
      <w:r>
        <w:t xml:space="preserve">, лидер движения «Американцы за приличное </w:t>
      </w:r>
      <w:r w:rsidR="002F4CA7">
        <w:t>телевидение!». Детям</w:t>
      </w:r>
      <w:r w:rsidR="003F505C">
        <w:t xml:space="preserve"> достаточно только переключить пару каналов и сказать: «А, вот оно! Даже не пришлось искать!»</w:t>
      </w:r>
    </w:p>
    <w:p w:rsidR="003F505C" w:rsidRDefault="003F505C"/>
    <w:p w:rsidR="00BE6567" w:rsidRDefault="00BE6567"/>
    <w:p w:rsidR="00B27A31" w:rsidRDefault="00B27A31"/>
    <w:p w:rsidR="00807173" w:rsidRDefault="00807173"/>
    <w:p w:rsidR="008E3AED" w:rsidRDefault="008E3AED"/>
    <w:sectPr w:rsidR="008E3A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00"/>
    <w:rsid w:val="002F4CA7"/>
    <w:rsid w:val="003676AF"/>
    <w:rsid w:val="003F505C"/>
    <w:rsid w:val="00624EEA"/>
    <w:rsid w:val="006E54E6"/>
    <w:rsid w:val="007063D1"/>
    <w:rsid w:val="00807173"/>
    <w:rsid w:val="0083775A"/>
    <w:rsid w:val="0087540F"/>
    <w:rsid w:val="008D1172"/>
    <w:rsid w:val="008E3AED"/>
    <w:rsid w:val="009D0F00"/>
    <w:rsid w:val="00B27A31"/>
    <w:rsid w:val="00BE6567"/>
    <w:rsid w:val="00F46C26"/>
    <w:rsid w:val="00F72469"/>
    <w:rsid w:val="00F75966"/>
    <w:rsid w:val="00F91F0D"/>
    <w:rsid w:val="00FA5490"/>
    <w:rsid w:val="00FE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аарна</dc:creator>
  <cp:lastModifiedBy>Diabla_Buena</cp:lastModifiedBy>
  <cp:revision>16</cp:revision>
  <dcterms:created xsi:type="dcterms:W3CDTF">2013-09-18T20:00:00Z</dcterms:created>
  <dcterms:modified xsi:type="dcterms:W3CDTF">2014-01-25T16:46:00Z</dcterms:modified>
</cp:coreProperties>
</file>