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62" w:rsidRPr="00904262" w:rsidRDefault="00904262" w:rsidP="009042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4262">
        <w:rPr>
          <w:rFonts w:ascii="Times New Roman" w:hAnsi="Times New Roman" w:cs="Times New Roman"/>
          <w:b/>
          <w:sz w:val="28"/>
          <w:szCs w:val="28"/>
        </w:rPr>
        <w:t>Увлажняющие средства для волос</w:t>
      </w:r>
    </w:p>
    <w:p w:rsidR="00904262" w:rsidRPr="00904262" w:rsidRDefault="00904262" w:rsidP="009042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262" w:rsidRPr="00904262" w:rsidRDefault="00904262" w:rsidP="009042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262">
        <w:rPr>
          <w:rFonts w:ascii="Times New Roman" w:hAnsi="Times New Roman" w:cs="Times New Roman"/>
          <w:sz w:val="28"/>
          <w:szCs w:val="28"/>
        </w:rPr>
        <w:t>Наши волосы устроены природой так, что присутствие воды в них невелико, всего 10-15%. Такое незначительное количество влаги легко начинает те</w:t>
      </w:r>
      <w:bookmarkStart w:id="0" w:name="_GoBack"/>
      <w:bookmarkEnd w:id="0"/>
      <w:r w:rsidRPr="00904262">
        <w:rPr>
          <w:rFonts w:ascii="Times New Roman" w:hAnsi="Times New Roman" w:cs="Times New Roman"/>
          <w:sz w:val="28"/>
          <w:szCs w:val="28"/>
        </w:rPr>
        <w:t>ряться, исчезать под воздействием различных раздражающих факторов. Волосы высыхают, ломаются, спутываются, расслаиваются и выглядят тусклыми и неживыми. Помочь восстановить природный водный баланс призваны увлажняющие средства для волос.</w:t>
      </w:r>
    </w:p>
    <w:p w:rsidR="00904262" w:rsidRPr="00904262" w:rsidRDefault="00904262" w:rsidP="009042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262">
        <w:rPr>
          <w:rFonts w:ascii="Times New Roman" w:hAnsi="Times New Roman" w:cs="Times New Roman"/>
          <w:sz w:val="28"/>
          <w:szCs w:val="28"/>
        </w:rPr>
        <w:t xml:space="preserve">Эти средства объединяют в своём составе активные микрокомпоненты, которые доставляют влагу к самому стержню волоса, разглаживают внешнюю </w:t>
      </w:r>
      <w:proofErr w:type="spellStart"/>
      <w:r w:rsidRPr="00904262">
        <w:rPr>
          <w:rFonts w:ascii="Times New Roman" w:hAnsi="Times New Roman" w:cs="Times New Roman"/>
          <w:sz w:val="28"/>
          <w:szCs w:val="28"/>
        </w:rPr>
        <w:t>кератиновую</w:t>
      </w:r>
      <w:proofErr w:type="spellEnd"/>
      <w:r w:rsidRPr="00904262">
        <w:rPr>
          <w:rFonts w:ascii="Times New Roman" w:hAnsi="Times New Roman" w:cs="Times New Roman"/>
          <w:sz w:val="28"/>
          <w:szCs w:val="28"/>
        </w:rPr>
        <w:t xml:space="preserve"> оболочку, отвечающую за прочность и гибкость, делают волосы послушными, шелковистыми, мягкими на ощупь. Комплексы витаминов, протеины, натуральные вытяжки, растительные масла питают и защищают Ваши волосы. </w:t>
      </w:r>
    </w:p>
    <w:p w:rsidR="00904262" w:rsidRPr="00904262" w:rsidRDefault="00904262" w:rsidP="009042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4262">
        <w:rPr>
          <w:rFonts w:ascii="Times New Roman" w:hAnsi="Times New Roman" w:cs="Times New Roman"/>
          <w:sz w:val="28"/>
          <w:szCs w:val="28"/>
        </w:rPr>
        <w:t>После начала использования профессиональных увлажняющих средств, волосы свободнее расчёсываются, проще укладываются, перестают выпадать и ломаться, выглядят более здоровыми.</w:t>
      </w:r>
      <w:proofErr w:type="gramEnd"/>
      <w:r w:rsidRPr="00904262">
        <w:rPr>
          <w:rFonts w:ascii="Times New Roman" w:hAnsi="Times New Roman" w:cs="Times New Roman"/>
          <w:sz w:val="28"/>
          <w:szCs w:val="28"/>
        </w:rPr>
        <w:t xml:space="preserve"> Средства увлажнения благотворно влияют и на кожу головы, регулируя её </w:t>
      </w:r>
      <w:proofErr w:type="spellStart"/>
      <w:r w:rsidRPr="0090426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904262">
        <w:rPr>
          <w:rFonts w:ascii="Times New Roman" w:hAnsi="Times New Roman" w:cs="Times New Roman"/>
          <w:sz w:val="28"/>
          <w:szCs w:val="28"/>
        </w:rPr>
        <w:t xml:space="preserve"> баланс, снимая раздражение. </w:t>
      </w:r>
    </w:p>
    <w:p w:rsidR="00B71F2B" w:rsidRPr="00904262" w:rsidRDefault="00904262" w:rsidP="009042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4262">
        <w:rPr>
          <w:rFonts w:ascii="Times New Roman" w:hAnsi="Times New Roman" w:cs="Times New Roman"/>
          <w:sz w:val="28"/>
          <w:szCs w:val="28"/>
        </w:rPr>
        <w:t>Форма выпуска таких продуктов самая многообразная и способна удовлетворить каждые вкусовые притязания и пристрастия.</w:t>
      </w:r>
    </w:p>
    <w:sectPr w:rsidR="00B71F2B" w:rsidRPr="0090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62"/>
    <w:rsid w:val="00904262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2014-01-26T07:22:00Z</dcterms:created>
  <dcterms:modified xsi:type="dcterms:W3CDTF">2014-01-26T07:22:00Z</dcterms:modified>
</cp:coreProperties>
</file>