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B7" w:rsidRDefault="00B55AB7" w:rsidP="00B55AB7">
      <w:pPr>
        <w:pStyle w:val="1"/>
      </w:pPr>
      <w:r>
        <w:t>Как превратить задний дворик в детскую площадку</w:t>
      </w:r>
    </w:p>
    <w:p w:rsidR="00B55AB7" w:rsidRDefault="00B55AB7" w:rsidP="00B55AB7">
      <w:r>
        <w:t>Задний дворик является прекрасным местом, где дети могут развиваться и исследовать окружающий мир, при этом оставаясь под наблюдением родителей. Домашняя игровая площадка может стать отличным подарком для детей, где они смогут веселиться, тренироваться и гулять на о</w:t>
      </w:r>
      <w:r w:rsidR="00556524">
        <w:t>ткрытом воздухе. Именно поэтому</w:t>
      </w:r>
      <w:r>
        <w:t xml:space="preserve"> заботливые родители изменяют свой задний дворик, чтобы создать на нём площадку, где дети будут играть и расти.</w:t>
      </w:r>
    </w:p>
    <w:p w:rsidR="00B55AB7" w:rsidRDefault="00B55AB7" w:rsidP="00B55AB7">
      <w:pPr>
        <w:pStyle w:val="2"/>
      </w:pPr>
      <w:r>
        <w:t>Не стоит экономить на детской площадке</w:t>
      </w:r>
    </w:p>
    <w:p w:rsidR="00B55AB7" w:rsidRDefault="00B55AB7" w:rsidP="00B55AB7">
      <w:r>
        <w:t>Много внимания нужно уделить планировке ландшафта заднего дворика, ведь детская площадка должна быть безопасной. Вместе с этим, при планировании игровой площадки для детей стоит учитывать тот факт, что она может занять</w:t>
      </w:r>
      <w:r w:rsidR="00556524">
        <w:t xml:space="preserve"> очень много пространства. Ведь</w:t>
      </w:r>
      <w:r>
        <w:t xml:space="preserve"> чем больше будет открытой площади, тем больше игр будет доступно детям. Создавая детскую площадку на заднем дворике, уделите внимание покрытию. Хорошо подойдёт искусственная трава от хорошего производителя. Можно посадить несколько деревьев, чтобы в летний зной дети могли играть в тени.</w:t>
      </w:r>
    </w:p>
    <w:p w:rsidR="00B55AB7" w:rsidRDefault="00B55AB7" w:rsidP="00B55AB7">
      <w:pPr>
        <w:pStyle w:val="2"/>
      </w:pPr>
      <w:r>
        <w:t>Безопасность детей на игровой площадке</w:t>
      </w:r>
    </w:p>
    <w:p w:rsidR="00B55AB7" w:rsidRDefault="00B55AB7" w:rsidP="00B55AB7">
      <w:r>
        <w:t>Чтобы дети не с</w:t>
      </w:r>
      <w:r w:rsidR="00556524">
        <w:t>могли выбежать за пределы двора</w:t>
      </w:r>
      <w:r>
        <w:t xml:space="preserve"> или на игровую площадку не проникли незваные гости </w:t>
      </w:r>
      <w:r w:rsidR="00556524">
        <w:t>стоит установить</w:t>
      </w:r>
      <w:r>
        <w:t xml:space="preserve"> ограждение в виде забора. Наиболее привлекательным буде</w:t>
      </w:r>
      <w:r w:rsidR="00556524">
        <w:t>т ограждение из деревянных реек,</w:t>
      </w:r>
      <w:r>
        <w:t xml:space="preserve"> одн</w:t>
      </w:r>
      <w:r w:rsidR="00556524">
        <w:t>ако, в качестве альтернативы</w:t>
      </w:r>
      <w:r>
        <w:t xml:space="preserve"> можно использовать живые изгороди или кирпичные стены.</w:t>
      </w:r>
    </w:p>
    <w:p w:rsidR="00B55AB7" w:rsidRPr="00556524" w:rsidRDefault="00556524" w:rsidP="00B55AB7">
      <w:r>
        <w:t>Кроме того,</w:t>
      </w:r>
      <w:r w:rsidR="00B55AB7">
        <w:t xml:space="preserve"> если на игровой площадке находит</w:t>
      </w:r>
      <w:r>
        <w:t>ся бассейн или другие опасности</w:t>
      </w:r>
      <w:r w:rsidR="00B55AB7">
        <w:t xml:space="preserve"> рекомендуется оградить их от детей </w:t>
      </w:r>
      <w:r>
        <w:t>подобным забором. Во время игры</w:t>
      </w:r>
      <w:r w:rsidR="00B55AB7">
        <w:t xml:space="preserve"> дети любят разбрасывать свои игрушки по всему двору. Создав специальное место и огр</w:t>
      </w:r>
      <w:r>
        <w:t>адив его декоративной изгородью</w:t>
      </w:r>
      <w:r w:rsidR="00B55AB7">
        <w:t xml:space="preserve"> можно приучить детей складывать игрушки в одно место.</w:t>
      </w:r>
    </w:p>
    <w:p w:rsidR="00B55AB7" w:rsidRDefault="00B55AB7" w:rsidP="00B55AB7">
      <w:pPr>
        <w:pStyle w:val="2"/>
      </w:pPr>
      <w:r>
        <w:t>Спортивные игры и физическое развитие</w:t>
      </w:r>
    </w:p>
    <w:p w:rsidR="00B55AB7" w:rsidRDefault="00360759" w:rsidP="00B55AB7">
      <w:r>
        <w:t>Можно установить на задний дворик специализированные спортивные площадки. Как правило, детям очень нравятся всевозможные горки, песочницы, лестницы, качели и верёвки. Всё это будет развивать ребёнка в физическом плане, а также улучшит его настроение.</w:t>
      </w:r>
    </w:p>
    <w:p w:rsidR="00360759" w:rsidRPr="00B55AB7" w:rsidRDefault="00360759" w:rsidP="00B55AB7">
      <w:r>
        <w:t xml:space="preserve">Существует очень много способов, которые позволяют преобразить задний дворик и создать из него отличную </w:t>
      </w:r>
      <w:r w:rsidR="00556524">
        <w:t>детскую площадку. На самом деле это не так сложно</w:t>
      </w:r>
      <w:r>
        <w:t xml:space="preserve"> как кажется с первого взгляда. Для этого достаточно немного времени и фантазии. Желаем удачи!</w:t>
      </w:r>
    </w:p>
    <w:sectPr w:rsidR="00360759" w:rsidRPr="00B55AB7" w:rsidSect="006D0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5AB7"/>
    <w:rsid w:val="00360759"/>
    <w:rsid w:val="00556524"/>
    <w:rsid w:val="005F3CB2"/>
    <w:rsid w:val="006D0FF3"/>
    <w:rsid w:val="00B5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FF3"/>
  </w:style>
  <w:style w:type="paragraph" w:styleId="1">
    <w:name w:val="heading 1"/>
    <w:basedOn w:val="a"/>
    <w:next w:val="a"/>
    <w:link w:val="10"/>
    <w:uiPriority w:val="9"/>
    <w:qFormat/>
    <w:rsid w:val="00B55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5A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A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5AB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Danil</cp:lastModifiedBy>
  <cp:revision>2</cp:revision>
  <dcterms:created xsi:type="dcterms:W3CDTF">2013-11-07T11:08:00Z</dcterms:created>
  <dcterms:modified xsi:type="dcterms:W3CDTF">2014-01-29T14:50:00Z</dcterms:modified>
</cp:coreProperties>
</file>