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BFF" w:rsidRPr="00FA205F" w:rsidRDefault="001D4BFF">
      <w:pPr>
        <w:rPr>
          <w:b/>
        </w:rPr>
      </w:pPr>
      <w:r w:rsidRPr="001D4BFF">
        <w:rPr>
          <w:b/>
        </w:rPr>
        <w:t>Интерьер в стиле кантри</w:t>
      </w:r>
    </w:p>
    <w:p w:rsidR="001D4BFF" w:rsidRDefault="00FA205F">
      <w:r>
        <w:t xml:space="preserve">Данный стиль можно назвать «деревенским». Он подойдет людям, которые хотят избежать излишней урбанизации в оформлении своего жилища. Опираясь на традиции той или иной страны, стилистика может существенно отличаться. Так, например, американский стиль – это ранчо, скандинавский – деревянный </w:t>
      </w:r>
      <w:r w:rsidR="00833251">
        <w:t>коттедж посреди соснового бора, русский стиль – деревянная избушка бабушки.</w:t>
      </w:r>
      <w:r>
        <w:t xml:space="preserve"> Тем не менее, и в этом стиле присутствуют общие черты.</w:t>
      </w:r>
    </w:p>
    <w:p w:rsidR="00F64952" w:rsidRDefault="00F64952">
      <w:r>
        <w:t>Следует отдавать предпочтение неброским цветам: зеленый, голубой, бежевый. Акцент при этом необходимо делать на ярких аксессуарах.</w:t>
      </w:r>
    </w:p>
    <w:p w:rsidR="00FA205F" w:rsidRDefault="00833251">
      <w:r>
        <w:t>Стиль кантри отличается простотой и максимально приближен к природе. Для его создания применяют только натуральные материалы: камень, дерево.</w:t>
      </w:r>
    </w:p>
    <w:p w:rsidR="0019565C" w:rsidRDefault="0019565C">
      <w:r>
        <w:t>Стены можно оформить в нескольких вариантах:</w:t>
      </w:r>
    </w:p>
    <w:p w:rsidR="0019565C" w:rsidRDefault="0019565C">
      <w:r>
        <w:t>- виниловые обои с простым рисунком, кирпичной кладкой;</w:t>
      </w:r>
    </w:p>
    <w:p w:rsidR="0019565C" w:rsidRDefault="0019565C">
      <w:r>
        <w:t>- декоративная плитка.</w:t>
      </w:r>
    </w:p>
    <w:p w:rsidR="0019565C" w:rsidRDefault="0019565C">
      <w:r>
        <w:t xml:space="preserve">На пол кладут плитку, стелют </w:t>
      </w:r>
      <w:proofErr w:type="spellStart"/>
      <w:r>
        <w:t>ковролин</w:t>
      </w:r>
      <w:proofErr w:type="spellEnd"/>
      <w:r>
        <w:t>.</w:t>
      </w:r>
    </w:p>
    <w:p w:rsidR="00F64952" w:rsidRDefault="00F64952" w:rsidP="0019565C">
      <w:r>
        <w:t>Мебель должна быть выполнена из натурального дерева. Дополнительно можно добавить в интерьер комнаты специальную сельскую атрибутику: бабушкин сундук, корзина, навесной шкаф.</w:t>
      </w:r>
    </w:p>
    <w:p w:rsidR="00F64952" w:rsidRDefault="00F64952" w:rsidP="0019565C">
      <w:r>
        <w:t xml:space="preserve">Особое место в оформлении занимает камин. Желательно, чтобы он был настоящим. Если такой возможности нет, </w:t>
      </w:r>
      <w:r w:rsidR="00491ACB">
        <w:t>то можно сделать имитацию печи.</w:t>
      </w:r>
    </w:p>
    <w:p w:rsidR="0019565C" w:rsidRDefault="0019565C" w:rsidP="0019565C">
      <w:r>
        <w:t>В качестве элементов декора используются: шторы с мелким цветком, лоскутное одеяло, чехлы на стулья, вязаная скатерть, занавески, созданные по методу макраме, абажуры, подушки. При этом большинство аксессуаров можно сделать своими руками, например, сшить лоскутное одеяло из кусочков ткани.</w:t>
      </w:r>
    </w:p>
    <w:p w:rsidR="0019565C" w:rsidRDefault="0019565C" w:rsidP="0019565C">
      <w:r>
        <w:t>Такое оформление интерьера подойдет для загородного дома. Однако можно применять данный стиль и в дизайне интерьера комнаты в обычном панельном доме.</w:t>
      </w:r>
    </w:p>
    <w:p w:rsidR="0019565C" w:rsidRDefault="00491ACB">
      <w:r>
        <w:t>Кантри-стиль можно применять для организации пространства людей, который устали от городской суеты и хотят погрузиться в простую и легкую атмосферу быта.</w:t>
      </w:r>
      <w:bookmarkStart w:id="0" w:name="_GoBack"/>
      <w:bookmarkEnd w:id="0"/>
    </w:p>
    <w:sectPr w:rsidR="001956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BFF"/>
    <w:rsid w:val="0019565C"/>
    <w:rsid w:val="001D4BFF"/>
    <w:rsid w:val="002A6093"/>
    <w:rsid w:val="00491ACB"/>
    <w:rsid w:val="00833251"/>
    <w:rsid w:val="00F64952"/>
    <w:rsid w:val="00FA2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237</Words>
  <Characters>1549</Characters>
  <Application>Microsoft Office Word</Application>
  <DocSecurity>0</DocSecurity>
  <Lines>28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4</cp:revision>
  <dcterms:created xsi:type="dcterms:W3CDTF">2013-06-18T21:10:00Z</dcterms:created>
  <dcterms:modified xsi:type="dcterms:W3CDTF">2013-06-18T21:33:00Z</dcterms:modified>
</cp:coreProperties>
</file>