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05" w:rsidRPr="00A12D84" w:rsidRDefault="00A12D84" w:rsidP="00A12D84">
      <w:pPr>
        <w:jc w:val="center"/>
        <w:rPr>
          <w:rFonts w:ascii="Book Antiqua" w:hAnsi="Book Antiqua"/>
          <w:b/>
          <w:sz w:val="28"/>
          <w:szCs w:val="24"/>
          <w:lang w:val="uk-UA"/>
        </w:rPr>
      </w:pPr>
      <w:r w:rsidRPr="00A12D84">
        <w:rPr>
          <w:rFonts w:ascii="Book Antiqua" w:hAnsi="Book Antiqua"/>
          <w:b/>
          <w:sz w:val="28"/>
          <w:szCs w:val="24"/>
          <w:lang w:val="uk-UA"/>
        </w:rPr>
        <w:t>ТМ Непоседа</w:t>
      </w:r>
    </w:p>
    <w:p w:rsidR="00A12D84" w:rsidRDefault="00A12D84" w:rsidP="00A12D84">
      <w:pPr>
        <w:jc w:val="center"/>
        <w:rPr>
          <w:rFonts w:ascii="Book Antiqua" w:hAnsi="Book Antiqua"/>
          <w:sz w:val="24"/>
          <w:szCs w:val="24"/>
          <w:lang w:val="uk-UA"/>
        </w:rPr>
      </w:pPr>
      <w:r w:rsidRPr="00A12D84">
        <w:rPr>
          <w:rFonts w:ascii="Book Antiqua" w:hAnsi="Book Antiqua"/>
          <w:noProof/>
          <w:sz w:val="24"/>
          <w:szCs w:val="24"/>
          <w:lang w:val="uk-UA" w:eastAsia="uk-UA"/>
        </w:rPr>
        <w:drawing>
          <wp:inline distT="0" distB="0" distL="0" distR="0">
            <wp:extent cx="1133475" cy="371475"/>
            <wp:effectExtent l="0" t="0" r="9525" b="9525"/>
            <wp:docPr id="1" name="Picture 1" descr="Непос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посе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D84" w:rsidRPr="0082225F" w:rsidRDefault="00A12D84" w:rsidP="00A12D84">
      <w:pPr>
        <w:rPr>
          <w:rFonts w:ascii="Book Antiqua" w:hAnsi="Book Antiqua"/>
          <w:sz w:val="24"/>
          <w:szCs w:val="24"/>
          <w:lang w:val="uk-UA"/>
        </w:rPr>
      </w:pPr>
      <w:bookmarkStart w:id="0" w:name="_GoBack"/>
      <w:r w:rsidRPr="0082225F">
        <w:rPr>
          <w:rFonts w:ascii="Book Antiqua" w:hAnsi="Book Antiqua"/>
          <w:sz w:val="24"/>
          <w:szCs w:val="24"/>
          <w:lang w:val="uk-UA"/>
        </w:rPr>
        <w:t xml:space="preserve">Все родители мечтают обеспечить своих детей всем самым лучшим и красивым. С </w:t>
      </w:r>
      <w:r w:rsidRPr="0082225F">
        <w:rPr>
          <w:rFonts w:ascii="Book Antiqua" w:hAnsi="Book Antiqua"/>
          <w:b/>
          <w:sz w:val="24"/>
          <w:szCs w:val="24"/>
          <w:lang w:val="uk-UA"/>
        </w:rPr>
        <w:t>торговой маркой «Непоседа»</w:t>
      </w:r>
      <w:r w:rsidRPr="0082225F">
        <w:rPr>
          <w:rFonts w:ascii="Book Antiqua" w:hAnsi="Book Antiqua"/>
          <w:sz w:val="24"/>
          <w:szCs w:val="24"/>
          <w:lang w:val="uk-UA"/>
        </w:rPr>
        <w:t xml:space="preserve"> ваш ребенок</w:t>
      </w:r>
      <w:r w:rsidR="0082225F">
        <w:rPr>
          <w:rFonts w:ascii="Book Antiqua" w:hAnsi="Book Antiqua"/>
          <w:sz w:val="24"/>
          <w:szCs w:val="24"/>
          <w:lang w:val="uk-UA"/>
        </w:rPr>
        <w:t xml:space="preserve"> всегда</w:t>
      </w:r>
      <w:r w:rsidRPr="0082225F">
        <w:rPr>
          <w:rFonts w:ascii="Book Antiqua" w:hAnsi="Book Antiqua"/>
          <w:sz w:val="24"/>
          <w:szCs w:val="24"/>
          <w:lang w:val="uk-UA"/>
        </w:rPr>
        <w:t xml:space="preserve"> будет спать на самом качественном и красивом </w:t>
      </w:r>
      <w:r w:rsidRPr="0082225F">
        <w:rPr>
          <w:rFonts w:ascii="Book Antiqua" w:hAnsi="Book Antiqua"/>
          <w:sz w:val="24"/>
          <w:szCs w:val="24"/>
          <w:u w:val="single"/>
          <w:lang w:val="uk-UA"/>
        </w:rPr>
        <w:t>постельном белье</w:t>
      </w:r>
      <w:r w:rsidR="0082225F">
        <w:rPr>
          <w:rFonts w:ascii="Book Antiqua" w:hAnsi="Book Antiqua"/>
          <w:sz w:val="24"/>
          <w:szCs w:val="24"/>
          <w:lang w:val="uk-UA"/>
        </w:rPr>
        <w:t xml:space="preserve"> и пользоваться лучшими текстильными продуктами</w:t>
      </w:r>
      <w:r w:rsidRPr="0082225F">
        <w:rPr>
          <w:rFonts w:ascii="Book Antiqua" w:hAnsi="Book Antiqua"/>
          <w:sz w:val="24"/>
          <w:szCs w:val="24"/>
          <w:lang w:val="uk-UA"/>
        </w:rPr>
        <w:t>! Ассортимент этой торговой марки очень широк:</w:t>
      </w:r>
    </w:p>
    <w:p w:rsidR="00A12D84" w:rsidRPr="0082225F" w:rsidRDefault="00A12D84" w:rsidP="00A12D84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  <w:lang w:val="uk-UA"/>
        </w:rPr>
      </w:pPr>
      <w:r w:rsidRPr="0082225F">
        <w:rPr>
          <w:rFonts w:ascii="Book Antiqua" w:hAnsi="Book Antiqua"/>
          <w:sz w:val="24"/>
          <w:szCs w:val="24"/>
          <w:lang w:val="uk-UA"/>
        </w:rPr>
        <w:t>Комплекты постельного белья разных размеров</w:t>
      </w:r>
      <w:r w:rsidR="0082225F">
        <w:rPr>
          <w:rFonts w:ascii="Book Antiqua" w:hAnsi="Book Antiqua"/>
          <w:sz w:val="24"/>
          <w:szCs w:val="24"/>
          <w:lang w:val="uk-UA"/>
        </w:rPr>
        <w:t>.</w:t>
      </w:r>
    </w:p>
    <w:p w:rsidR="00A12D84" w:rsidRDefault="00A12D84" w:rsidP="00A12D84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  <w:lang w:val="uk-UA"/>
        </w:rPr>
      </w:pPr>
      <w:r w:rsidRPr="0082225F">
        <w:rPr>
          <w:rFonts w:ascii="Book Antiqua" w:hAnsi="Book Antiqua"/>
          <w:sz w:val="24"/>
          <w:szCs w:val="24"/>
          <w:lang w:val="uk-UA"/>
        </w:rPr>
        <w:t>Махровые полотенца</w:t>
      </w:r>
      <w:r w:rsidR="0082225F">
        <w:rPr>
          <w:rFonts w:ascii="Book Antiqua" w:hAnsi="Book Antiqua"/>
          <w:sz w:val="24"/>
          <w:szCs w:val="24"/>
          <w:lang w:val="uk-UA"/>
        </w:rPr>
        <w:t xml:space="preserve">. </w:t>
      </w:r>
    </w:p>
    <w:p w:rsidR="0082225F" w:rsidRPr="0082225F" w:rsidRDefault="0082225F" w:rsidP="00A12D84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Полотенца-пончо, которые преобразят ребенка в героя мультфильма.</w:t>
      </w:r>
    </w:p>
    <w:p w:rsidR="00A12D84" w:rsidRPr="0082225F" w:rsidRDefault="00A12D84" w:rsidP="00A12D84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  <w:lang w:val="uk-UA"/>
        </w:rPr>
      </w:pPr>
      <w:r w:rsidRPr="0082225F">
        <w:rPr>
          <w:rFonts w:ascii="Book Antiqua" w:hAnsi="Book Antiqua"/>
          <w:sz w:val="24"/>
          <w:szCs w:val="24"/>
          <w:lang w:val="uk-UA"/>
        </w:rPr>
        <w:t>Полотенца с трансферным бордюром</w:t>
      </w:r>
      <w:r w:rsidR="0082225F">
        <w:rPr>
          <w:rFonts w:ascii="Book Antiqua" w:hAnsi="Book Antiqua"/>
          <w:sz w:val="24"/>
          <w:szCs w:val="24"/>
          <w:lang w:val="uk-UA"/>
        </w:rPr>
        <w:t>.</w:t>
      </w:r>
    </w:p>
    <w:p w:rsidR="00A12D84" w:rsidRPr="0082225F" w:rsidRDefault="00A12D84" w:rsidP="00A12D84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  <w:lang w:val="uk-UA"/>
        </w:rPr>
      </w:pPr>
      <w:r w:rsidRPr="0082225F">
        <w:rPr>
          <w:rFonts w:ascii="Book Antiqua" w:hAnsi="Book Antiqua"/>
          <w:sz w:val="24"/>
          <w:szCs w:val="24"/>
          <w:lang w:val="uk-UA"/>
        </w:rPr>
        <w:t xml:space="preserve">Подарочные наборы </w:t>
      </w:r>
      <w:r w:rsidR="0082225F">
        <w:rPr>
          <w:rFonts w:ascii="Book Antiqua" w:hAnsi="Book Antiqua"/>
          <w:sz w:val="24"/>
          <w:szCs w:val="24"/>
          <w:lang w:val="uk-UA"/>
        </w:rPr>
        <w:t xml:space="preserve">из двух махровых </w:t>
      </w:r>
      <w:r w:rsidRPr="0082225F">
        <w:rPr>
          <w:rFonts w:ascii="Book Antiqua" w:hAnsi="Book Antiqua"/>
          <w:sz w:val="24"/>
          <w:szCs w:val="24"/>
          <w:lang w:val="uk-UA"/>
        </w:rPr>
        <w:t>полотенец</w:t>
      </w:r>
      <w:r w:rsidR="0082225F">
        <w:rPr>
          <w:rFonts w:ascii="Book Antiqua" w:hAnsi="Book Antiqua"/>
          <w:sz w:val="24"/>
          <w:szCs w:val="24"/>
          <w:lang w:val="uk-UA"/>
        </w:rPr>
        <w:t xml:space="preserve"> в коробке.</w:t>
      </w:r>
    </w:p>
    <w:p w:rsidR="00A12D84" w:rsidRPr="0082225F" w:rsidRDefault="00A12D84" w:rsidP="00A12D84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  <w:lang w:val="uk-UA"/>
        </w:rPr>
      </w:pPr>
      <w:r w:rsidRPr="0082225F">
        <w:rPr>
          <w:rFonts w:ascii="Book Antiqua" w:hAnsi="Book Antiqua"/>
          <w:sz w:val="24"/>
          <w:szCs w:val="24"/>
          <w:lang w:val="uk-UA"/>
        </w:rPr>
        <w:t>Халатики для деток</w:t>
      </w:r>
      <w:r w:rsidR="0082225F">
        <w:rPr>
          <w:rFonts w:ascii="Book Antiqua" w:hAnsi="Book Antiqua"/>
          <w:sz w:val="24"/>
          <w:szCs w:val="24"/>
          <w:lang w:val="uk-UA"/>
        </w:rPr>
        <w:t xml:space="preserve"> с забавными дизайнами.</w:t>
      </w:r>
    </w:p>
    <w:p w:rsidR="00A12D84" w:rsidRPr="0082225F" w:rsidRDefault="00A12D84" w:rsidP="00A12D84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  <w:lang w:val="uk-UA"/>
        </w:rPr>
      </w:pPr>
      <w:r w:rsidRPr="0082225F">
        <w:rPr>
          <w:rFonts w:ascii="Book Antiqua" w:hAnsi="Book Antiqua"/>
          <w:sz w:val="24"/>
          <w:szCs w:val="24"/>
          <w:lang w:val="uk-UA"/>
        </w:rPr>
        <w:t>Пледы и покрывала</w:t>
      </w:r>
      <w:r w:rsidR="0082225F">
        <w:rPr>
          <w:rFonts w:ascii="Book Antiqua" w:hAnsi="Book Antiqua"/>
          <w:sz w:val="24"/>
          <w:szCs w:val="24"/>
          <w:lang w:val="uk-UA"/>
        </w:rPr>
        <w:t>.</w:t>
      </w:r>
    </w:p>
    <w:p w:rsidR="0082225F" w:rsidRPr="0082225F" w:rsidRDefault="0082225F" w:rsidP="00A12D84">
      <w:pPr>
        <w:rPr>
          <w:rFonts w:ascii="Book Antiqua" w:hAnsi="Book Antiqua"/>
          <w:sz w:val="24"/>
          <w:szCs w:val="24"/>
        </w:rPr>
      </w:pPr>
      <w:r w:rsidRPr="0082225F">
        <w:rPr>
          <w:rFonts w:ascii="Book Antiqua" w:hAnsi="Book Antiqua"/>
          <w:sz w:val="24"/>
          <w:szCs w:val="24"/>
        </w:rPr>
        <w:t xml:space="preserve">Детский текстиль бренда </w:t>
      </w:r>
      <w:r w:rsidRPr="0082225F">
        <w:rPr>
          <w:rFonts w:ascii="Book Antiqua" w:hAnsi="Book Antiqua"/>
          <w:b/>
          <w:sz w:val="24"/>
          <w:szCs w:val="24"/>
        </w:rPr>
        <w:t>«Непоседа»</w:t>
      </w:r>
      <w:r w:rsidRPr="0082225F">
        <w:rPr>
          <w:rFonts w:ascii="Book Antiqua" w:hAnsi="Book Antiqua"/>
          <w:sz w:val="24"/>
          <w:szCs w:val="24"/>
        </w:rPr>
        <w:t xml:space="preserve"> подарит вашему ребенку уют, комфорт и много радости.</w:t>
      </w:r>
      <w:r>
        <w:rPr>
          <w:rFonts w:ascii="Book Antiqua" w:hAnsi="Book Antiqua"/>
          <w:sz w:val="24"/>
          <w:szCs w:val="24"/>
        </w:rPr>
        <w:t xml:space="preserve"> </w:t>
      </w:r>
      <w:r w:rsidRPr="0082225F">
        <w:rPr>
          <w:rFonts w:ascii="Book Antiqua" w:hAnsi="Book Antiqua"/>
          <w:sz w:val="24"/>
          <w:szCs w:val="24"/>
        </w:rPr>
        <w:t xml:space="preserve">Вся продукция изготовляется только из натуральных материалов, а для дизайна используются </w:t>
      </w:r>
      <w:proofErr w:type="spellStart"/>
      <w:r w:rsidRPr="0082225F">
        <w:rPr>
          <w:rFonts w:ascii="Book Antiqua" w:hAnsi="Book Antiqua"/>
          <w:sz w:val="24"/>
          <w:szCs w:val="24"/>
        </w:rPr>
        <w:t>гипоаллергенные</w:t>
      </w:r>
      <w:proofErr w:type="spellEnd"/>
      <w:r w:rsidRPr="0082225F">
        <w:rPr>
          <w:rFonts w:ascii="Book Antiqua" w:hAnsi="Book Antiqua"/>
          <w:sz w:val="24"/>
          <w:szCs w:val="24"/>
        </w:rPr>
        <w:t xml:space="preserve"> красители, поэтому вы можете быть на 100% уверены в безопасности продукции </w:t>
      </w:r>
      <w:r w:rsidRPr="0082225F">
        <w:rPr>
          <w:rFonts w:ascii="Book Antiqua" w:hAnsi="Book Antiqua"/>
          <w:b/>
          <w:sz w:val="24"/>
          <w:szCs w:val="24"/>
        </w:rPr>
        <w:t>торговой марки «Непоседа»</w:t>
      </w:r>
      <w:r w:rsidRPr="0082225F">
        <w:rPr>
          <w:rFonts w:ascii="Book Antiqua" w:hAnsi="Book Antiqua"/>
          <w:sz w:val="24"/>
          <w:szCs w:val="24"/>
        </w:rPr>
        <w:t xml:space="preserve">. </w:t>
      </w:r>
      <w:r w:rsidRPr="0082225F">
        <w:rPr>
          <w:rFonts w:ascii="Book Antiqua" w:hAnsi="Book Antiqua"/>
          <w:sz w:val="24"/>
          <w:szCs w:val="24"/>
          <w:u w:val="single"/>
        </w:rPr>
        <w:t>Комплекты постельного белья</w:t>
      </w:r>
      <w:r w:rsidRPr="0082225F">
        <w:rPr>
          <w:rFonts w:ascii="Book Antiqua" w:hAnsi="Book Antiqua"/>
          <w:sz w:val="24"/>
          <w:szCs w:val="24"/>
        </w:rPr>
        <w:t xml:space="preserve"> производятся из натурального хлопка без добавления каких-либо искусственных материалов. Детские </w:t>
      </w:r>
      <w:proofErr w:type="spellStart"/>
      <w:r w:rsidRPr="0082225F">
        <w:rPr>
          <w:rFonts w:ascii="Book Antiqua" w:hAnsi="Book Antiqua"/>
          <w:sz w:val="24"/>
          <w:szCs w:val="24"/>
          <w:u w:val="single"/>
        </w:rPr>
        <w:t>флисовые</w:t>
      </w:r>
      <w:proofErr w:type="spellEnd"/>
      <w:r w:rsidRPr="0082225F">
        <w:rPr>
          <w:rFonts w:ascii="Book Antiqua" w:hAnsi="Book Antiqua"/>
          <w:sz w:val="24"/>
          <w:szCs w:val="24"/>
          <w:u w:val="single"/>
        </w:rPr>
        <w:t xml:space="preserve"> пледы</w:t>
      </w:r>
      <w:r w:rsidRPr="0082225F">
        <w:rPr>
          <w:rFonts w:ascii="Book Antiqua" w:hAnsi="Book Antiqua"/>
          <w:sz w:val="24"/>
          <w:szCs w:val="24"/>
        </w:rPr>
        <w:t xml:space="preserve"> выполнены из микрофибры, которая отлично сохраняет тепло, быстро сохнет после стирки и очень приятная к телу.</w:t>
      </w:r>
    </w:p>
    <w:p w:rsidR="0082225F" w:rsidRPr="0082225F" w:rsidRDefault="0082225F" w:rsidP="00A12D84">
      <w:pPr>
        <w:rPr>
          <w:rFonts w:ascii="Book Antiqua" w:hAnsi="Book Antiqua"/>
          <w:sz w:val="24"/>
          <w:szCs w:val="24"/>
        </w:rPr>
      </w:pPr>
      <w:r w:rsidRPr="0082225F">
        <w:rPr>
          <w:rFonts w:ascii="Book Antiqua" w:hAnsi="Book Antiqua"/>
          <w:sz w:val="24"/>
          <w:szCs w:val="24"/>
        </w:rPr>
        <w:t xml:space="preserve">Производители Непоседы берут за основу своих дизайнов разнообразные сцены из детских мультфильмов, что позволило этой торговой марке завоевать огромный успех на рынке текстильной продукции. У каждого ребенка есть свой любимый мультипликационный герой, поэтому постельное белье с изображением любимчика принесет много счастья малышу. На сегодняшний день в портфеле </w:t>
      </w:r>
      <w:r w:rsidRPr="0082225F">
        <w:rPr>
          <w:rFonts w:ascii="Book Antiqua" w:hAnsi="Book Antiqua"/>
          <w:b/>
          <w:sz w:val="24"/>
          <w:szCs w:val="24"/>
        </w:rPr>
        <w:t>торговой марки «Непоседа»</w:t>
      </w:r>
      <w:r w:rsidRPr="0082225F">
        <w:rPr>
          <w:rFonts w:ascii="Book Antiqua" w:hAnsi="Book Antiqua"/>
          <w:sz w:val="24"/>
          <w:szCs w:val="24"/>
        </w:rPr>
        <w:t xml:space="preserve"> есть </w:t>
      </w:r>
      <w:r w:rsidRPr="0082225F">
        <w:rPr>
          <w:rFonts w:ascii="Book Antiqua" w:hAnsi="Book Antiqua"/>
          <w:sz w:val="24"/>
          <w:szCs w:val="24"/>
          <w:u w:val="single"/>
        </w:rPr>
        <w:t>комплекты постельного белья</w:t>
      </w:r>
      <w:r w:rsidRPr="0082225F">
        <w:rPr>
          <w:rFonts w:ascii="Book Antiqua" w:hAnsi="Book Antiqua"/>
          <w:sz w:val="24"/>
          <w:szCs w:val="24"/>
        </w:rPr>
        <w:t xml:space="preserve"> с детскими дизайнами, которые разрабатывались в лучших европейский арт-студиях и лицензионная линейка. К ней относятся серии: «</w:t>
      </w:r>
      <w:proofErr w:type="spellStart"/>
      <w:r w:rsidRPr="0082225F">
        <w:rPr>
          <w:rFonts w:ascii="Book Antiqua" w:hAnsi="Book Antiqua"/>
          <w:sz w:val="24"/>
          <w:szCs w:val="24"/>
        </w:rPr>
        <w:t>Союзмультфильм</w:t>
      </w:r>
      <w:proofErr w:type="spellEnd"/>
      <w:r w:rsidRPr="0082225F">
        <w:rPr>
          <w:rFonts w:ascii="Book Antiqua" w:hAnsi="Book Antiqua"/>
          <w:sz w:val="24"/>
          <w:szCs w:val="24"/>
        </w:rPr>
        <w:t>», «</w:t>
      </w:r>
      <w:proofErr w:type="spellStart"/>
      <w:r w:rsidRPr="0082225F">
        <w:rPr>
          <w:rFonts w:ascii="Book Antiqua" w:hAnsi="Book Antiqua"/>
          <w:sz w:val="24"/>
          <w:szCs w:val="24"/>
        </w:rPr>
        <w:t>Лунтик</w:t>
      </w:r>
      <w:proofErr w:type="spellEnd"/>
      <w:r w:rsidRPr="0082225F">
        <w:rPr>
          <w:rFonts w:ascii="Book Antiqua" w:hAnsi="Book Antiqua"/>
          <w:sz w:val="24"/>
          <w:szCs w:val="24"/>
        </w:rPr>
        <w:t>», «</w:t>
      </w:r>
      <w:proofErr w:type="spellStart"/>
      <w:r w:rsidRPr="0082225F">
        <w:rPr>
          <w:rFonts w:ascii="Book Antiqua" w:hAnsi="Book Antiqua"/>
          <w:sz w:val="24"/>
          <w:szCs w:val="24"/>
        </w:rPr>
        <w:t>Барбоскины</w:t>
      </w:r>
      <w:proofErr w:type="spellEnd"/>
      <w:r w:rsidRPr="0082225F">
        <w:rPr>
          <w:rFonts w:ascii="Book Antiqua" w:hAnsi="Book Antiqua"/>
          <w:sz w:val="24"/>
          <w:szCs w:val="24"/>
        </w:rPr>
        <w:t>», «Мадагаскар</w:t>
      </w:r>
      <w:r>
        <w:rPr>
          <w:rFonts w:ascii="Book Antiqua" w:hAnsi="Book Antiqua"/>
          <w:sz w:val="24"/>
          <w:szCs w:val="24"/>
        </w:rPr>
        <w:t xml:space="preserve"> </w:t>
      </w:r>
      <w:r w:rsidRPr="0082225F">
        <w:rPr>
          <w:rFonts w:ascii="Book Antiqua" w:hAnsi="Book Antiqua"/>
          <w:sz w:val="24"/>
          <w:szCs w:val="24"/>
        </w:rPr>
        <w:t>3», «Дисней», «Маша и Медведь».</w:t>
      </w:r>
      <w:r>
        <w:rPr>
          <w:rFonts w:ascii="Book Antiqua" w:hAnsi="Book Antiqua"/>
          <w:sz w:val="24"/>
          <w:szCs w:val="24"/>
        </w:rPr>
        <w:t xml:space="preserve"> Все комплекты очень яркие, с превосходным качеством печати. </w:t>
      </w:r>
      <w:r w:rsidRPr="0082225F">
        <w:rPr>
          <w:rFonts w:ascii="Book Antiqua" w:hAnsi="Book Antiqua"/>
          <w:sz w:val="24"/>
          <w:szCs w:val="24"/>
          <w:u w:val="single"/>
        </w:rPr>
        <w:t>Постельное белье</w:t>
      </w:r>
      <w:r>
        <w:rPr>
          <w:rFonts w:ascii="Book Antiqua" w:hAnsi="Book Antiqua"/>
          <w:sz w:val="24"/>
          <w:szCs w:val="24"/>
        </w:rPr>
        <w:t xml:space="preserve"> представлено в полуторном размере и размере для детской кроватки, </w:t>
      </w:r>
      <w:r w:rsidRPr="0082225F">
        <w:rPr>
          <w:rFonts w:ascii="Book Antiqua" w:hAnsi="Book Antiqua"/>
          <w:sz w:val="24"/>
          <w:szCs w:val="24"/>
          <w:u w:val="single"/>
        </w:rPr>
        <w:t>халаты</w:t>
      </w:r>
      <w:r>
        <w:rPr>
          <w:rFonts w:ascii="Book Antiqua" w:hAnsi="Book Antiqua"/>
          <w:sz w:val="24"/>
          <w:szCs w:val="24"/>
        </w:rPr>
        <w:t xml:space="preserve"> также имеют широкий размерный ряд.</w:t>
      </w:r>
    </w:p>
    <w:p w:rsidR="0082225F" w:rsidRPr="0082225F" w:rsidRDefault="0082225F" w:rsidP="00A12D84">
      <w:pPr>
        <w:rPr>
          <w:rFonts w:ascii="Book Antiqua" w:hAnsi="Book Antiqua"/>
          <w:sz w:val="24"/>
          <w:szCs w:val="24"/>
        </w:rPr>
      </w:pPr>
      <w:r w:rsidRPr="0082225F">
        <w:rPr>
          <w:rFonts w:ascii="Book Antiqua" w:hAnsi="Book Antiqua"/>
          <w:sz w:val="24"/>
          <w:szCs w:val="24"/>
        </w:rPr>
        <w:t xml:space="preserve">Подарите своему ребенку сказку с </w:t>
      </w:r>
      <w:r w:rsidRPr="0082225F">
        <w:rPr>
          <w:rFonts w:ascii="Book Antiqua" w:hAnsi="Book Antiqua"/>
          <w:b/>
          <w:sz w:val="24"/>
          <w:szCs w:val="24"/>
        </w:rPr>
        <w:t>торговой маркой «Непоседа»!</w:t>
      </w:r>
    </w:p>
    <w:bookmarkEnd w:id="0"/>
    <w:p w:rsidR="0082225F" w:rsidRDefault="0082225F" w:rsidP="00A12D84"/>
    <w:p w:rsidR="0082225F" w:rsidRPr="0082225F" w:rsidRDefault="0082225F" w:rsidP="00A12D84">
      <w:pPr>
        <w:rPr>
          <w:lang w:val="uk-UA"/>
        </w:rPr>
      </w:pPr>
    </w:p>
    <w:p w:rsidR="00A12D84" w:rsidRPr="009D7936" w:rsidRDefault="00A12D84" w:rsidP="00A12D84">
      <w:pPr>
        <w:rPr>
          <w:lang w:val="uk-UA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A12D84" w:rsidRPr="00A12D84" w:rsidRDefault="00A12D84" w:rsidP="00A12D84">
      <w:pPr>
        <w:rPr>
          <w:rFonts w:ascii="Book Antiqua" w:hAnsi="Book Antiqua"/>
          <w:sz w:val="24"/>
          <w:szCs w:val="24"/>
          <w:lang w:val="uk-UA"/>
        </w:rPr>
      </w:pPr>
    </w:p>
    <w:sectPr w:rsidR="00A12D84" w:rsidRPr="00A12D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E3FB6"/>
    <w:multiLevelType w:val="hybridMultilevel"/>
    <w:tmpl w:val="E89EA9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E21B3"/>
    <w:multiLevelType w:val="hybridMultilevel"/>
    <w:tmpl w:val="EFE6F8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84"/>
    <w:rsid w:val="00023C58"/>
    <w:rsid w:val="00025A05"/>
    <w:rsid w:val="000530BA"/>
    <w:rsid w:val="00074086"/>
    <w:rsid w:val="000A7C55"/>
    <w:rsid w:val="000A7F33"/>
    <w:rsid w:val="000C11D5"/>
    <w:rsid w:val="000D4BF5"/>
    <w:rsid w:val="000F2C03"/>
    <w:rsid w:val="000F4DA2"/>
    <w:rsid w:val="00167424"/>
    <w:rsid w:val="001846BC"/>
    <w:rsid w:val="001C6554"/>
    <w:rsid w:val="001D017A"/>
    <w:rsid w:val="00201A95"/>
    <w:rsid w:val="0020215E"/>
    <w:rsid w:val="00236AE2"/>
    <w:rsid w:val="00274C31"/>
    <w:rsid w:val="002B438B"/>
    <w:rsid w:val="002C095B"/>
    <w:rsid w:val="002D479C"/>
    <w:rsid w:val="002D7A9C"/>
    <w:rsid w:val="002F05DD"/>
    <w:rsid w:val="002F17A3"/>
    <w:rsid w:val="0031718F"/>
    <w:rsid w:val="00336B35"/>
    <w:rsid w:val="00375A82"/>
    <w:rsid w:val="00376604"/>
    <w:rsid w:val="003B0A1B"/>
    <w:rsid w:val="003E426F"/>
    <w:rsid w:val="003E6E95"/>
    <w:rsid w:val="003F1D6A"/>
    <w:rsid w:val="004777EE"/>
    <w:rsid w:val="004946F1"/>
    <w:rsid w:val="00497F95"/>
    <w:rsid w:val="004A4727"/>
    <w:rsid w:val="004B3E9E"/>
    <w:rsid w:val="004B6B31"/>
    <w:rsid w:val="00525497"/>
    <w:rsid w:val="00550F5C"/>
    <w:rsid w:val="00553DF4"/>
    <w:rsid w:val="00561CF8"/>
    <w:rsid w:val="00567B7C"/>
    <w:rsid w:val="0057263E"/>
    <w:rsid w:val="00572776"/>
    <w:rsid w:val="00590348"/>
    <w:rsid w:val="005B558F"/>
    <w:rsid w:val="005D5FCF"/>
    <w:rsid w:val="005F645A"/>
    <w:rsid w:val="00600586"/>
    <w:rsid w:val="00603D63"/>
    <w:rsid w:val="006115F4"/>
    <w:rsid w:val="00620A7D"/>
    <w:rsid w:val="00634E6A"/>
    <w:rsid w:val="00693ABA"/>
    <w:rsid w:val="00694A3D"/>
    <w:rsid w:val="006B6A57"/>
    <w:rsid w:val="00716A9B"/>
    <w:rsid w:val="00716B42"/>
    <w:rsid w:val="00722396"/>
    <w:rsid w:val="00761603"/>
    <w:rsid w:val="00770D5F"/>
    <w:rsid w:val="00780289"/>
    <w:rsid w:val="007C0CB4"/>
    <w:rsid w:val="0082225F"/>
    <w:rsid w:val="00831418"/>
    <w:rsid w:val="0084270C"/>
    <w:rsid w:val="00851D84"/>
    <w:rsid w:val="008A57BB"/>
    <w:rsid w:val="00961EA3"/>
    <w:rsid w:val="00962AF7"/>
    <w:rsid w:val="00976720"/>
    <w:rsid w:val="0098770A"/>
    <w:rsid w:val="009D1D27"/>
    <w:rsid w:val="00A04A4E"/>
    <w:rsid w:val="00A12D84"/>
    <w:rsid w:val="00A55B46"/>
    <w:rsid w:val="00A636A3"/>
    <w:rsid w:val="00A84C3B"/>
    <w:rsid w:val="00AE094F"/>
    <w:rsid w:val="00B16C54"/>
    <w:rsid w:val="00B3673F"/>
    <w:rsid w:val="00B6759D"/>
    <w:rsid w:val="00BA47FC"/>
    <w:rsid w:val="00BB2784"/>
    <w:rsid w:val="00BC5D19"/>
    <w:rsid w:val="00C17C6D"/>
    <w:rsid w:val="00C25900"/>
    <w:rsid w:val="00C259E0"/>
    <w:rsid w:val="00C42906"/>
    <w:rsid w:val="00C4664B"/>
    <w:rsid w:val="00C64C87"/>
    <w:rsid w:val="00C663CA"/>
    <w:rsid w:val="00CA26C3"/>
    <w:rsid w:val="00CA61B7"/>
    <w:rsid w:val="00CC49BD"/>
    <w:rsid w:val="00CD7345"/>
    <w:rsid w:val="00CE5376"/>
    <w:rsid w:val="00D07D95"/>
    <w:rsid w:val="00D1350C"/>
    <w:rsid w:val="00D366D4"/>
    <w:rsid w:val="00D36DF1"/>
    <w:rsid w:val="00D7065C"/>
    <w:rsid w:val="00D80CF0"/>
    <w:rsid w:val="00D87225"/>
    <w:rsid w:val="00DB07FD"/>
    <w:rsid w:val="00E31BE7"/>
    <w:rsid w:val="00E50B7E"/>
    <w:rsid w:val="00E526F2"/>
    <w:rsid w:val="00E536E0"/>
    <w:rsid w:val="00E8085A"/>
    <w:rsid w:val="00EA41A9"/>
    <w:rsid w:val="00EB5D00"/>
    <w:rsid w:val="00EC2833"/>
    <w:rsid w:val="00EC4ACB"/>
    <w:rsid w:val="00EE099D"/>
    <w:rsid w:val="00EE11F4"/>
    <w:rsid w:val="00F42A35"/>
    <w:rsid w:val="00F7315C"/>
    <w:rsid w:val="00F836F1"/>
    <w:rsid w:val="00FA58EB"/>
    <w:rsid w:val="00FC03FF"/>
    <w:rsid w:val="00FE4EC0"/>
    <w:rsid w:val="00FF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36BCF-8A28-463B-A316-B2861C24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2D84"/>
    <w:rPr>
      <w:b/>
      <w:bCs/>
    </w:rPr>
  </w:style>
  <w:style w:type="character" w:customStyle="1" w:styleId="apple-converted-space">
    <w:name w:val="apple-converted-space"/>
    <w:basedOn w:val="DefaultParagraphFont"/>
    <w:rsid w:val="00A12D84"/>
  </w:style>
  <w:style w:type="paragraph" w:styleId="ListParagraph">
    <w:name w:val="List Paragraph"/>
    <w:basedOn w:val="Normal"/>
    <w:uiPriority w:val="34"/>
    <w:qFormat/>
    <w:rsid w:val="00A12D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2014-02-12T10:31:00Z</dcterms:created>
  <dcterms:modified xsi:type="dcterms:W3CDTF">2014-02-12T11:09:00Z</dcterms:modified>
</cp:coreProperties>
</file>