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D3" w:rsidRPr="007F59D3" w:rsidRDefault="007F59D3" w:rsidP="007F59D3">
      <w:pPr>
        <w:spacing w:after="0" w:line="240" w:lineRule="auto"/>
        <w:ind w:firstLine="709"/>
        <w:rPr>
          <w:rFonts w:ascii="Times New Roman" w:hAnsi="Times New Roman" w:cs="Times New Roman"/>
          <w:b/>
          <w:sz w:val="28"/>
          <w:szCs w:val="28"/>
        </w:rPr>
      </w:pPr>
      <w:r w:rsidRPr="007F59D3">
        <w:rPr>
          <w:rFonts w:ascii="Times New Roman" w:hAnsi="Times New Roman" w:cs="Times New Roman"/>
          <w:b/>
          <w:sz w:val="28"/>
          <w:szCs w:val="28"/>
        </w:rPr>
        <w:t>Дерево или камень?</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Мода на деревянные дома возвращается! В этом можно убедиться, открыв глянцевый журнал, включив TV, отправившись в дальнее путешествие. Почему же в вековом противодействии камня и дерева, дерево опять впереди?</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Ответ на этот «житейский» вопрос базируется на научных исследованиях современности, и на опыте многих и многих поколений по всему миру.</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«Деревянные дома несут пользу здоровью, тепло», – утверждают учёные.</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«Деревянные дома долговечны», – видим мы по памятникам зодчества.</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В совокупности эти два факта склонят к выбору в пользу дерева.</w:t>
      </w:r>
    </w:p>
    <w:p w:rsidR="007F59D3" w:rsidRPr="007F59D3" w:rsidRDefault="007F59D3" w:rsidP="007F59D3">
      <w:pPr>
        <w:spacing w:after="0" w:line="240" w:lineRule="auto"/>
        <w:ind w:firstLine="709"/>
        <w:rPr>
          <w:rFonts w:ascii="Times New Roman" w:hAnsi="Times New Roman" w:cs="Times New Roman"/>
          <w:b/>
          <w:sz w:val="28"/>
          <w:szCs w:val="28"/>
        </w:rPr>
      </w:pPr>
      <w:r w:rsidRPr="007F59D3">
        <w:rPr>
          <w:rFonts w:ascii="Times New Roman" w:hAnsi="Times New Roman" w:cs="Times New Roman"/>
          <w:b/>
          <w:sz w:val="28"/>
          <w:szCs w:val="28"/>
        </w:rPr>
        <w:t>3 мифа о недостатках деревянных домов</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1.</w:t>
      </w:r>
      <w:r w:rsidRPr="007F59D3">
        <w:rPr>
          <w:rFonts w:ascii="Times New Roman" w:hAnsi="Times New Roman" w:cs="Times New Roman"/>
          <w:sz w:val="28"/>
          <w:szCs w:val="28"/>
        </w:rPr>
        <w:tab/>
      </w:r>
      <w:r w:rsidRPr="007F59D3">
        <w:rPr>
          <w:rFonts w:ascii="Times New Roman" w:hAnsi="Times New Roman" w:cs="Times New Roman"/>
          <w:i/>
          <w:sz w:val="28"/>
          <w:szCs w:val="28"/>
        </w:rPr>
        <w:t>Дерево горит.</w:t>
      </w:r>
      <w:r w:rsidRPr="007F59D3">
        <w:rPr>
          <w:rFonts w:ascii="Times New Roman" w:hAnsi="Times New Roman" w:cs="Times New Roman"/>
          <w:sz w:val="28"/>
          <w:szCs w:val="28"/>
        </w:rPr>
        <w:t xml:space="preserve"> Современные огнезащитные покрытия снижают значительно способность дерева воспламеняться до совершенного исключения возможности возгорания. Особые пропитки уменьшают поддержание горения, дерево обугливается локально, пожар не распространяется. Кирпич, натуральный и искусственный камень, бетон при высоких температурах становятся хрупкими, растрескиваются.</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2.</w:t>
      </w:r>
      <w:r w:rsidRPr="007F59D3">
        <w:rPr>
          <w:rFonts w:ascii="Times New Roman" w:hAnsi="Times New Roman" w:cs="Times New Roman"/>
          <w:sz w:val="28"/>
          <w:szCs w:val="28"/>
        </w:rPr>
        <w:tab/>
      </w:r>
      <w:r w:rsidRPr="007F59D3">
        <w:rPr>
          <w:rFonts w:ascii="Times New Roman" w:hAnsi="Times New Roman" w:cs="Times New Roman"/>
          <w:i/>
          <w:sz w:val="28"/>
          <w:szCs w:val="28"/>
        </w:rPr>
        <w:t>Дерево сгнивает.</w:t>
      </w:r>
      <w:r w:rsidRPr="007F59D3">
        <w:rPr>
          <w:rFonts w:ascii="Times New Roman" w:hAnsi="Times New Roman" w:cs="Times New Roman"/>
          <w:sz w:val="28"/>
          <w:szCs w:val="28"/>
        </w:rPr>
        <w:t xml:space="preserve"> Причины гниения дерева кроются в распространении грибковых микроорганизмов. Контроль влажности и безопасные антигрибковые средства исключают эту проблему.</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3.</w:t>
      </w:r>
      <w:r w:rsidRPr="007F59D3">
        <w:rPr>
          <w:rFonts w:ascii="Times New Roman" w:hAnsi="Times New Roman" w:cs="Times New Roman"/>
          <w:sz w:val="28"/>
          <w:szCs w:val="28"/>
        </w:rPr>
        <w:tab/>
      </w:r>
      <w:r w:rsidRPr="007F59D3">
        <w:rPr>
          <w:rFonts w:ascii="Times New Roman" w:hAnsi="Times New Roman" w:cs="Times New Roman"/>
          <w:i/>
          <w:sz w:val="28"/>
          <w:szCs w:val="28"/>
        </w:rPr>
        <w:t xml:space="preserve">Деревянный дом недолговечен. </w:t>
      </w:r>
      <w:r w:rsidRPr="007F59D3">
        <w:rPr>
          <w:rFonts w:ascii="Times New Roman" w:hAnsi="Times New Roman" w:cs="Times New Roman"/>
          <w:sz w:val="28"/>
          <w:szCs w:val="28"/>
        </w:rPr>
        <w:t xml:space="preserve">Изначально неверное утверждение. Многовековой опыт доказывает </w:t>
      </w:r>
      <w:proofErr w:type="gramStart"/>
      <w:r w:rsidRPr="007F59D3">
        <w:rPr>
          <w:rFonts w:ascii="Times New Roman" w:hAnsi="Times New Roman" w:cs="Times New Roman"/>
          <w:sz w:val="28"/>
          <w:szCs w:val="28"/>
        </w:rPr>
        <w:t>обратное</w:t>
      </w:r>
      <w:proofErr w:type="gramEnd"/>
      <w:r w:rsidRPr="007F59D3">
        <w:rPr>
          <w:rFonts w:ascii="Times New Roman" w:hAnsi="Times New Roman" w:cs="Times New Roman"/>
          <w:sz w:val="28"/>
          <w:szCs w:val="28"/>
        </w:rPr>
        <w:t xml:space="preserve">. </w:t>
      </w:r>
      <w:proofErr w:type="spellStart"/>
      <w:r w:rsidRPr="007F59D3">
        <w:rPr>
          <w:rFonts w:ascii="Times New Roman" w:hAnsi="Times New Roman" w:cs="Times New Roman"/>
          <w:sz w:val="28"/>
          <w:szCs w:val="28"/>
        </w:rPr>
        <w:t>Хорюдзи</w:t>
      </w:r>
      <w:proofErr w:type="spellEnd"/>
      <w:r w:rsidRPr="007F59D3">
        <w:rPr>
          <w:rFonts w:ascii="Times New Roman" w:hAnsi="Times New Roman" w:cs="Times New Roman"/>
          <w:sz w:val="28"/>
          <w:szCs w:val="28"/>
        </w:rPr>
        <w:t xml:space="preserve"> – древнейший монастырь Японии. В нём сохранились деревянные постройки, датируемые VI-VIII вв.! </w:t>
      </w:r>
    </w:p>
    <w:p w:rsidR="007F59D3" w:rsidRPr="007F59D3" w:rsidRDefault="007F59D3" w:rsidP="007F59D3">
      <w:pPr>
        <w:spacing w:after="0" w:line="240" w:lineRule="auto"/>
        <w:ind w:firstLine="709"/>
        <w:rPr>
          <w:rFonts w:ascii="Times New Roman" w:hAnsi="Times New Roman" w:cs="Times New Roman"/>
          <w:b/>
          <w:sz w:val="28"/>
          <w:szCs w:val="28"/>
        </w:rPr>
      </w:pPr>
      <w:r w:rsidRPr="007F59D3">
        <w:rPr>
          <w:rFonts w:ascii="Times New Roman" w:hAnsi="Times New Roman" w:cs="Times New Roman"/>
          <w:b/>
          <w:sz w:val="28"/>
          <w:szCs w:val="28"/>
        </w:rPr>
        <w:t>5 причин выбрать деревянный дом</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1.</w:t>
      </w:r>
      <w:r w:rsidRPr="007F59D3">
        <w:rPr>
          <w:rFonts w:ascii="Times New Roman" w:hAnsi="Times New Roman" w:cs="Times New Roman"/>
          <w:sz w:val="28"/>
          <w:szCs w:val="28"/>
        </w:rPr>
        <w:tab/>
      </w:r>
      <w:r w:rsidRPr="007F59D3">
        <w:rPr>
          <w:rFonts w:ascii="Times New Roman" w:hAnsi="Times New Roman" w:cs="Times New Roman"/>
          <w:i/>
          <w:sz w:val="28"/>
          <w:szCs w:val="28"/>
        </w:rPr>
        <w:t>Долговечность.</w:t>
      </w:r>
      <w:r w:rsidRPr="007F59D3">
        <w:rPr>
          <w:rFonts w:ascii="Times New Roman" w:hAnsi="Times New Roman" w:cs="Times New Roman"/>
          <w:sz w:val="28"/>
          <w:szCs w:val="28"/>
        </w:rPr>
        <w:t xml:space="preserve"> Построенный из качественной древесины, с соблюдением норм, технологий, требований деревянный дом может служить веками. В нём вырастут ваши дети, внуки, правнуки.</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2.</w:t>
      </w:r>
      <w:r w:rsidRPr="007F59D3">
        <w:rPr>
          <w:rFonts w:ascii="Times New Roman" w:hAnsi="Times New Roman" w:cs="Times New Roman"/>
          <w:sz w:val="28"/>
          <w:szCs w:val="28"/>
        </w:rPr>
        <w:tab/>
      </w:r>
      <w:proofErr w:type="spellStart"/>
      <w:r w:rsidRPr="007F59D3">
        <w:rPr>
          <w:rFonts w:ascii="Times New Roman" w:hAnsi="Times New Roman" w:cs="Times New Roman"/>
          <w:i/>
          <w:sz w:val="28"/>
          <w:szCs w:val="28"/>
        </w:rPr>
        <w:t>Экологичность</w:t>
      </w:r>
      <w:proofErr w:type="spellEnd"/>
      <w:r w:rsidRPr="007F59D3">
        <w:rPr>
          <w:rFonts w:ascii="Times New Roman" w:hAnsi="Times New Roman" w:cs="Times New Roman"/>
          <w:i/>
          <w:sz w:val="28"/>
          <w:szCs w:val="28"/>
        </w:rPr>
        <w:t>.</w:t>
      </w:r>
      <w:r w:rsidRPr="007F59D3">
        <w:rPr>
          <w:rFonts w:ascii="Times New Roman" w:hAnsi="Times New Roman" w:cs="Times New Roman"/>
          <w:sz w:val="28"/>
          <w:szCs w:val="28"/>
        </w:rPr>
        <w:t xml:space="preserve"> Дерево, безусловно, наиболее экологически чистый материал. Оно структурно способно «кондиционировать» воздух на микроуровне, что обеспечивает комфортность проживания, </w:t>
      </w:r>
      <w:proofErr w:type="spellStart"/>
      <w:r w:rsidRPr="007F59D3">
        <w:rPr>
          <w:rFonts w:ascii="Times New Roman" w:hAnsi="Times New Roman" w:cs="Times New Roman"/>
          <w:sz w:val="28"/>
          <w:szCs w:val="28"/>
        </w:rPr>
        <w:t>ненакапливаемость</w:t>
      </w:r>
      <w:proofErr w:type="spellEnd"/>
      <w:r w:rsidRPr="007F59D3">
        <w:rPr>
          <w:rFonts w:ascii="Times New Roman" w:hAnsi="Times New Roman" w:cs="Times New Roman"/>
          <w:sz w:val="28"/>
          <w:szCs w:val="28"/>
        </w:rPr>
        <w:t xml:space="preserve"> вредоносных бактерий, токсичных последствий жизнедеятельности человека. Дерево </w:t>
      </w:r>
      <w:proofErr w:type="spellStart"/>
      <w:r w:rsidRPr="007F59D3">
        <w:rPr>
          <w:rFonts w:ascii="Times New Roman" w:hAnsi="Times New Roman" w:cs="Times New Roman"/>
          <w:sz w:val="28"/>
          <w:szCs w:val="28"/>
        </w:rPr>
        <w:t>гипоаллегенно</w:t>
      </w:r>
      <w:proofErr w:type="spellEnd"/>
      <w:r w:rsidRPr="007F59D3">
        <w:rPr>
          <w:rFonts w:ascii="Times New Roman" w:hAnsi="Times New Roman" w:cs="Times New Roman"/>
          <w:sz w:val="28"/>
          <w:szCs w:val="28"/>
        </w:rPr>
        <w:t xml:space="preserve"> – особо актуально в наш </w:t>
      </w:r>
      <w:proofErr w:type="spellStart"/>
      <w:r w:rsidRPr="007F59D3">
        <w:rPr>
          <w:rFonts w:ascii="Times New Roman" w:hAnsi="Times New Roman" w:cs="Times New Roman"/>
          <w:sz w:val="28"/>
          <w:szCs w:val="28"/>
        </w:rPr>
        <w:t>ультратехнологичный</w:t>
      </w:r>
      <w:proofErr w:type="spellEnd"/>
      <w:r w:rsidRPr="007F59D3">
        <w:rPr>
          <w:rFonts w:ascii="Times New Roman" w:hAnsi="Times New Roman" w:cs="Times New Roman"/>
          <w:sz w:val="28"/>
          <w:szCs w:val="28"/>
        </w:rPr>
        <w:t xml:space="preserve"> век. </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3.</w:t>
      </w:r>
      <w:r w:rsidRPr="007F59D3">
        <w:rPr>
          <w:rFonts w:ascii="Times New Roman" w:hAnsi="Times New Roman" w:cs="Times New Roman"/>
          <w:sz w:val="28"/>
          <w:szCs w:val="28"/>
        </w:rPr>
        <w:tab/>
      </w:r>
      <w:r w:rsidRPr="007F59D3">
        <w:rPr>
          <w:rFonts w:ascii="Times New Roman" w:hAnsi="Times New Roman" w:cs="Times New Roman"/>
          <w:i/>
          <w:sz w:val="28"/>
          <w:szCs w:val="28"/>
        </w:rPr>
        <w:t>Польза для здоровья.</w:t>
      </w:r>
      <w:r w:rsidRPr="007F59D3">
        <w:rPr>
          <w:rFonts w:ascii="Times New Roman" w:hAnsi="Times New Roman" w:cs="Times New Roman"/>
          <w:sz w:val="28"/>
          <w:szCs w:val="28"/>
        </w:rPr>
        <w:t xml:space="preserve"> Многочисленные исследования в этой области показывают, что в деревянном доме улучшается сон, повышает работоспособность, нормализуется давление. Лицезрение дерева улучшает самочувствие, снимает стресс, поднимает настроение. Деревянный дом сохраняет оптимальную влажность воздуха. Вышесказанное подтверждается экспериментом на лабораторных мышах. Учёные одной из американских лабораторий поместили первую мышь в деревянный домик, вторую – в </w:t>
      </w:r>
      <w:proofErr w:type="spellStart"/>
      <w:r w:rsidRPr="007F59D3">
        <w:rPr>
          <w:rFonts w:ascii="Times New Roman" w:hAnsi="Times New Roman" w:cs="Times New Roman"/>
          <w:sz w:val="28"/>
          <w:szCs w:val="28"/>
        </w:rPr>
        <w:t>бетоно</w:t>
      </w:r>
      <w:proofErr w:type="spellEnd"/>
      <w:r w:rsidRPr="007F59D3">
        <w:rPr>
          <w:rFonts w:ascii="Times New Roman" w:hAnsi="Times New Roman" w:cs="Times New Roman"/>
          <w:sz w:val="28"/>
          <w:szCs w:val="28"/>
        </w:rPr>
        <w:t xml:space="preserve">-пластиковое жилище. Через 2 недели у второй мышки появились видимые ухудшения здоровья. Она была вялой, плохо ела. Первая сохранила </w:t>
      </w:r>
      <w:r w:rsidRPr="007F59D3">
        <w:rPr>
          <w:rFonts w:ascii="Times New Roman" w:hAnsi="Times New Roman" w:cs="Times New Roman"/>
          <w:sz w:val="28"/>
          <w:szCs w:val="28"/>
        </w:rPr>
        <w:lastRenderedPageBreak/>
        <w:t>отменный аппет</w:t>
      </w:r>
      <w:bookmarkStart w:id="0" w:name="_GoBack"/>
      <w:bookmarkEnd w:id="0"/>
      <w:r w:rsidRPr="007F59D3">
        <w:rPr>
          <w:rFonts w:ascii="Times New Roman" w:hAnsi="Times New Roman" w:cs="Times New Roman"/>
          <w:sz w:val="28"/>
          <w:szCs w:val="28"/>
        </w:rPr>
        <w:t>ит, вела себя подвижно. Лабораторные анализы подтвердили, что организм второй мыши перенасыщен ядовитыми веществами, у первой их не обнаружено.</w:t>
      </w:r>
    </w:p>
    <w:p w:rsidR="007F59D3"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4.</w:t>
      </w:r>
      <w:r w:rsidRPr="007F59D3">
        <w:rPr>
          <w:rFonts w:ascii="Times New Roman" w:hAnsi="Times New Roman" w:cs="Times New Roman"/>
          <w:sz w:val="28"/>
          <w:szCs w:val="28"/>
        </w:rPr>
        <w:tab/>
      </w:r>
      <w:r w:rsidRPr="007F59D3">
        <w:rPr>
          <w:rFonts w:ascii="Times New Roman" w:hAnsi="Times New Roman" w:cs="Times New Roman"/>
          <w:i/>
          <w:sz w:val="28"/>
          <w:szCs w:val="28"/>
        </w:rPr>
        <w:t>Красота и экономичность.</w:t>
      </w:r>
      <w:r w:rsidRPr="007F59D3">
        <w:rPr>
          <w:rFonts w:ascii="Times New Roman" w:hAnsi="Times New Roman" w:cs="Times New Roman"/>
          <w:sz w:val="28"/>
          <w:szCs w:val="28"/>
        </w:rPr>
        <w:t xml:space="preserve"> Деревянные дома – истинные произведения искусства. Дерево ценных пород не даст «состариться» внутренней отделке, сохранит актуальность через долгие годы. Менее масштабный фундамент для деревянных конструкций потребует меньше затрат. Способность дерева поддерживать комфортную температуру – экономия на обогреве зимой и на кондиционере в летний период.</w:t>
      </w:r>
    </w:p>
    <w:p w:rsidR="00CC73F9" w:rsidRPr="007F59D3" w:rsidRDefault="007F59D3" w:rsidP="007F59D3">
      <w:pPr>
        <w:spacing w:after="0" w:line="240" w:lineRule="auto"/>
        <w:ind w:firstLine="709"/>
        <w:rPr>
          <w:rFonts w:ascii="Times New Roman" w:hAnsi="Times New Roman" w:cs="Times New Roman"/>
          <w:sz w:val="28"/>
          <w:szCs w:val="28"/>
        </w:rPr>
      </w:pPr>
      <w:r w:rsidRPr="007F59D3">
        <w:rPr>
          <w:rFonts w:ascii="Times New Roman" w:hAnsi="Times New Roman" w:cs="Times New Roman"/>
          <w:sz w:val="28"/>
          <w:szCs w:val="28"/>
        </w:rPr>
        <w:t>5.</w:t>
      </w:r>
      <w:r w:rsidRPr="007F59D3">
        <w:rPr>
          <w:rFonts w:ascii="Times New Roman" w:hAnsi="Times New Roman" w:cs="Times New Roman"/>
          <w:sz w:val="28"/>
          <w:szCs w:val="28"/>
        </w:rPr>
        <w:tab/>
      </w:r>
      <w:proofErr w:type="spellStart"/>
      <w:r w:rsidRPr="007F59D3">
        <w:rPr>
          <w:rFonts w:ascii="Times New Roman" w:hAnsi="Times New Roman" w:cs="Times New Roman"/>
          <w:i/>
          <w:sz w:val="28"/>
          <w:szCs w:val="28"/>
        </w:rPr>
        <w:t>Сейсмоустойчивость</w:t>
      </w:r>
      <w:proofErr w:type="spellEnd"/>
      <w:r w:rsidRPr="007F59D3">
        <w:rPr>
          <w:rFonts w:ascii="Times New Roman" w:hAnsi="Times New Roman" w:cs="Times New Roman"/>
          <w:i/>
          <w:sz w:val="28"/>
          <w:szCs w:val="28"/>
        </w:rPr>
        <w:t>.</w:t>
      </w:r>
      <w:r w:rsidRPr="007F59D3">
        <w:rPr>
          <w:rFonts w:ascii="Times New Roman" w:hAnsi="Times New Roman" w:cs="Times New Roman"/>
          <w:sz w:val="28"/>
          <w:szCs w:val="28"/>
        </w:rPr>
        <w:t xml:space="preserve"> Наличие степеней свободы у деревянных конструкций препятствует их разрушению при землетрясениях. Подтверждено опытом Японии.</w:t>
      </w:r>
    </w:p>
    <w:sectPr w:rsidR="00CC73F9" w:rsidRPr="007F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3"/>
    <w:rsid w:val="007F59D3"/>
    <w:rsid w:val="00CC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2014-02-11T07:57:00Z</dcterms:created>
  <dcterms:modified xsi:type="dcterms:W3CDTF">2014-02-11T07:58:00Z</dcterms:modified>
</cp:coreProperties>
</file>