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 w:cs="Sylfaen"/>
          <w:sz w:val="24"/>
          <w:szCs w:val="24"/>
          <w:lang w:eastAsia="ru-RU"/>
        </w:rPr>
        <w:t>﻿</w:t>
      </w:r>
      <w:r w:rsidRPr="00C60A41">
        <w:rPr>
          <w:rFonts w:ascii="Sylfaen" w:hAnsi="Sylfaen"/>
          <w:sz w:val="24"/>
          <w:szCs w:val="24"/>
          <w:lang w:eastAsia="ru-RU"/>
        </w:rPr>
        <w:t xml:space="preserve"> </w:t>
      </w:r>
    </w:p>
    <w:p w:rsidR="00D7034E" w:rsidRPr="00D7034E" w:rsidRDefault="00D7034E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  <w:highlight w:val="yellow"/>
          <w:lang w:eastAsia="ru-RU"/>
        </w:rPr>
        <w:t xml:space="preserve">                           </w:t>
      </w:r>
      <w:r w:rsidRPr="005E554B">
        <w:rPr>
          <w:rFonts w:ascii="Sylfaen" w:hAnsi="Sylfaen"/>
          <w:sz w:val="24"/>
          <w:szCs w:val="24"/>
          <w:highlight w:val="yellow"/>
          <w:lang w:eastAsia="ru-RU"/>
        </w:rPr>
        <w:t>3</w:t>
      </w:r>
      <w:r w:rsidRPr="00D7034E">
        <w:rPr>
          <w:rFonts w:ascii="Sylfaen" w:hAnsi="Sylfaen"/>
          <w:sz w:val="24"/>
          <w:szCs w:val="24"/>
          <w:highlight w:val="yellow"/>
          <w:lang w:val="en-US" w:eastAsia="ru-RU"/>
        </w:rPr>
        <w:t>D</w:t>
      </w:r>
      <w:r w:rsidRPr="00D7034E">
        <w:rPr>
          <w:rFonts w:ascii="Sylfaen" w:hAnsi="Sylfaen"/>
          <w:sz w:val="24"/>
          <w:szCs w:val="24"/>
          <w:highlight w:val="yellow"/>
          <w:lang w:eastAsia="ru-RU"/>
        </w:rPr>
        <w:t xml:space="preserve"> съемка – эффект, запоминающийся навсегда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3D видео съемка становится все более востребованной, так как 3D технологии активно приходят в кино, на телевидение и в обычные квартиры. Компания 3D ЛИГА, как лидер в области технологий 3D, опережает время и уже в 2010 году создала 3D видеостудию с высококвалифицированным персоналом, профессиональным 3D оборудование и большим опытом именно 3D видеосъемки.</w:t>
      </w:r>
    </w:p>
    <w:p w:rsidR="00C60A41" w:rsidRPr="00C60A41" w:rsidRDefault="005E554B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5E554B">
        <w:rPr>
          <w:rFonts w:ascii="Sylfaen" w:hAnsi="Sylfaen"/>
          <w:sz w:val="24"/>
          <w:szCs w:val="24"/>
          <w:highlight w:val="yellow"/>
          <w:lang w:eastAsia="ru-RU"/>
        </w:rPr>
        <w:t>Уже много лет 3</w:t>
      </w:r>
      <w:r w:rsidRPr="005E554B">
        <w:rPr>
          <w:rFonts w:ascii="Sylfaen" w:hAnsi="Sylfaen"/>
          <w:sz w:val="24"/>
          <w:szCs w:val="24"/>
          <w:highlight w:val="yellow"/>
          <w:lang w:val="en-US" w:eastAsia="ru-RU"/>
        </w:rPr>
        <w:t>D</w:t>
      </w:r>
      <w:r w:rsidRPr="005E554B">
        <w:rPr>
          <w:rFonts w:ascii="Sylfaen" w:hAnsi="Sylfaen"/>
          <w:sz w:val="24"/>
          <w:szCs w:val="24"/>
          <w:highlight w:val="yellow"/>
          <w:lang w:eastAsia="ru-RU"/>
        </w:rPr>
        <w:t xml:space="preserve"> съемка – основной вид деятельности компании</w:t>
      </w:r>
      <w:r w:rsidR="00C60A41" w:rsidRPr="005E554B">
        <w:rPr>
          <w:rFonts w:ascii="Sylfaen" w:hAnsi="Sylfaen"/>
          <w:sz w:val="24"/>
          <w:szCs w:val="24"/>
          <w:highlight w:val="yellow"/>
          <w:lang w:eastAsia="ru-RU"/>
        </w:rPr>
        <w:t xml:space="preserve"> 3D ЛИГА.</w:t>
      </w:r>
      <w:r w:rsidR="00C60A41" w:rsidRPr="00C60A41">
        <w:rPr>
          <w:rFonts w:ascii="Sylfaen" w:hAnsi="Sylfaen"/>
          <w:sz w:val="24"/>
          <w:szCs w:val="24"/>
          <w:lang w:eastAsia="ru-RU"/>
        </w:rPr>
        <w:t xml:space="preserve"> Мы уже реализовали большое количество 3D проектов: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первая репортажная 3D видеосъемка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первая 3D инсталляция для музея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- 3D шоу.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Наша компания проводила 3D показы в России для Christian Dior, для Peugeot, для РГГУ. Мы проводили показ первых снятых в России 3D музыкальных видеоклипов.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Наша компания являлась одним из организаторов «Первого российского 3D-стерео кинофестиваля 2010» вместе с Союзом кинематографистов РФ и Министерством культуры РФ.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В 2010 нами сформирован полный цикл 3D видеосъемки, которая отвечает всем современным требованиям к процессу производства видео. Только у нас вы найдете весь спектр 3D видео решений, которые вам могут потребоваться в вашем проекте: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написание специализированного 3D сценария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креатив и спецэффекты для повышения зрелищности материала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полный цикл 3D видеосъемки с использованием профессионального оборудования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обработка 3D видеоряда и профессиональный 3D монтаж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анимация и 3D графика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профессиональный перевод и озвучивание.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Однако, мы поможем вам и с другими аспектами ваших 3D проектов: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специализированное 3D оборудование для показа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организация и проведение мероприятий по продвижению и показу 3D проектов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сопроводительные 3D промо материалы, 3D фото активности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организация проката в малых кинотеатрах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- 3D видеотрансляции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- 3D видеоконференции и многое другое.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В нашей компании вы найдете профессиональный подход к 3D проектам с большим опытом реализации 3D проектов «под ключ». Это особенно актуально для 3D стерео технологий, которые имеют много тонкостей и особенностей.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 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bookmarkStart w:id="0" w:name="3dvideoservice"/>
      <w:r w:rsidRPr="00C60A41">
        <w:rPr>
          <w:rFonts w:ascii="Sylfaen" w:hAnsi="Sylfaen"/>
          <w:b/>
          <w:bCs/>
          <w:sz w:val="24"/>
          <w:szCs w:val="24"/>
          <w:lang w:eastAsia="ru-RU"/>
        </w:rPr>
        <w:t>Услуги 3D видеостудии 3D ЛИГА</w:t>
      </w:r>
      <w:bookmarkEnd w:id="0"/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Видеостудия 3D ЛИГА оказывает различные услуги по 3D видеосъемке. Мы специализируемся именно на качественном 3D стереоэффекте</w:t>
      </w:r>
      <w:r w:rsidR="00391C2C">
        <w:rPr>
          <w:rFonts w:ascii="Sylfaen" w:hAnsi="Sylfaen"/>
          <w:sz w:val="24"/>
          <w:szCs w:val="24"/>
          <w:lang w:eastAsia="ru-RU"/>
        </w:rPr>
        <w:t>,</w:t>
      </w:r>
      <w:r w:rsidRPr="00C60A41">
        <w:rPr>
          <w:rFonts w:ascii="Sylfaen" w:hAnsi="Sylfaen"/>
          <w:sz w:val="24"/>
          <w:szCs w:val="24"/>
          <w:lang w:eastAsia="ru-RU"/>
        </w:rPr>
        <w:t xml:space="preserve"> и в результате вы получаете готовый 3D проект, отвечающий всем вашим задачам и требованиям.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u w:val="single"/>
          <w:lang w:eastAsia="ru-RU"/>
        </w:rPr>
        <w:t>3D Видеосъемка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 xml:space="preserve">Процесс 3D видеосъемки сильно отличается от обычной съемки не только техникой, но и всем процессом съемки от сценария до освещения и сцены. Поэтому мы </w:t>
      </w:r>
      <w:r w:rsidRPr="00C60A41">
        <w:rPr>
          <w:rFonts w:ascii="Sylfaen" w:hAnsi="Sylfaen"/>
          <w:sz w:val="24"/>
          <w:szCs w:val="24"/>
          <w:lang w:eastAsia="ru-RU"/>
        </w:rPr>
        <w:lastRenderedPageBreak/>
        <w:t>рекомендуем нашим клиентам подходить к 3D видеосъемке, как к отдельному 3D проекту.</w:t>
      </w:r>
    </w:p>
    <w:p w:rsidR="00C60A41" w:rsidRPr="00C60A41" w:rsidRDefault="006411D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6411D1">
        <w:rPr>
          <w:rFonts w:ascii="Sylfaen" w:hAnsi="Sylfaen"/>
          <w:sz w:val="24"/>
          <w:szCs w:val="24"/>
          <w:highlight w:val="yellow"/>
          <w:lang w:eastAsia="ru-RU"/>
        </w:rPr>
        <w:t>3</w:t>
      </w:r>
      <w:r w:rsidRPr="006411D1">
        <w:rPr>
          <w:rFonts w:ascii="Sylfaen" w:hAnsi="Sylfaen"/>
          <w:sz w:val="24"/>
          <w:szCs w:val="24"/>
          <w:highlight w:val="yellow"/>
          <w:lang w:val="en-US" w:eastAsia="ru-RU"/>
        </w:rPr>
        <w:t>D</w:t>
      </w:r>
      <w:r w:rsidRPr="006411D1">
        <w:rPr>
          <w:rFonts w:ascii="Sylfaen" w:hAnsi="Sylfaen"/>
          <w:sz w:val="24"/>
          <w:szCs w:val="24"/>
          <w:highlight w:val="yellow"/>
          <w:lang w:eastAsia="ru-RU"/>
        </w:rPr>
        <w:t xml:space="preserve"> съемка – процесс, для качественного проведения которого</w:t>
      </w:r>
      <w:r>
        <w:rPr>
          <w:rFonts w:ascii="Sylfaen" w:hAnsi="Sylfaen"/>
          <w:sz w:val="24"/>
          <w:szCs w:val="24"/>
          <w:lang w:eastAsia="ru-RU"/>
        </w:rPr>
        <w:t xml:space="preserve"> </w:t>
      </w:r>
      <w:r w:rsidR="00C60A41" w:rsidRPr="00C60A41">
        <w:rPr>
          <w:rFonts w:ascii="Sylfaen" w:hAnsi="Sylfaen"/>
          <w:sz w:val="24"/>
          <w:szCs w:val="24"/>
          <w:lang w:eastAsia="ru-RU"/>
        </w:rPr>
        <w:t>мы используем специализированное 3D оборудование: профессиональные 3D видеокамеры и 3D мониторы, а также различное специализированное видеооборудование. Мы можем проводить 3D видеосъемки различной сложности.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Мы обеспечим вам 3D видеосъемку в следующих направлениях: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Ø  Корпоративная видеосъемка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Ø  Видеосъемка конференций и выставок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Ø  Съемка музыкальных клипов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Ø  Репортажная видеосъемка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Ø  Фильмы о компании, презентационные фильмы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Ø  Рекламные ролики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 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2D496B">
        <w:rPr>
          <w:rFonts w:ascii="Sylfaen" w:hAnsi="Sylfaen"/>
          <w:sz w:val="24"/>
          <w:szCs w:val="24"/>
          <w:highlight w:val="yellow"/>
          <w:lang w:eastAsia="ru-RU"/>
        </w:rPr>
        <w:t xml:space="preserve">3D съемка имеет </w:t>
      </w:r>
      <w:r w:rsidR="00D76B14" w:rsidRPr="002D496B">
        <w:rPr>
          <w:rFonts w:ascii="Sylfaen" w:hAnsi="Sylfaen"/>
          <w:sz w:val="24"/>
          <w:szCs w:val="24"/>
          <w:highlight w:val="yellow"/>
          <w:lang w:eastAsia="ru-RU"/>
        </w:rPr>
        <w:t>некоторые технические ограничения, но о</w:t>
      </w:r>
      <w:r w:rsidRPr="002D496B">
        <w:rPr>
          <w:rFonts w:ascii="Sylfaen" w:hAnsi="Sylfaen"/>
          <w:sz w:val="24"/>
          <w:szCs w:val="24"/>
          <w:highlight w:val="yellow"/>
          <w:lang w:eastAsia="ru-RU"/>
        </w:rPr>
        <w:t>браща</w:t>
      </w:r>
      <w:r w:rsidR="00D76B14" w:rsidRPr="002D496B">
        <w:rPr>
          <w:rFonts w:ascii="Sylfaen" w:hAnsi="Sylfaen"/>
          <w:sz w:val="24"/>
          <w:szCs w:val="24"/>
          <w:highlight w:val="yellow"/>
          <w:lang w:eastAsia="ru-RU"/>
        </w:rPr>
        <w:t>я</w:t>
      </w:r>
      <w:r w:rsidRPr="002D496B">
        <w:rPr>
          <w:rFonts w:ascii="Sylfaen" w:hAnsi="Sylfaen"/>
          <w:sz w:val="24"/>
          <w:szCs w:val="24"/>
          <w:highlight w:val="yellow"/>
          <w:lang w:eastAsia="ru-RU"/>
        </w:rPr>
        <w:t>сь к нам</w:t>
      </w:r>
      <w:r w:rsidR="00763303">
        <w:rPr>
          <w:rFonts w:ascii="Sylfaen" w:hAnsi="Sylfaen"/>
          <w:sz w:val="24"/>
          <w:szCs w:val="24"/>
          <w:highlight w:val="yellow"/>
          <w:lang w:eastAsia="ru-RU"/>
        </w:rPr>
        <w:t>,</w:t>
      </w:r>
      <w:r w:rsidRPr="002D496B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r w:rsidR="00D76B14" w:rsidRPr="002D496B">
        <w:rPr>
          <w:rFonts w:ascii="Sylfaen" w:hAnsi="Sylfaen"/>
          <w:sz w:val="24"/>
          <w:szCs w:val="24"/>
          <w:highlight w:val="yellow"/>
          <w:lang w:eastAsia="ru-RU"/>
        </w:rPr>
        <w:t>вы</w:t>
      </w:r>
      <w:r w:rsidRPr="002D496B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r w:rsidR="00D76B14" w:rsidRPr="002D496B">
        <w:rPr>
          <w:rFonts w:ascii="Sylfaen" w:hAnsi="Sylfaen"/>
          <w:sz w:val="24"/>
          <w:szCs w:val="24"/>
          <w:highlight w:val="yellow"/>
          <w:lang w:eastAsia="ru-RU"/>
        </w:rPr>
        <w:t xml:space="preserve">решаете вопрос по </w:t>
      </w:r>
      <w:r w:rsidR="00763303">
        <w:rPr>
          <w:rFonts w:ascii="Sylfaen" w:hAnsi="Sylfaen"/>
          <w:sz w:val="24"/>
          <w:szCs w:val="24"/>
          <w:highlight w:val="yellow"/>
          <w:lang w:eastAsia="ru-RU"/>
        </w:rPr>
        <w:t xml:space="preserve">качественно </w:t>
      </w:r>
      <w:bookmarkStart w:id="1" w:name="_GoBack"/>
      <w:bookmarkEnd w:id="1"/>
      <w:r w:rsidRPr="002D496B">
        <w:rPr>
          <w:rFonts w:ascii="Sylfaen" w:hAnsi="Sylfaen"/>
          <w:sz w:val="24"/>
          <w:szCs w:val="24"/>
          <w:highlight w:val="yellow"/>
          <w:lang w:eastAsia="ru-RU"/>
        </w:rPr>
        <w:t>правильно</w:t>
      </w:r>
      <w:r w:rsidR="00D76B14" w:rsidRPr="002D496B">
        <w:rPr>
          <w:rFonts w:ascii="Sylfaen" w:hAnsi="Sylfaen"/>
          <w:sz w:val="24"/>
          <w:szCs w:val="24"/>
          <w:highlight w:val="yellow"/>
          <w:lang w:eastAsia="ru-RU"/>
        </w:rPr>
        <w:t>й организации</w:t>
      </w:r>
      <w:r w:rsidRPr="002D496B">
        <w:rPr>
          <w:rFonts w:ascii="Sylfaen" w:hAnsi="Sylfaen"/>
          <w:sz w:val="24"/>
          <w:szCs w:val="24"/>
          <w:highlight w:val="yellow"/>
          <w:lang w:eastAsia="ru-RU"/>
        </w:rPr>
        <w:t xml:space="preserve"> 3D </w:t>
      </w:r>
      <w:r w:rsidR="00D76B14" w:rsidRPr="002D496B">
        <w:rPr>
          <w:rFonts w:ascii="Sylfaen" w:hAnsi="Sylfaen"/>
          <w:sz w:val="24"/>
          <w:szCs w:val="24"/>
          <w:highlight w:val="yellow"/>
          <w:lang w:eastAsia="ru-RU"/>
        </w:rPr>
        <w:t>видеосъемки</w:t>
      </w:r>
      <w:r w:rsidRPr="002D496B">
        <w:rPr>
          <w:rFonts w:ascii="Sylfaen" w:hAnsi="Sylfaen"/>
          <w:sz w:val="24"/>
          <w:szCs w:val="24"/>
          <w:highlight w:val="yellow"/>
          <w:lang w:eastAsia="ru-RU"/>
        </w:rPr>
        <w:t>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u w:val="single"/>
          <w:lang w:eastAsia="ru-RU"/>
        </w:rPr>
        <w:t>3D обработка и 3D монтаж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Процесс обработки и монтажа 3D видеоряда имеет особенности и достаточно сильно отличается от обычного видеомонтажа. Наша компания специализируется на 3D, поэтому мы создаем видеопродукцию, которая подчеркивает объемный эффект и создана специально, чтобы подчеркнуть особенности 3D проекта.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 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u w:val="single"/>
          <w:lang w:eastAsia="ru-RU"/>
        </w:rPr>
        <w:t>3D проекты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Если вы сотрудничаете с нашей компанией, то вы получаете не просто 3D видеоролик или 3D видеозапись. Мы готовим для вас 3D проект «под ключ», который направлен на решение поставленных вами задач.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Вы получаете мультиформатный 3D видеоматериал, а также способы для его показа и использования с сопроводительными материалами.</w:t>
      </w:r>
    </w:p>
    <w:p w:rsidR="00C60A4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Так как 3D видео имеет не только особенности при съемке, но и при показе, то наша компания поможет вам организовать показ 3D фильмов или 3D роликов в вашей компании, на мероприятиях, на телевидении или в прокате.</w:t>
      </w:r>
    </w:p>
    <w:p w:rsidR="006367D1" w:rsidRPr="00C60A41" w:rsidRDefault="00C60A41" w:rsidP="00C60A41">
      <w:pPr>
        <w:pStyle w:val="a8"/>
        <w:jc w:val="both"/>
        <w:rPr>
          <w:rFonts w:ascii="Sylfaen" w:hAnsi="Sylfaen"/>
          <w:sz w:val="24"/>
          <w:szCs w:val="24"/>
          <w:lang w:val="en-US" w:eastAsia="ru-RU"/>
        </w:rPr>
      </w:pPr>
      <w:r w:rsidRPr="00C60A41">
        <w:rPr>
          <w:rFonts w:ascii="Sylfaen" w:hAnsi="Sylfaen"/>
          <w:sz w:val="24"/>
          <w:szCs w:val="24"/>
          <w:lang w:eastAsia="ru-RU"/>
        </w:rPr>
        <w:t>3D видеосъемка сильно отличается от обычной съемки. Например, для 3D видеосъемки требуется дополнительное освещение, а также 3D видеосъемка имеет много ограничений по формированию и динамике сцены, по условиям освещения и т.д. Наша компания проводит всю необходимую предварительную работу по подготовке и проведению 3D съемки.</w:t>
      </w:r>
    </w:p>
    <w:sectPr w:rsidR="006367D1" w:rsidRPr="00C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1"/>
    <w:rsid w:val="00016042"/>
    <w:rsid w:val="000718C6"/>
    <w:rsid w:val="000D6754"/>
    <w:rsid w:val="000E29A4"/>
    <w:rsid w:val="000F4C85"/>
    <w:rsid w:val="00130C7F"/>
    <w:rsid w:val="0016098B"/>
    <w:rsid w:val="00262464"/>
    <w:rsid w:val="00287D92"/>
    <w:rsid w:val="00292194"/>
    <w:rsid w:val="002A1BFA"/>
    <w:rsid w:val="002A558E"/>
    <w:rsid w:val="002D1FF7"/>
    <w:rsid w:val="002D496B"/>
    <w:rsid w:val="002F13D7"/>
    <w:rsid w:val="002F3352"/>
    <w:rsid w:val="002F7804"/>
    <w:rsid w:val="00340054"/>
    <w:rsid w:val="00345165"/>
    <w:rsid w:val="00364849"/>
    <w:rsid w:val="003730FC"/>
    <w:rsid w:val="00391C2C"/>
    <w:rsid w:val="003B2C6D"/>
    <w:rsid w:val="00426C9A"/>
    <w:rsid w:val="004A7B78"/>
    <w:rsid w:val="004C4456"/>
    <w:rsid w:val="004C625A"/>
    <w:rsid w:val="004C6F47"/>
    <w:rsid w:val="00582324"/>
    <w:rsid w:val="00594841"/>
    <w:rsid w:val="005D0E1B"/>
    <w:rsid w:val="005E554B"/>
    <w:rsid w:val="0062174D"/>
    <w:rsid w:val="006329B5"/>
    <w:rsid w:val="006367D1"/>
    <w:rsid w:val="006411D1"/>
    <w:rsid w:val="006438A4"/>
    <w:rsid w:val="00654C7C"/>
    <w:rsid w:val="006B21D9"/>
    <w:rsid w:val="006D040F"/>
    <w:rsid w:val="006D4D65"/>
    <w:rsid w:val="006E4036"/>
    <w:rsid w:val="00706555"/>
    <w:rsid w:val="00763303"/>
    <w:rsid w:val="007F2187"/>
    <w:rsid w:val="00806D48"/>
    <w:rsid w:val="008875A5"/>
    <w:rsid w:val="008D5B4E"/>
    <w:rsid w:val="008E003A"/>
    <w:rsid w:val="008E1B79"/>
    <w:rsid w:val="00923767"/>
    <w:rsid w:val="009467D6"/>
    <w:rsid w:val="00947BF5"/>
    <w:rsid w:val="00954171"/>
    <w:rsid w:val="0099351E"/>
    <w:rsid w:val="009D29AC"/>
    <w:rsid w:val="00A60AA6"/>
    <w:rsid w:val="00AA4B04"/>
    <w:rsid w:val="00AF7E63"/>
    <w:rsid w:val="00B01C9F"/>
    <w:rsid w:val="00B323E1"/>
    <w:rsid w:val="00B547EB"/>
    <w:rsid w:val="00B7185E"/>
    <w:rsid w:val="00C60A41"/>
    <w:rsid w:val="00CC1978"/>
    <w:rsid w:val="00CE7322"/>
    <w:rsid w:val="00D305D8"/>
    <w:rsid w:val="00D347BC"/>
    <w:rsid w:val="00D60B1F"/>
    <w:rsid w:val="00D7034E"/>
    <w:rsid w:val="00D76B14"/>
    <w:rsid w:val="00DD3753"/>
    <w:rsid w:val="00E31726"/>
    <w:rsid w:val="00E3282B"/>
    <w:rsid w:val="00E461A9"/>
    <w:rsid w:val="00E85D20"/>
    <w:rsid w:val="00EC7778"/>
    <w:rsid w:val="00ED2DDE"/>
    <w:rsid w:val="00EE1B27"/>
    <w:rsid w:val="00F30ED3"/>
    <w:rsid w:val="00F84CD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0A41"/>
    <w:rPr>
      <w:b/>
      <w:bCs/>
    </w:rPr>
  </w:style>
  <w:style w:type="character" w:styleId="a4">
    <w:name w:val="Hyperlink"/>
    <w:basedOn w:val="a0"/>
    <w:uiPriority w:val="99"/>
    <w:semiHidden/>
    <w:unhideWhenUsed/>
    <w:rsid w:val="00C60A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A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0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0A41"/>
    <w:rPr>
      <w:b/>
      <w:bCs/>
    </w:rPr>
  </w:style>
  <w:style w:type="character" w:styleId="a4">
    <w:name w:val="Hyperlink"/>
    <w:basedOn w:val="a0"/>
    <w:uiPriority w:val="99"/>
    <w:semiHidden/>
    <w:unhideWhenUsed/>
    <w:rsid w:val="00C60A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A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0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2013-09-05T11:53:00Z</dcterms:created>
  <dcterms:modified xsi:type="dcterms:W3CDTF">2013-09-05T12:02:00Z</dcterms:modified>
</cp:coreProperties>
</file>