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A" w:rsidRPr="00C322AA" w:rsidRDefault="00FA668A" w:rsidP="00FA668A">
      <w:pPr>
        <w:rPr>
          <w:rFonts w:ascii="Sylfaen" w:hAnsi="Sylfaen"/>
          <w:b/>
        </w:rPr>
      </w:pPr>
      <w:r w:rsidRPr="00C322AA">
        <w:rPr>
          <w:rFonts w:ascii="Sylfaen" w:hAnsi="Sylfaen"/>
          <w:b/>
        </w:rPr>
        <w:t>« По газону не ходить</w:t>
      </w:r>
      <w:proofErr w:type="gramStart"/>
      <w:r w:rsidRPr="00C322AA">
        <w:rPr>
          <w:rFonts w:ascii="Sylfaen" w:hAnsi="Sylfaen"/>
          <w:b/>
        </w:rPr>
        <w:t xml:space="preserve"> !</w:t>
      </w:r>
      <w:proofErr w:type="gramEnd"/>
      <w:r w:rsidRPr="00C322AA">
        <w:rPr>
          <w:rFonts w:ascii="Sylfaen" w:hAnsi="Sylfaen"/>
          <w:b/>
        </w:rPr>
        <w:t>»</w:t>
      </w:r>
      <w:bookmarkStart w:id="0" w:name="_GoBack"/>
      <w:bookmarkEnd w:id="0"/>
    </w:p>
    <w:p w:rsidR="003F6F7B" w:rsidRPr="0042043E" w:rsidRDefault="00FA668A" w:rsidP="00FA668A">
      <w:pPr>
        <w:rPr>
          <w:rFonts w:ascii="Sylfaen" w:hAnsi="Sylfaen"/>
        </w:rPr>
      </w:pPr>
      <w:r w:rsidRPr="0042043E">
        <w:rPr>
          <w:rFonts w:ascii="Sylfaen" w:hAnsi="Sylfaen"/>
        </w:rPr>
        <w:t>Самым изысканным элементом ландшафтного проектирования является создание и обустройство газонов. С первого взгляда, кажется, что тут ничего сложного нет, но когда ст</w:t>
      </w:r>
      <w:r w:rsidR="0057700B">
        <w:rPr>
          <w:rFonts w:ascii="Sylfaen" w:hAnsi="Sylfaen"/>
        </w:rPr>
        <w:t>алкивае</w:t>
      </w:r>
      <w:r w:rsidRPr="0042043E">
        <w:rPr>
          <w:rFonts w:ascii="Sylfaen" w:hAnsi="Sylfaen"/>
        </w:rPr>
        <w:t>тесь с этим, то по</w:t>
      </w:r>
      <w:r w:rsidR="00FB7271">
        <w:rPr>
          <w:rFonts w:ascii="Sylfaen" w:hAnsi="Sylfaen"/>
        </w:rPr>
        <w:t>нимае</w:t>
      </w:r>
      <w:r w:rsidRPr="0042043E">
        <w:rPr>
          <w:rFonts w:ascii="Sylfaen" w:hAnsi="Sylfaen"/>
        </w:rPr>
        <w:t>те, что работать приходится с од</w:t>
      </w:r>
      <w:r w:rsidR="00C322AA">
        <w:rPr>
          <w:rFonts w:ascii="Sylfaen" w:hAnsi="Sylfaen"/>
        </w:rPr>
        <w:t>нородным материалом, не имеющим</w:t>
      </w:r>
      <w:r w:rsidRPr="0042043E">
        <w:rPr>
          <w:rFonts w:ascii="Sylfaen" w:hAnsi="Sylfaen"/>
        </w:rPr>
        <w:t xml:space="preserve"> цветовой палитры. В таком случае упор приходится делать на качество и свойства исходного </w:t>
      </w:r>
      <w:r w:rsidR="004A2354">
        <w:rPr>
          <w:rFonts w:ascii="Sylfaen" w:hAnsi="Sylfaen"/>
        </w:rPr>
        <w:t>сырья</w:t>
      </w:r>
      <w:r w:rsidRPr="0042043E">
        <w:rPr>
          <w:rFonts w:ascii="Sylfaen" w:hAnsi="Sylfaen"/>
        </w:rPr>
        <w:t>. Но, прежде всего, определимся, что же на самом деле представляют, из себя газоны.</w:t>
      </w:r>
    </w:p>
    <w:p w:rsidR="003F6F7B" w:rsidRPr="0042043E" w:rsidRDefault="003F6F7B" w:rsidP="00FA668A">
      <w:pPr>
        <w:rPr>
          <w:rFonts w:ascii="Sylfaen" w:hAnsi="Sylfaen"/>
        </w:rPr>
      </w:pPr>
      <w:r w:rsidRPr="0042043E">
        <w:rPr>
          <w:rFonts w:ascii="Sylfaen" w:hAnsi="Sylfaen"/>
        </w:rPr>
        <w:t>Надо отметить, что они делятся на пять основных видов.</w:t>
      </w:r>
    </w:p>
    <w:p w:rsidR="001224AA" w:rsidRPr="0042043E" w:rsidRDefault="00FA668A" w:rsidP="00FA668A">
      <w:pPr>
        <w:rPr>
          <w:rFonts w:ascii="Sylfaen" w:hAnsi="Sylfaen"/>
        </w:rPr>
      </w:pPr>
      <w:r w:rsidRPr="0042043E">
        <w:rPr>
          <w:rFonts w:ascii="Sylfaen" w:hAnsi="Sylfaen"/>
        </w:rPr>
        <w:t>Это –</w:t>
      </w:r>
      <w:r w:rsidR="000959CB" w:rsidRPr="0042043E">
        <w:rPr>
          <w:rFonts w:ascii="Sylfaen" w:hAnsi="Sylfaen"/>
        </w:rPr>
        <w:t xml:space="preserve"> </w:t>
      </w:r>
      <w:proofErr w:type="gramStart"/>
      <w:r w:rsidR="000959CB" w:rsidRPr="0042043E">
        <w:rPr>
          <w:rFonts w:ascii="Sylfaen" w:hAnsi="Sylfaen"/>
        </w:rPr>
        <w:t>партерный</w:t>
      </w:r>
      <w:proofErr w:type="gramEnd"/>
      <w:r w:rsidRPr="0042043E">
        <w:rPr>
          <w:rFonts w:ascii="Sylfaen" w:hAnsi="Sylfaen"/>
        </w:rPr>
        <w:t>, луговой,</w:t>
      </w:r>
      <w:r w:rsidR="000959CB" w:rsidRPr="0042043E">
        <w:rPr>
          <w:rFonts w:ascii="Sylfaen" w:hAnsi="Sylfaen"/>
        </w:rPr>
        <w:t xml:space="preserve"> парковый</w:t>
      </w:r>
      <w:r w:rsidRPr="0042043E">
        <w:rPr>
          <w:rFonts w:ascii="Sylfaen" w:hAnsi="Sylfaen"/>
        </w:rPr>
        <w:t>, обыкновенный и спортивный.</w:t>
      </w:r>
    </w:p>
    <w:p w:rsidR="00FA668A" w:rsidRPr="0042043E" w:rsidRDefault="000E54F6" w:rsidP="00FA668A">
      <w:pPr>
        <w:rPr>
          <w:rFonts w:ascii="Sylfaen" w:hAnsi="Sylfaen"/>
        </w:rPr>
      </w:pPr>
      <w:r w:rsidRPr="0042043E">
        <w:rPr>
          <w:rFonts w:ascii="Sylfaen" w:hAnsi="Sylfaen"/>
        </w:rPr>
        <w:t xml:space="preserve">Партерные газоны выполняют очень важную функцию, поскольку являются компонентом парадного цветника. Площадь зелёного покрова должна существенно преобладать над самим цветником, но при этом, покров должен быть очень высокого качества. Фактура </w:t>
      </w:r>
      <w:r w:rsidR="00065B34" w:rsidRPr="0042043E">
        <w:rPr>
          <w:rFonts w:ascii="Sylfaen" w:hAnsi="Sylfaen"/>
        </w:rPr>
        <w:t>обязана</w:t>
      </w:r>
      <w:r w:rsidRPr="0042043E">
        <w:rPr>
          <w:rFonts w:ascii="Sylfaen" w:hAnsi="Sylfaen"/>
        </w:rPr>
        <w:t xml:space="preserve"> быть бархатистой, с идеально гладкой и </w:t>
      </w:r>
      <w:r w:rsidR="003F6F7B" w:rsidRPr="0042043E">
        <w:rPr>
          <w:rFonts w:ascii="Sylfaen" w:hAnsi="Sylfaen"/>
        </w:rPr>
        <w:t>ровной</w:t>
      </w:r>
      <w:r w:rsidRPr="0042043E">
        <w:rPr>
          <w:rFonts w:ascii="Sylfaen" w:hAnsi="Sylfaen"/>
        </w:rPr>
        <w:t xml:space="preserve"> поверхностью. Цветовая гамма </w:t>
      </w:r>
      <w:r w:rsidR="00065B34">
        <w:rPr>
          <w:rFonts w:ascii="Sylfaen" w:hAnsi="Sylfaen"/>
        </w:rPr>
        <w:t xml:space="preserve">- </w:t>
      </w:r>
      <w:r w:rsidRPr="0042043E">
        <w:rPr>
          <w:rFonts w:ascii="Sylfaen" w:hAnsi="Sylfaen"/>
        </w:rPr>
        <w:t>однородной, а трава</w:t>
      </w:r>
      <w:r w:rsidR="007846C3">
        <w:rPr>
          <w:rFonts w:ascii="Sylfaen" w:hAnsi="Sylfaen"/>
        </w:rPr>
        <w:t xml:space="preserve"> -</w:t>
      </w:r>
      <w:r w:rsidRPr="0042043E">
        <w:rPr>
          <w:rFonts w:ascii="Sylfaen" w:hAnsi="Sylfaen"/>
        </w:rPr>
        <w:t xml:space="preserve"> низкой и с высокой плотностью.</w:t>
      </w:r>
      <w:r w:rsidR="003F6F7B" w:rsidRPr="0042043E">
        <w:rPr>
          <w:rFonts w:ascii="Sylfaen" w:hAnsi="Sylfaen"/>
        </w:rPr>
        <w:t xml:space="preserve"> Поэтому, для этой цели лучше всего использовать злаковые. Этот вид трав обладает множеством преимуществ. В первую очередь, они устойчивы к </w:t>
      </w:r>
      <w:proofErr w:type="spellStart"/>
      <w:r w:rsidR="003F6F7B" w:rsidRPr="0042043E">
        <w:rPr>
          <w:rFonts w:ascii="Sylfaen" w:hAnsi="Sylfaen"/>
        </w:rPr>
        <w:t>вытаптыванию</w:t>
      </w:r>
      <w:proofErr w:type="spellEnd"/>
      <w:r w:rsidR="003F6F7B" w:rsidRPr="0042043E">
        <w:rPr>
          <w:rFonts w:ascii="Sylfaen" w:hAnsi="Sylfaen"/>
        </w:rPr>
        <w:t xml:space="preserve"> и быстро восстанавливаются после скашивания. Хорошо переносят холод, чрезмерную влажность и засуху. </w:t>
      </w:r>
      <w:r w:rsidR="00F04105">
        <w:rPr>
          <w:rFonts w:ascii="Sylfaen" w:hAnsi="Sylfaen"/>
        </w:rPr>
        <w:t>Вот почему специалисты</w:t>
      </w:r>
      <w:r w:rsidR="003F6F7B" w:rsidRPr="0042043E">
        <w:rPr>
          <w:rFonts w:ascii="Sylfaen" w:hAnsi="Sylfaen"/>
        </w:rPr>
        <w:t xml:space="preserve"> рекоменду</w:t>
      </w:r>
      <w:r w:rsidR="00F04105">
        <w:rPr>
          <w:rFonts w:ascii="Sylfaen" w:hAnsi="Sylfaen"/>
        </w:rPr>
        <w:t>ют</w:t>
      </w:r>
      <w:r w:rsidR="003F6F7B" w:rsidRPr="0042043E">
        <w:rPr>
          <w:rFonts w:ascii="Sylfaen" w:hAnsi="Sylfaen"/>
        </w:rPr>
        <w:t xml:space="preserve"> использовать </w:t>
      </w:r>
      <w:r w:rsidR="00E7443D">
        <w:rPr>
          <w:rFonts w:ascii="Sylfaen" w:hAnsi="Sylfaen"/>
        </w:rPr>
        <w:t>для газонов</w:t>
      </w:r>
      <w:r w:rsidR="003F6F7B" w:rsidRPr="0042043E">
        <w:rPr>
          <w:rFonts w:ascii="Sylfaen" w:hAnsi="Sylfaen"/>
        </w:rPr>
        <w:t xml:space="preserve"> такие виды, как райграс пастбищный, белая полевица, красная овсяница и мятлик луговой.</w:t>
      </w:r>
    </w:p>
    <w:p w:rsidR="000959CB" w:rsidRPr="0042043E" w:rsidRDefault="000959CB" w:rsidP="00FA668A">
      <w:pPr>
        <w:rPr>
          <w:rFonts w:ascii="Sylfaen" w:hAnsi="Sylfaen"/>
        </w:rPr>
      </w:pPr>
      <w:r w:rsidRPr="0042043E">
        <w:rPr>
          <w:rFonts w:ascii="Sylfaen" w:hAnsi="Sylfaen"/>
        </w:rPr>
        <w:t xml:space="preserve">Что касается газонов лугового типа, то они могут занимать весьма большие площади. Недаром их создают на огромных территориях лесопарков и на полянах. В основном, это обычное улучшение естественных травостоев, путём удаления </w:t>
      </w:r>
      <w:proofErr w:type="spellStart"/>
      <w:r w:rsidRPr="0042043E">
        <w:rPr>
          <w:rFonts w:ascii="Sylfaen" w:hAnsi="Sylfaen"/>
        </w:rPr>
        <w:t>грубостебельных</w:t>
      </w:r>
      <w:proofErr w:type="spellEnd"/>
      <w:r w:rsidRPr="0042043E">
        <w:rPr>
          <w:rFonts w:ascii="Sylfaen" w:hAnsi="Sylfaen"/>
        </w:rPr>
        <w:t xml:space="preserve"> растений и прочих сорняков. Почву при этом нужно частично разрыхлить и подсеять культивируемые травы.</w:t>
      </w:r>
      <w:r w:rsidR="00C43AD2" w:rsidRPr="0042043E">
        <w:rPr>
          <w:rFonts w:ascii="Sylfaen" w:hAnsi="Sylfaen"/>
        </w:rPr>
        <w:t xml:space="preserve"> Для этого типа газонов особенно подходят такие виды, как овсяница луговая, ежа сборная, пырей ползучий, гребенник, кострец безостый, полевица, тимофеевка и лисохвост.</w:t>
      </w:r>
    </w:p>
    <w:p w:rsidR="00C43AD2" w:rsidRPr="0042043E" w:rsidRDefault="00C43AD2" w:rsidP="00FA668A">
      <w:pPr>
        <w:rPr>
          <w:rFonts w:ascii="Sylfaen" w:hAnsi="Sylfaen"/>
        </w:rPr>
      </w:pPr>
      <w:r w:rsidRPr="0042043E">
        <w:rPr>
          <w:rFonts w:ascii="Sylfaen" w:hAnsi="Sylfaen"/>
        </w:rPr>
        <w:t>Обыкновенные газоны представляют собой покров, который чаще всего встречается в парка</w:t>
      </w:r>
      <w:r w:rsidR="00677A43" w:rsidRPr="0042043E">
        <w:rPr>
          <w:rFonts w:ascii="Sylfaen" w:hAnsi="Sylfaen"/>
        </w:rPr>
        <w:t>х, бульварах</w:t>
      </w:r>
      <w:r w:rsidRPr="0042043E">
        <w:rPr>
          <w:rFonts w:ascii="Sylfaen" w:hAnsi="Sylfaen"/>
        </w:rPr>
        <w:t xml:space="preserve"> и скверах</w:t>
      </w:r>
      <w:r w:rsidR="00677A43" w:rsidRPr="0042043E">
        <w:rPr>
          <w:rFonts w:ascii="Sylfaen" w:hAnsi="Sylfaen"/>
        </w:rPr>
        <w:t xml:space="preserve">. Они расположены вдоль тротуаров и в виде маленьких зелёных островков   различных форм, которые делят садовые дорожки. По сути, это самый обыкновенный травяной покров, но даже в этом случае нужно подобрать верное сочетание растений. В данном случае очень подходит </w:t>
      </w:r>
      <w:r w:rsidR="00B009FC">
        <w:rPr>
          <w:rFonts w:ascii="Sylfaen" w:hAnsi="Sylfaen"/>
        </w:rPr>
        <w:t>смесь</w:t>
      </w:r>
      <w:r w:rsidR="00677A43" w:rsidRPr="0042043E">
        <w:rPr>
          <w:rFonts w:ascii="Sylfaen" w:hAnsi="Sylfaen"/>
        </w:rPr>
        <w:t xml:space="preserve"> </w:t>
      </w:r>
      <w:proofErr w:type="gramStart"/>
      <w:r w:rsidR="00677A43" w:rsidRPr="0042043E">
        <w:rPr>
          <w:rFonts w:ascii="Sylfaen" w:hAnsi="Sylfaen"/>
        </w:rPr>
        <w:t>многолетних</w:t>
      </w:r>
      <w:proofErr w:type="gramEnd"/>
      <w:r w:rsidR="00677A43" w:rsidRPr="0042043E">
        <w:rPr>
          <w:rFonts w:ascii="Sylfaen" w:hAnsi="Sylfaen"/>
        </w:rPr>
        <w:t xml:space="preserve"> злаковых и многолетних бобовых, а в частности – клевера ползучего, житняка и овсяницы луговой. Возможны и другие варианты,</w:t>
      </w:r>
      <w:r w:rsidR="009739C1">
        <w:rPr>
          <w:rFonts w:ascii="Sylfaen" w:hAnsi="Sylfaen"/>
        </w:rPr>
        <w:t xml:space="preserve"> </w:t>
      </w:r>
      <w:r w:rsidR="00677A43" w:rsidRPr="0042043E">
        <w:rPr>
          <w:rFonts w:ascii="Sylfaen" w:hAnsi="Sylfaen"/>
        </w:rPr>
        <w:t xml:space="preserve">но непременно в </w:t>
      </w:r>
      <w:r w:rsidR="00776B23">
        <w:rPr>
          <w:rFonts w:ascii="Sylfaen" w:hAnsi="Sylfaen"/>
        </w:rPr>
        <w:t xml:space="preserve">правильно выверенных </w:t>
      </w:r>
      <w:r w:rsidR="000662B6" w:rsidRPr="0042043E">
        <w:rPr>
          <w:rFonts w:ascii="Sylfaen" w:hAnsi="Sylfaen"/>
        </w:rPr>
        <w:t>пропорциях.</w:t>
      </w:r>
    </w:p>
    <w:p w:rsidR="00EF352F" w:rsidRDefault="000662B6" w:rsidP="00FA668A">
      <w:pPr>
        <w:rPr>
          <w:rFonts w:ascii="Sylfaen" w:hAnsi="Sylfaen"/>
        </w:rPr>
      </w:pPr>
      <w:r w:rsidRPr="0042043E">
        <w:rPr>
          <w:rFonts w:ascii="Sylfaen" w:hAnsi="Sylfaen"/>
        </w:rPr>
        <w:t xml:space="preserve">Парковые газоны выделяются </w:t>
      </w:r>
      <w:proofErr w:type="gramStart"/>
      <w:r w:rsidRPr="0042043E">
        <w:rPr>
          <w:rFonts w:ascii="Sylfaen" w:hAnsi="Sylfaen"/>
        </w:rPr>
        <w:t>своей</w:t>
      </w:r>
      <w:proofErr w:type="gramEnd"/>
      <w:r w:rsidR="000E6774">
        <w:rPr>
          <w:rFonts w:ascii="Sylfaen" w:hAnsi="Sylfaen"/>
        </w:rPr>
        <w:t xml:space="preserve"> </w:t>
      </w:r>
      <w:proofErr w:type="spellStart"/>
      <w:r w:rsidRPr="0042043E">
        <w:rPr>
          <w:rFonts w:ascii="Sylfaen" w:hAnsi="Sylfaen"/>
        </w:rPr>
        <w:t>гламурностью</w:t>
      </w:r>
      <w:proofErr w:type="spellEnd"/>
      <w:r w:rsidRPr="0042043E">
        <w:rPr>
          <w:rFonts w:ascii="Sylfaen" w:hAnsi="Sylfaen"/>
        </w:rPr>
        <w:t>. В первую очередь, они должны идеально гармонировать с окружающей обстановкой и подчёркивать их красоту. Во многом, общий вид парка, зависит от состояния этих газонов. Поэтому, их покров должен быть безукоризненным. По сути, тут применяются те же виды растений, что и в случае с партерными газонами</w:t>
      </w:r>
      <w:r w:rsidR="006F7334" w:rsidRPr="0042043E">
        <w:rPr>
          <w:rFonts w:ascii="Sylfaen" w:hAnsi="Sylfaen"/>
        </w:rPr>
        <w:t xml:space="preserve">, с небольшим добавлением особых сортов, таких как </w:t>
      </w:r>
      <w:proofErr w:type="spellStart"/>
      <w:r w:rsidR="006F7334" w:rsidRPr="0042043E">
        <w:rPr>
          <w:rFonts w:ascii="Sylfaen" w:hAnsi="Sylfaen"/>
        </w:rPr>
        <w:t>лядвенец.</w:t>
      </w:r>
      <w:proofErr w:type="spellEnd"/>
    </w:p>
    <w:p w:rsidR="000662B6" w:rsidRPr="0042043E" w:rsidRDefault="006F7334" w:rsidP="00FA668A">
      <w:pPr>
        <w:rPr>
          <w:rFonts w:ascii="Sylfaen" w:hAnsi="Sylfaen"/>
        </w:rPr>
      </w:pPr>
      <w:r w:rsidRPr="0042043E">
        <w:rPr>
          <w:rFonts w:ascii="Sylfaen" w:hAnsi="Sylfaen"/>
        </w:rPr>
        <w:t xml:space="preserve">Что касается спортивных видов газонов, то тут требуется не только </w:t>
      </w:r>
      <w:r w:rsidR="00FE3C94">
        <w:rPr>
          <w:rFonts w:ascii="Sylfaen" w:hAnsi="Sylfaen"/>
        </w:rPr>
        <w:t>непревзойденная</w:t>
      </w:r>
      <w:r w:rsidRPr="0042043E">
        <w:rPr>
          <w:rFonts w:ascii="Sylfaen" w:hAnsi="Sylfaen"/>
        </w:rPr>
        <w:t xml:space="preserve"> стойкость растений к </w:t>
      </w:r>
      <w:proofErr w:type="spellStart"/>
      <w:r w:rsidRPr="0042043E">
        <w:rPr>
          <w:rFonts w:ascii="Sylfaen" w:hAnsi="Sylfaen"/>
        </w:rPr>
        <w:t>вытаптыванию</w:t>
      </w:r>
      <w:proofErr w:type="spellEnd"/>
      <w:r w:rsidRPr="0042043E">
        <w:rPr>
          <w:rFonts w:ascii="Sylfaen" w:hAnsi="Sylfaen"/>
        </w:rPr>
        <w:t xml:space="preserve">, но и их особое свойство, которое позволит спортсменам без проблем </w:t>
      </w:r>
      <w:r w:rsidRPr="0042043E">
        <w:rPr>
          <w:rFonts w:ascii="Sylfaen" w:hAnsi="Sylfaen"/>
        </w:rPr>
        <w:lastRenderedPageBreak/>
        <w:t>перемещаться по поверхности</w:t>
      </w:r>
      <w:r w:rsidR="008A26C3">
        <w:rPr>
          <w:rFonts w:ascii="Sylfaen" w:hAnsi="Sylfaen"/>
        </w:rPr>
        <w:t xml:space="preserve"> </w:t>
      </w:r>
      <w:r w:rsidR="001F270A">
        <w:rPr>
          <w:rFonts w:ascii="Sylfaen" w:hAnsi="Sylfaen"/>
        </w:rPr>
        <w:t xml:space="preserve">образованного ими </w:t>
      </w:r>
      <w:r w:rsidR="008A26C3">
        <w:rPr>
          <w:rFonts w:ascii="Sylfaen" w:hAnsi="Sylfaen"/>
        </w:rPr>
        <w:t>газона</w:t>
      </w:r>
      <w:r w:rsidRPr="0042043E">
        <w:rPr>
          <w:rFonts w:ascii="Sylfaen" w:hAnsi="Sylfaen"/>
        </w:rPr>
        <w:t xml:space="preserve">. Качество, в данном случае, должно служить комфортности. Этот вид газонов отличается от остальных тем, что по нему не только можно, но и нужно ходить и бегать.  Поэтому, применять </w:t>
      </w:r>
      <w:r w:rsidR="00DF056B">
        <w:rPr>
          <w:rFonts w:ascii="Sylfaen" w:hAnsi="Sylfaen"/>
        </w:rPr>
        <w:t>необходимо</w:t>
      </w:r>
      <w:r w:rsidRPr="0042043E">
        <w:rPr>
          <w:rFonts w:ascii="Sylfaen" w:hAnsi="Sylfaen"/>
        </w:rPr>
        <w:t xml:space="preserve"> такие стойкие виды как – плевел многолетний, райграс пастбищный, овсяница красная и полевица белая.</w:t>
      </w:r>
    </w:p>
    <w:p w:rsidR="006F7334" w:rsidRPr="0042043E" w:rsidRDefault="006F7334" w:rsidP="00FA668A">
      <w:pPr>
        <w:rPr>
          <w:rFonts w:ascii="Sylfaen" w:hAnsi="Sylfaen"/>
        </w:rPr>
      </w:pPr>
      <w:r w:rsidRPr="0042043E">
        <w:rPr>
          <w:rFonts w:ascii="Sylfaen" w:hAnsi="Sylfaen"/>
        </w:rPr>
        <w:t>Это основные виды газонов. Но есть и другие виды. Но это уже отдельная тема.</w:t>
      </w:r>
    </w:p>
    <w:p w:rsidR="000662B6" w:rsidRDefault="000662B6" w:rsidP="00FA668A"/>
    <w:p w:rsidR="00C43AD2" w:rsidRDefault="00C43AD2" w:rsidP="00FA668A"/>
    <w:p w:rsidR="000E54F6" w:rsidRDefault="000E54F6" w:rsidP="00FA668A"/>
    <w:p w:rsidR="000E54F6" w:rsidRDefault="000E54F6" w:rsidP="00FA668A"/>
    <w:p w:rsidR="00FA668A" w:rsidRDefault="00FA668A" w:rsidP="00FA668A"/>
    <w:sectPr w:rsidR="00FA668A" w:rsidSect="007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668A"/>
    <w:rsid w:val="00065B34"/>
    <w:rsid w:val="000662B6"/>
    <w:rsid w:val="000959CB"/>
    <w:rsid w:val="000E54F6"/>
    <w:rsid w:val="000E6774"/>
    <w:rsid w:val="001224AA"/>
    <w:rsid w:val="001F270A"/>
    <w:rsid w:val="003F6F7B"/>
    <w:rsid w:val="0042043E"/>
    <w:rsid w:val="004A2354"/>
    <w:rsid w:val="0057700B"/>
    <w:rsid w:val="005C29C9"/>
    <w:rsid w:val="00651636"/>
    <w:rsid w:val="00677A43"/>
    <w:rsid w:val="006F7334"/>
    <w:rsid w:val="0073338A"/>
    <w:rsid w:val="00776B23"/>
    <w:rsid w:val="007846C3"/>
    <w:rsid w:val="00893790"/>
    <w:rsid w:val="008A26C3"/>
    <w:rsid w:val="009739C1"/>
    <w:rsid w:val="00B009FC"/>
    <w:rsid w:val="00B92A63"/>
    <w:rsid w:val="00C322AA"/>
    <w:rsid w:val="00C42501"/>
    <w:rsid w:val="00C43AD2"/>
    <w:rsid w:val="00D96CA1"/>
    <w:rsid w:val="00DF056B"/>
    <w:rsid w:val="00E7443D"/>
    <w:rsid w:val="00EF352F"/>
    <w:rsid w:val="00F04105"/>
    <w:rsid w:val="00FA668A"/>
    <w:rsid w:val="00FB7271"/>
    <w:rsid w:val="00FE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476</Words>
  <Characters>2957</Characters>
  <Application>Microsoft Office Word</Application>
  <DocSecurity>0</DocSecurity>
  <Lines>48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Roger</dc:creator>
  <cp:lastModifiedBy>User</cp:lastModifiedBy>
  <cp:revision>27</cp:revision>
  <dcterms:created xsi:type="dcterms:W3CDTF">2013-11-01T14:32:00Z</dcterms:created>
  <dcterms:modified xsi:type="dcterms:W3CDTF">2013-11-24T13:29:00Z</dcterms:modified>
</cp:coreProperties>
</file>