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54753" w14:textId="77777777" w:rsidR="00D5653E" w:rsidRDefault="00CE0EDD" w:rsidP="00CE0EDD">
      <w:pPr>
        <w:jc w:val="center"/>
        <w:rPr>
          <w:b/>
        </w:rPr>
      </w:pPr>
      <w:r w:rsidRPr="00CE0EDD">
        <w:rPr>
          <w:b/>
        </w:rPr>
        <w:t>Модные стрижки 2014 года</w:t>
      </w:r>
    </w:p>
    <w:p w14:paraId="27CE0AA7" w14:textId="77777777" w:rsidR="00CE0EDD" w:rsidRDefault="00CE0EDD" w:rsidP="00CE0EDD">
      <w:pPr>
        <w:jc w:val="both"/>
        <w:rPr>
          <w:b/>
        </w:rPr>
      </w:pPr>
    </w:p>
    <w:p w14:paraId="267B77CB" w14:textId="77777777" w:rsidR="00CE0EDD" w:rsidRPr="00CE0EDD" w:rsidRDefault="00CE0EDD" w:rsidP="00CE0EDD">
      <w:pPr>
        <w:jc w:val="both"/>
      </w:pPr>
      <w:r>
        <w:rPr>
          <w:b/>
        </w:rPr>
        <w:tab/>
      </w:r>
      <w:r>
        <w:t>Среди модных трендов 2014 года особое внимание уделяется стрижкам, поскольку именно прическа способна подчеркнуть ваш стиль и выделить привлекательные акценты внешности.</w:t>
      </w:r>
    </w:p>
    <w:p w14:paraId="69AF7964" w14:textId="77777777" w:rsidR="00CE0EDD" w:rsidRDefault="00CE0EDD" w:rsidP="00330440">
      <w:pPr>
        <w:ind w:firstLine="720"/>
      </w:pPr>
      <w:r>
        <w:t xml:space="preserve">На светлых волосах интересной изюминкой станут цветные концы, окрашенные в какой-либо контрастный цвет. </w:t>
      </w:r>
    </w:p>
    <w:p w14:paraId="0BD0D895" w14:textId="77777777" w:rsidR="00676631" w:rsidRDefault="00676631" w:rsidP="00330440">
      <w:pPr>
        <w:ind w:firstLine="720"/>
      </w:pPr>
      <w:r>
        <w:t xml:space="preserve">Обладательницам длинных шевелюр повезло – они уже в тренде! Особенно выигрышно такие волосы смотрятся с легкими волнами или с отдельными прокрашенными прядями. </w:t>
      </w:r>
    </w:p>
    <w:p w14:paraId="66118B24" w14:textId="77777777" w:rsidR="00CE0EDD" w:rsidRDefault="00676631" w:rsidP="00330440">
      <w:pPr>
        <w:ind w:firstLine="720"/>
      </w:pPr>
      <w:r>
        <w:t>Например, на светлых волосах</w:t>
      </w:r>
      <w:r w:rsidR="00495CB1">
        <w:t>,</w:t>
      </w:r>
      <w:r>
        <w:t xml:space="preserve"> для придания глубины и объема цвета</w:t>
      </w:r>
      <w:r w:rsidR="00495CB1">
        <w:t>,</w:t>
      </w:r>
      <w:r>
        <w:t xml:space="preserve"> пряди можно сделать светло каштановыми или рыжеватыми.</w:t>
      </w:r>
    </w:p>
    <w:p w14:paraId="4A13DB10" w14:textId="77777777" w:rsidR="00676631" w:rsidRDefault="00676631" w:rsidP="00330440">
      <w:pPr>
        <w:ind w:firstLine="720"/>
      </w:pPr>
      <w:r>
        <w:t>Не теряет актуа</w:t>
      </w:r>
      <w:r w:rsidR="003724C5">
        <w:t>льность в 2014 году полюбившиеся</w:t>
      </w:r>
      <w:r>
        <w:t xml:space="preserve"> </w:t>
      </w:r>
      <w:r w:rsidR="003724C5">
        <w:t>многим стрижки на основе каре. Вариаций на эту тему – множество: с ассиметричной, рваной или удлиненной челкой, с прямыми или вьющимися концами либо идеально гладкое каре с элементами стрижки боб.</w:t>
      </w:r>
    </w:p>
    <w:p w14:paraId="76C7DFBB" w14:textId="77777777" w:rsidR="00676631" w:rsidRDefault="00D508D9" w:rsidP="00330440">
      <w:pPr>
        <w:ind w:firstLine="720"/>
      </w:pPr>
      <w:r>
        <w:t xml:space="preserve">Следует обратить особое внимание на стрижки с «рваными» волосами по всей длине. Они прекрасно подходят блондинкам, подчеркивая одновременно дерзость и необычайную нежность обладательниц. </w:t>
      </w:r>
    </w:p>
    <w:p w14:paraId="6CDF10DA" w14:textId="77777777" w:rsidR="00D508D9" w:rsidRDefault="00D508D9" w:rsidP="00330440">
      <w:pPr>
        <w:ind w:firstLine="720"/>
      </w:pPr>
      <w:r>
        <w:t>Идеальный вариант для романтически настроенных девушек – разнообразные кудри. В моде как крупные, так и мелкие локоны на волосах любого цвета. Такие прически визуально отлично увеличивают объем волос, а также смягчают острые черты лица.</w:t>
      </w:r>
    </w:p>
    <w:p w14:paraId="44966837" w14:textId="77777777" w:rsidR="00D508D9" w:rsidRDefault="00D508D9" w:rsidP="00330440">
      <w:pPr>
        <w:ind w:firstLine="720"/>
      </w:pPr>
      <w:r>
        <w:t>Любительницам коротких стрижек в 2014 году достаточно дополнить</w:t>
      </w:r>
      <w:r w:rsidR="00495CB1">
        <w:t xml:space="preserve"> типичные стрижки «гарсон» удли</w:t>
      </w:r>
      <w:r>
        <w:t xml:space="preserve">ненными прядями или вьющимися концами </w:t>
      </w:r>
      <w:r w:rsidR="00495CB1">
        <w:t>–</w:t>
      </w:r>
      <w:r>
        <w:t xml:space="preserve"> </w:t>
      </w:r>
      <w:r w:rsidR="00495CB1">
        <w:t>и успех гарантирован!</w:t>
      </w:r>
      <w:bookmarkStart w:id="0" w:name="_GoBack"/>
      <w:bookmarkEnd w:id="0"/>
    </w:p>
    <w:sectPr w:rsidR="00D508D9" w:rsidSect="00E137F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FE"/>
    <w:rsid w:val="00284A5F"/>
    <w:rsid w:val="00330440"/>
    <w:rsid w:val="003724C5"/>
    <w:rsid w:val="00495CB1"/>
    <w:rsid w:val="00676631"/>
    <w:rsid w:val="00944722"/>
    <w:rsid w:val="00CE0EDD"/>
    <w:rsid w:val="00D508D9"/>
    <w:rsid w:val="00D5653E"/>
    <w:rsid w:val="00E1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C8B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5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ED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D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5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ED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D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TVashchenko</dc:creator>
  <cp:keywords/>
  <dc:description/>
  <cp:lastModifiedBy>TVashchenko</cp:lastModifiedBy>
  <cp:revision>2</cp:revision>
  <dcterms:created xsi:type="dcterms:W3CDTF">2014-01-30T17:04:00Z</dcterms:created>
  <dcterms:modified xsi:type="dcterms:W3CDTF">2014-02-18T14:37:00Z</dcterms:modified>
  <cp:category/>
</cp:coreProperties>
</file>