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1C" w:rsidRPr="00FF541C" w:rsidRDefault="00FF541C" w:rsidP="00FF541C">
      <w:pPr>
        <w:pStyle w:val="p3"/>
        <w:rPr>
          <w:b/>
        </w:rPr>
      </w:pPr>
      <w:r w:rsidRPr="00FF541C">
        <w:rPr>
          <w:rStyle w:val="s1"/>
          <w:b/>
        </w:rPr>
        <w:t>Се</w:t>
      </w:r>
      <w:r>
        <w:rPr>
          <w:rStyle w:val="s1"/>
          <w:b/>
        </w:rPr>
        <w:t>ребро – символ душевной чистоты</w:t>
      </w:r>
      <w:bookmarkStart w:id="0" w:name="_GoBack"/>
      <w:bookmarkEnd w:id="0"/>
    </w:p>
    <w:p w:rsidR="00FF541C" w:rsidRDefault="00FF541C" w:rsidP="00FF541C">
      <w:pPr>
        <w:pStyle w:val="p3"/>
      </w:pPr>
      <w:r>
        <w:t xml:space="preserve">Человек стал обрабатывать серебро, так же давно, как и золото и ценил его не меньше. Серебро снискало такую популярность, так как его часто находили в виде самородков, и его не приходилось добывать из руды. Есть примеры, когда в природе находили самородки по 20 тонн. Такая глыба серебра была бы настоящим сокровищем в Ассирии и Вавилоне, потому что серебро там имело статус священного металла. Серебро заняло существенное место в истории культуры разных народов по всему миру. Не случайно алхимики выискивали в нем сверхъестественные свойства. О целебных свойствах этого металла знали в древнем Египте, Персии и Китае. В Египте тонкую серебряную пластинку прикладывали к ране подобно листу подорожника. Известен способ обеззараживания воды при помощи серебра. В XIX веке были научно доказаны бактерицидные свойства серебра. Серебряная посуда была действительно спасением в средние века, когда люди не имели представления о микробах. </w:t>
      </w:r>
    </w:p>
    <w:p w:rsidR="00FF541C" w:rsidRDefault="00FF541C" w:rsidP="00FF541C">
      <w:pPr>
        <w:pStyle w:val="p3"/>
      </w:pPr>
      <w:r>
        <w:t>Но главным является то, что серебро – прекрасно в украшениях любого вида. Красота бижутерии из серебра неоспорима. Как правило, для этого применяется материал высокой пробы. Обладая высокой пластичностью, серебро отлично сочетается с любым цветным камнем и жемчугом. Оно всегда элегантно и подходит к каждому гардеробу. Серебро считается металлом молодых и заряжает энергией. Золото - слишком зрело, слишком самоуверенно. Серебро же – это символ душевной чистоты, девственный металл. Приятный блеск, целебные свойства и спокойная самодостаточность.</w:t>
      </w:r>
    </w:p>
    <w:p w:rsidR="006F128E" w:rsidRDefault="00FF541C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1C"/>
    <w:rsid w:val="00310713"/>
    <w:rsid w:val="006311FB"/>
    <w:rsid w:val="00AB7FAE"/>
    <w:rsid w:val="00AD3770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FF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FF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FF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FF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1333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2014-02-19T13:40:00Z</dcterms:created>
  <dcterms:modified xsi:type="dcterms:W3CDTF">2014-02-19T13:41:00Z</dcterms:modified>
</cp:coreProperties>
</file>