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http://klakson.by/index.php?categoryID=679</w:t>
        <w:br/>
        <w:t>http://klakson.by/index.php?categoryID=568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6014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2014-02-21T12:53:04.00Z</dcterms:created>
  <dcterms:modified xsi:type="dcterms:W3CDTF">2014-02-21T14:48:29.00Z</dcterms:modified>
  <cp:revision>1</cp:revision>
</cp:coreProperties>
</file>