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BB" w:rsidRDefault="000A6A13" w:rsidP="00A2439F">
      <w:r>
        <w:rPr>
          <w:highlight w:val="yellow"/>
        </w:rPr>
        <w:t>Доверьте нашей компании д</w:t>
      </w:r>
      <w:r w:rsidR="00A2439F" w:rsidRPr="00A2439F">
        <w:rPr>
          <w:highlight w:val="yellow"/>
        </w:rPr>
        <w:t>изайн мебельных магазинов</w:t>
      </w:r>
      <w:r>
        <w:t>!</w:t>
      </w:r>
    </w:p>
    <w:p w:rsidR="00A2439F" w:rsidRDefault="00A2439F" w:rsidP="00A2439F"/>
    <w:p w:rsidR="00A2439F" w:rsidRDefault="00A2439F" w:rsidP="00A2439F">
      <w:r>
        <w:t xml:space="preserve">Для того чтобы мебельный магазин был успешным, </w:t>
      </w:r>
      <w:r w:rsidR="001C79F0">
        <w:t xml:space="preserve">необходимо продумать </w:t>
      </w:r>
      <w:r>
        <w:t xml:space="preserve">бизнес-проект, </w:t>
      </w:r>
      <w:r w:rsidR="001C79F0">
        <w:t xml:space="preserve">включающий в себя </w:t>
      </w:r>
      <w:r>
        <w:t>достаточно много</w:t>
      </w:r>
      <w:r w:rsidR="001C79F0">
        <w:t xml:space="preserve"> непростых</w:t>
      </w:r>
      <w:r>
        <w:t xml:space="preserve"> нюансов, как то:</w:t>
      </w:r>
    </w:p>
    <w:p w:rsidR="00A2439F" w:rsidRDefault="00A2439F" w:rsidP="00A2439F"/>
    <w:p w:rsidR="00A2439F" w:rsidRDefault="00A2439F" w:rsidP="00A2439F">
      <w:pPr>
        <w:pStyle w:val="a3"/>
        <w:numPr>
          <w:ilvl w:val="0"/>
          <w:numId w:val="1"/>
        </w:numPr>
      </w:pPr>
      <w:r>
        <w:t>месторасположение;</w:t>
      </w:r>
    </w:p>
    <w:p w:rsidR="00A2439F" w:rsidRDefault="00A2439F" w:rsidP="00A2439F">
      <w:pPr>
        <w:pStyle w:val="a3"/>
        <w:numPr>
          <w:ilvl w:val="0"/>
          <w:numId w:val="1"/>
        </w:numPr>
      </w:pPr>
      <w:r>
        <w:t>ассортимент товаров;</w:t>
      </w:r>
    </w:p>
    <w:p w:rsidR="00A2439F" w:rsidRDefault="00A2439F" w:rsidP="00A2439F">
      <w:pPr>
        <w:pStyle w:val="a3"/>
        <w:numPr>
          <w:ilvl w:val="0"/>
          <w:numId w:val="1"/>
        </w:numPr>
      </w:pPr>
      <w:r>
        <w:t>профессиональный персонал;</w:t>
      </w:r>
    </w:p>
    <w:p w:rsidR="00A2439F" w:rsidRDefault="00A2439F" w:rsidP="00A2439F">
      <w:pPr>
        <w:pStyle w:val="a3"/>
        <w:numPr>
          <w:ilvl w:val="0"/>
          <w:numId w:val="1"/>
        </w:numPr>
      </w:pPr>
      <w:r>
        <w:t>дизайн интерьера.</w:t>
      </w:r>
    </w:p>
    <w:p w:rsidR="00A2439F" w:rsidRDefault="00A2439F" w:rsidP="00A2439F"/>
    <w:p w:rsidR="00C50EF3" w:rsidRDefault="00A2439F" w:rsidP="00A2439F">
      <w:r>
        <w:t xml:space="preserve">Что касается </w:t>
      </w:r>
      <w:r w:rsidRPr="00A2439F">
        <w:rPr>
          <w:highlight w:val="yellow"/>
        </w:rPr>
        <w:t>дизайна мебельного магазина</w:t>
      </w:r>
      <w:r>
        <w:t xml:space="preserve">, то именно он </w:t>
      </w:r>
      <w:r w:rsidR="00C50EF3">
        <w:t>является основным моментом к успеху и процветанию</w:t>
      </w:r>
      <w:r w:rsidR="00B242AD">
        <w:t xml:space="preserve"> всего бизнеса</w:t>
      </w:r>
      <w:r w:rsidR="00C50EF3">
        <w:t>. Сразу что бросается в глаза клиентам, это интерьер, и по нему сразу оценивается:</w:t>
      </w:r>
    </w:p>
    <w:p w:rsidR="00493174" w:rsidRDefault="00493174" w:rsidP="00A2439F"/>
    <w:p w:rsidR="00A2439F" w:rsidRDefault="00C50EF3" w:rsidP="00C50EF3">
      <w:pPr>
        <w:pStyle w:val="a3"/>
        <w:numPr>
          <w:ilvl w:val="0"/>
          <w:numId w:val="2"/>
        </w:numPr>
      </w:pPr>
      <w:r>
        <w:t>знания владельцев в сфере современных течений, информативность о новейших технологиях в мебельной промышленности,</w:t>
      </w:r>
      <w:r w:rsidRPr="00C50EF3">
        <w:t xml:space="preserve"> </w:t>
      </w:r>
      <w:r>
        <w:t>а также вкус и чувство стиля;</w:t>
      </w:r>
    </w:p>
    <w:p w:rsidR="00C50EF3" w:rsidRDefault="00AC2C44" w:rsidP="00C50EF3">
      <w:pPr>
        <w:pStyle w:val="a3"/>
        <w:numPr>
          <w:ilvl w:val="0"/>
          <w:numId w:val="2"/>
        </w:numPr>
      </w:pPr>
      <w:r>
        <w:t>соответствует ли товар его финансовому потенциалу;</w:t>
      </w:r>
    </w:p>
    <w:p w:rsidR="00AC2C44" w:rsidRDefault="00AC2C44" w:rsidP="00C50EF3">
      <w:pPr>
        <w:pStyle w:val="a3"/>
        <w:numPr>
          <w:ilvl w:val="0"/>
          <w:numId w:val="2"/>
        </w:numPr>
      </w:pPr>
      <w:r>
        <w:t>в какой мере эффектно смотрится определенный предмет мебели в конкретном случае для создания единого стилевого решения.</w:t>
      </w:r>
    </w:p>
    <w:p w:rsidR="00AC2C44" w:rsidRDefault="00AC2C44" w:rsidP="00AC2C44">
      <w:pPr>
        <w:ind w:left="465"/>
      </w:pPr>
    </w:p>
    <w:p w:rsidR="00AC2C44" w:rsidRDefault="00AC2C44" w:rsidP="00AC2C44">
      <w:r>
        <w:t xml:space="preserve">Дизайн интерьера мебельного магазина обязан предусмотреть сочетание грамотной расстановки предметов интерьера, полный эксклюзив и узнаваемость, создание единого стилевого пространства на всей торговой площади. </w:t>
      </w:r>
      <w:r w:rsidR="00F27150">
        <w:t>В связи с этим, столь непростую задачу, по привлечению потока покупателей и увеличению уровня продаж, стоит доверить профессиональному дизайнеру. Только в такой ситуации материальные затраты на дизайн интерьера окупятся в короткий срок.</w:t>
      </w:r>
    </w:p>
    <w:p w:rsidR="00DA1003" w:rsidRDefault="00DA1003" w:rsidP="00AC2C44"/>
    <w:p w:rsidR="00DA1003" w:rsidRDefault="00DA1003" w:rsidP="00AC2C44">
      <w:r>
        <w:t>Пять аргументов, почему стоит обратиться именно в нашу компанию.</w:t>
      </w:r>
    </w:p>
    <w:p w:rsidR="008A4C10" w:rsidRDefault="008A4C10" w:rsidP="00AC2C44"/>
    <w:p w:rsidR="00DA1003" w:rsidRDefault="001A7F29" w:rsidP="00DA1003">
      <w:pPr>
        <w:pStyle w:val="a3"/>
        <w:numPr>
          <w:ilvl w:val="0"/>
          <w:numId w:val="3"/>
        </w:numPr>
      </w:pPr>
      <w:r>
        <w:t xml:space="preserve">Мы предлагаем полную разработку под ключ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интерьера мебельного магазина, с продуманными мельчайшими деталями. </w:t>
      </w:r>
      <w:r w:rsidR="00DA1003">
        <w:t xml:space="preserve"> </w:t>
      </w:r>
    </w:p>
    <w:p w:rsidR="00B81CE7" w:rsidRDefault="00B81CE7" w:rsidP="00DA1003">
      <w:pPr>
        <w:pStyle w:val="a3"/>
        <w:numPr>
          <w:ilvl w:val="0"/>
          <w:numId w:val="3"/>
        </w:numPr>
      </w:pPr>
      <w:r>
        <w:t xml:space="preserve">С нашей подачи вы реализуете в магазине полный комфорт и удобство, как для покупателей, так и для профессионала. </w:t>
      </w:r>
    </w:p>
    <w:p w:rsidR="00B81CE7" w:rsidRDefault="00B81CE7" w:rsidP="00DA1003">
      <w:pPr>
        <w:pStyle w:val="a3"/>
        <w:numPr>
          <w:ilvl w:val="0"/>
          <w:numId w:val="3"/>
        </w:numPr>
      </w:pPr>
      <w:r>
        <w:t>Мы создадим оригинальн</w:t>
      </w:r>
      <w:r w:rsidR="001957A4">
        <w:t>ую,</w:t>
      </w:r>
      <w:r>
        <w:t xml:space="preserve"> уникальн</w:t>
      </w:r>
      <w:r w:rsidR="001957A4">
        <w:t>ую</w:t>
      </w:r>
      <w:r>
        <w:t xml:space="preserve"> в своем роде, не</w:t>
      </w:r>
      <w:r w:rsidR="001957A4">
        <w:t>повторимую атмосферу,</w:t>
      </w:r>
      <w:r w:rsidR="002D0C97">
        <w:t xml:space="preserve"> предложим</w:t>
      </w:r>
      <w:r w:rsidR="001957A4">
        <w:t xml:space="preserve"> неординарные решения по отделке, цветовому и световому оформлению.</w:t>
      </w:r>
    </w:p>
    <w:p w:rsidR="008A4C10" w:rsidRDefault="00332260" w:rsidP="00DA1003">
      <w:pPr>
        <w:pStyle w:val="a3"/>
        <w:numPr>
          <w:ilvl w:val="0"/>
          <w:numId w:val="3"/>
        </w:numPr>
      </w:pPr>
      <w:r>
        <w:t xml:space="preserve">Наша компания научит вас, как изменить стереотипное представление о магазине, поскольку успешный бизнес не бывает скучным или нейтральным. </w:t>
      </w:r>
      <w:r w:rsidR="008A4C10">
        <w:t>Инновационные решения должны внедряться во всех направлениях, от шикарного дизайна помещения до продуманного костюма продавца.</w:t>
      </w:r>
    </w:p>
    <w:p w:rsidR="001957A4" w:rsidRDefault="001C2376" w:rsidP="00C11D55">
      <w:pPr>
        <w:pStyle w:val="a3"/>
        <w:numPr>
          <w:ilvl w:val="0"/>
          <w:numId w:val="3"/>
        </w:numPr>
        <w:ind w:left="709" w:hanging="349"/>
      </w:pPr>
      <w:r>
        <w:t xml:space="preserve">Доведенный до полной готовности дизайн проект магазина мебели, освободит вас от всех проблем и решения сложных вопросов, возникающих при его реализации. Вы получите полный пакет документов, благодаря которому без особого труда профессиональная бригада строителей сможет </w:t>
      </w:r>
      <w:r w:rsidR="00214BE0">
        <w:t xml:space="preserve">произвести </w:t>
      </w:r>
      <w:r w:rsidR="004F508E">
        <w:t xml:space="preserve">последующий </w:t>
      </w:r>
      <w:r w:rsidR="00214BE0">
        <w:t xml:space="preserve">ремонт. </w:t>
      </w:r>
    </w:p>
    <w:p w:rsidR="00FF3D36" w:rsidRDefault="00FF3D36" w:rsidP="00FF3D36">
      <w:pPr>
        <w:pStyle w:val="a3"/>
      </w:pPr>
    </w:p>
    <w:p w:rsidR="00214BE0" w:rsidRPr="00A2439F" w:rsidRDefault="00FF3D36" w:rsidP="00214BE0">
      <w:proofErr w:type="gramStart"/>
      <w:r>
        <w:t xml:space="preserve">Создание «продающего» интерьера – задача не из простых, требующая определенного уровня знаний и </w:t>
      </w:r>
      <w:proofErr w:type="spellStart"/>
      <w:r>
        <w:t>креативного</w:t>
      </w:r>
      <w:proofErr w:type="spellEnd"/>
      <w:r>
        <w:t xml:space="preserve"> подхода, поэтому привлечение нашей компании – это правильный выбор!</w:t>
      </w:r>
      <w:proofErr w:type="gramEnd"/>
      <w:r>
        <w:t xml:space="preserve">  Сотрудничество с нами является основным гарантом в получении не только блестящего результата, но и существенной экономии времени, сил, а главное средств. Мы используем в работе систему удаленного наблюдения за процессом выполнения всего проекта.  </w:t>
      </w:r>
    </w:p>
    <w:sectPr w:rsidR="00214BE0" w:rsidRPr="00A2439F" w:rsidSect="00CB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A84"/>
    <w:multiLevelType w:val="hybridMultilevel"/>
    <w:tmpl w:val="0064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1B25"/>
    <w:multiLevelType w:val="hybridMultilevel"/>
    <w:tmpl w:val="2F0E738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50D681D"/>
    <w:multiLevelType w:val="hybridMultilevel"/>
    <w:tmpl w:val="FA287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B61"/>
    <w:rsid w:val="000A6A13"/>
    <w:rsid w:val="001957A4"/>
    <w:rsid w:val="001A7F29"/>
    <w:rsid w:val="001C2376"/>
    <w:rsid w:val="001C79F0"/>
    <w:rsid w:val="00214BE0"/>
    <w:rsid w:val="002D0C97"/>
    <w:rsid w:val="00332260"/>
    <w:rsid w:val="00493174"/>
    <w:rsid w:val="004F508E"/>
    <w:rsid w:val="00502B61"/>
    <w:rsid w:val="005D4D9E"/>
    <w:rsid w:val="008A4C10"/>
    <w:rsid w:val="00A2439F"/>
    <w:rsid w:val="00AC2C44"/>
    <w:rsid w:val="00B242AD"/>
    <w:rsid w:val="00B81CE7"/>
    <w:rsid w:val="00C11D55"/>
    <w:rsid w:val="00C50EF3"/>
    <w:rsid w:val="00CB79BB"/>
    <w:rsid w:val="00DA1003"/>
    <w:rsid w:val="00E53751"/>
    <w:rsid w:val="00F27150"/>
    <w:rsid w:val="00FF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5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5375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4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355</Words>
  <Characters>2348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tauna</dc:creator>
  <cp:lastModifiedBy>tauna</cp:lastModifiedBy>
  <cp:revision>12</cp:revision>
  <dcterms:created xsi:type="dcterms:W3CDTF">2013-11-16T10:44:00Z</dcterms:created>
  <dcterms:modified xsi:type="dcterms:W3CDTF">2013-11-16T12:38:00Z</dcterms:modified>
</cp:coreProperties>
</file>