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58" w:rsidRPr="00134B58" w:rsidRDefault="00134B58" w:rsidP="00134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B58">
        <w:rPr>
          <w:rFonts w:ascii="Times New Roman" w:hAnsi="Times New Roman" w:cs="Times New Roman"/>
          <w:b/>
          <w:sz w:val="24"/>
          <w:szCs w:val="24"/>
        </w:rPr>
        <w:t>Раскрутка сайтов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 xml:space="preserve">При желании можно найти более 100 причин, чтобы не браться за такое не легкое дело как раскрутка сайтов. Ведь Интернет все время развивается, а вместе с этим часто меняются и алгоритмы поисковиков. А это приводит к тому, что продвижение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сайтапроводится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 xml:space="preserve"> иными способами и те, что были очень эффективны несколько лет назад, превращаются </w:t>
      </w:r>
      <w:proofErr w:type="gramStart"/>
      <w:r w:rsidRPr="00134B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B58">
        <w:rPr>
          <w:rFonts w:ascii="Times New Roman" w:hAnsi="Times New Roman" w:cs="Times New Roman"/>
          <w:sz w:val="24"/>
          <w:szCs w:val="24"/>
        </w:rPr>
        <w:t xml:space="preserve"> абсолютно бесполезные.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>Эта статья посвящена актуальным способам по </w:t>
      </w:r>
      <w:hyperlink r:id="rId4" w:tooltip="Продвижение сайтов." w:history="1">
        <w:r w:rsidRPr="00134B58">
          <w:rPr>
            <w:rStyle w:val="a5"/>
            <w:rFonts w:ascii="Times New Roman" w:hAnsi="Times New Roman" w:cs="Times New Roman"/>
            <w:sz w:val="24"/>
            <w:szCs w:val="24"/>
          </w:rPr>
          <w:t>продвижению web-сайтов </w:t>
        </w:r>
      </w:hyperlink>
      <w:r w:rsidRPr="00134B58">
        <w:rPr>
          <w:rFonts w:ascii="Times New Roman" w:hAnsi="Times New Roman" w:cs="Times New Roman"/>
          <w:sz w:val="24"/>
          <w:szCs w:val="24"/>
        </w:rPr>
        <w:t>за счет внешних факторов.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>1. Продвижение сайта по средствам статей.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>Смысл первого способа в том, чтобы размещать статьи (в которых вставлены ссылки на продвигаемый ресурс) на сайте-доноре. Не последнюю роль здесь играет совпадение темы статьи и ссылки. К примеру, если Ваша ссылка ведет на страницу о металлопластиковых окнах, то и статья должна быть посвящена тому же. Продвижение и, соответственно, </w:t>
      </w:r>
      <w:hyperlink r:id="rId5" w:tooltip="Реклама сайта. " w:history="1">
        <w:r w:rsidRPr="00134B58">
          <w:rPr>
            <w:rStyle w:val="a5"/>
            <w:rFonts w:ascii="Times New Roman" w:hAnsi="Times New Roman" w:cs="Times New Roman"/>
            <w:sz w:val="24"/>
            <w:szCs w:val="24"/>
          </w:rPr>
          <w:t>реклама сайта</w:t>
        </w:r>
      </w:hyperlink>
      <w:r w:rsidRPr="00134B58">
        <w:rPr>
          <w:rFonts w:ascii="Times New Roman" w:hAnsi="Times New Roman" w:cs="Times New Roman"/>
          <w:sz w:val="24"/>
          <w:szCs w:val="24"/>
        </w:rPr>
        <w:t xml:space="preserve"> таким способом являются достаточно эффективными. Благодаря источникам указанным ниже Вы сможете помещать статьи со своими ссылками: База статейных сайтов (бесплатно),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Miralinks.ru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Liex.ru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>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>2. Продвижение сайтов постовыми.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58">
        <w:rPr>
          <w:rFonts w:ascii="Times New Roman" w:hAnsi="Times New Roman" w:cs="Times New Roman"/>
          <w:sz w:val="24"/>
          <w:szCs w:val="24"/>
        </w:rPr>
        <w:t>Способ похож на предыдущий, но различия состоят в том, что ссылка (ведущая к продвигаемому сайту) вставляется не в тело статьи, а после или перед ней.</w:t>
      </w:r>
      <w:proofErr w:type="gramEnd"/>
      <w:r w:rsidRPr="00134B58">
        <w:rPr>
          <w:rFonts w:ascii="Times New Roman" w:hAnsi="Times New Roman" w:cs="Times New Roman"/>
          <w:sz w:val="24"/>
          <w:szCs w:val="24"/>
        </w:rPr>
        <w:t xml:space="preserve"> Еще одним плюсом выступает то, что тематика постового вполне может не совпадать с темой статьи. Способ менее эффективен, но в несколько раз дешевле.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 xml:space="preserve">Сначала попробуйте размещать постовые со своими ссылками на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Blogun.ru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 xml:space="preserve"> (один из самых первых и крупнейших сервисов) и на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RotaPost.ru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>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>3. Продвижение сайтов комментариями.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 xml:space="preserve">Часто встречаемый способ (по причине бесплатности) суть которого состоит в том, чтобы оставлять ссылки на ресурс в комментариях к статьям, в постах на форумах, в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 xml:space="preserve"> и других местах. Но эффективность данного способа, а, соответственно, и </w:t>
      </w:r>
      <w:hyperlink r:id="rId6" w:tooltip="Реклама сайта в интернете. " w:history="1">
        <w:r w:rsidRPr="00134B58">
          <w:rPr>
            <w:rStyle w:val="a5"/>
            <w:rFonts w:ascii="Times New Roman" w:hAnsi="Times New Roman" w:cs="Times New Roman"/>
            <w:sz w:val="24"/>
            <w:szCs w:val="24"/>
          </w:rPr>
          <w:t>реклама сайта</w:t>
        </w:r>
      </w:hyperlink>
      <w:r w:rsidRPr="00134B58">
        <w:rPr>
          <w:rFonts w:ascii="Times New Roman" w:hAnsi="Times New Roman" w:cs="Times New Roman"/>
          <w:sz w:val="24"/>
          <w:szCs w:val="24"/>
        </w:rPr>
        <w:t> приносит мало пользы.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 xml:space="preserve">Основной источник – База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DoFollow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 xml:space="preserve"> (бесплатная) – позволит Вам оставлять комментарии со своими ссылками.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>4. Продвижение сайтов трастовыми базами.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>Траст сайта — другими словами это степень выражения доверия к сайту от поисковиков, она же имеет большое влияние на позицию сайта в результатах поиска.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 xml:space="preserve">База трастовых сайтов – перечень ресурсов с предельно высоким показателем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тИЦ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 xml:space="preserve"> (тематический индекс цитирования). Размещены они в каталоге «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Dmoz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134B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34B58">
        <w:rPr>
          <w:rFonts w:ascii="Times New Roman" w:hAnsi="Times New Roman" w:cs="Times New Roman"/>
          <w:sz w:val="24"/>
          <w:szCs w:val="24"/>
        </w:rPr>
        <w:t>аталоге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>», здесь же можно оставлять индексируемые ссылки на продвигаемые сайты совершенно бесплатно.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lastRenderedPageBreak/>
        <w:t xml:space="preserve">Хотя многими web-мастерами этот способ считается неэффективным (есть даже статья, посвященная этому вопросу в ракурсе 10 мифов об успехе сотрудничества с трастовыми базами) наш Вам совет, не сбрасывать его со счетов не испробовав сначала. Секрет его эффективности в ручном размещении ссылок, а не по средствам программ вроде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XRumer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Allsubmitter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>, и плюс ко всему он бесплатный.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 xml:space="preserve">Если оптимизация сайта проведена правильно и разумно, то этот способ станет лишь дополнительным помощником, ведь поможет увеличить PR и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тИЦ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 xml:space="preserve"> продвигаемым сайтам. При выборе этого способа обратитесь к Базе трастовых сайтов.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>5. Продвижение сайтов ссылочными биржами.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>Способ подразумевает покупку ссылок на сайтах-донорах, используя специальные биржи (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LinkFeed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 xml:space="preserve">, GoGetLinks.net, </w:t>
      </w:r>
      <w:proofErr w:type="spellStart"/>
      <w:r w:rsidRPr="00134B58">
        <w:rPr>
          <w:rFonts w:ascii="Times New Roman" w:hAnsi="Times New Roman" w:cs="Times New Roman"/>
          <w:sz w:val="24"/>
          <w:szCs w:val="24"/>
        </w:rPr>
        <w:t>Rookee.ru</w:t>
      </w:r>
      <w:proofErr w:type="spellEnd"/>
      <w:r w:rsidRPr="00134B58">
        <w:rPr>
          <w:rFonts w:ascii="Times New Roman" w:hAnsi="Times New Roman" w:cs="Times New Roman"/>
          <w:sz w:val="24"/>
          <w:szCs w:val="24"/>
        </w:rPr>
        <w:t xml:space="preserve"> и другие). Главный минус это то, что ссылки размещаются столько, сколько Вы их оплачиваете, а после показатели Вашего сайта возвращаются на прежний уровень.</w:t>
      </w:r>
    </w:p>
    <w:p w:rsidR="00134B58" w:rsidRPr="00134B58" w:rsidRDefault="00134B58" w:rsidP="00134B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B58">
        <w:rPr>
          <w:rFonts w:ascii="Times New Roman" w:hAnsi="Times New Roman" w:cs="Times New Roman"/>
          <w:sz w:val="24"/>
          <w:szCs w:val="24"/>
        </w:rPr>
        <w:t>В заключение хочется посоветовать использовать ряд способов, и таким комплексным подходом Вы придете к тому, что </w:t>
      </w:r>
      <w:hyperlink r:id="rId7" w:tooltip="Поисковая оптимизация." w:history="1">
        <w:r w:rsidRPr="00134B58">
          <w:rPr>
            <w:rStyle w:val="a5"/>
            <w:rFonts w:ascii="Times New Roman" w:hAnsi="Times New Roman" w:cs="Times New Roman"/>
            <w:sz w:val="24"/>
            <w:szCs w:val="24"/>
          </w:rPr>
          <w:t>оптимизация сайта</w:t>
        </w:r>
      </w:hyperlink>
      <w:r w:rsidR="007318A1">
        <w:rPr>
          <w:rFonts w:ascii="Times New Roman" w:hAnsi="Times New Roman" w:cs="Times New Roman"/>
          <w:sz w:val="24"/>
          <w:szCs w:val="24"/>
        </w:rPr>
        <w:t xml:space="preserve"> </w:t>
      </w:r>
      <w:r w:rsidRPr="00134B58">
        <w:rPr>
          <w:rFonts w:ascii="Times New Roman" w:hAnsi="Times New Roman" w:cs="Times New Roman"/>
          <w:sz w:val="24"/>
          <w:szCs w:val="24"/>
        </w:rPr>
        <w:t>будет эффективной и не дорогой.</w:t>
      </w:r>
    </w:p>
    <w:p w:rsidR="0046319C" w:rsidRPr="00134B58" w:rsidRDefault="0046319C" w:rsidP="00134B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319C" w:rsidRPr="00134B58" w:rsidSect="0046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58"/>
    <w:rsid w:val="00134B58"/>
    <w:rsid w:val="003411E9"/>
    <w:rsid w:val="0046319C"/>
    <w:rsid w:val="006567AF"/>
    <w:rsid w:val="007318A1"/>
    <w:rsid w:val="00A00488"/>
    <w:rsid w:val="00B92694"/>
    <w:rsid w:val="00BE350C"/>
    <w:rsid w:val="00FA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C"/>
  </w:style>
  <w:style w:type="paragraph" w:styleId="1">
    <w:name w:val="heading 1"/>
    <w:basedOn w:val="a"/>
    <w:link w:val="10"/>
    <w:uiPriority w:val="9"/>
    <w:qFormat/>
    <w:rsid w:val="00134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58"/>
  </w:style>
  <w:style w:type="character" w:styleId="a4">
    <w:name w:val="Strong"/>
    <w:basedOn w:val="a0"/>
    <w:uiPriority w:val="22"/>
    <w:qFormat/>
    <w:rsid w:val="00134B58"/>
    <w:rPr>
      <w:b/>
      <w:bCs/>
    </w:rPr>
  </w:style>
  <w:style w:type="character" w:styleId="a5">
    <w:name w:val="Hyperlink"/>
    <w:basedOn w:val="a0"/>
    <w:uiPriority w:val="99"/>
    <w:unhideWhenUsed/>
    <w:rsid w:val="00134B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m-delo.ru/kompleksnoe-prodvizhenie/poiskovaja-optimizatsij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-delo.ru/reklama-v-internete/" TargetMode="External"/><Relationship Id="rId5" Type="http://schemas.openxmlformats.org/officeDocument/2006/relationships/hyperlink" Target="http://tm-delo.ru/tipy-reklamy/" TargetMode="External"/><Relationship Id="rId4" Type="http://schemas.openxmlformats.org/officeDocument/2006/relationships/hyperlink" Target="http://tm-delo.ru/kompleksnoe-prodvizhenie/prodvizhenie-sajt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Company>Krokoz™ Inc.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</dc:creator>
  <cp:lastModifiedBy>faya</cp:lastModifiedBy>
  <cp:revision>3</cp:revision>
  <dcterms:created xsi:type="dcterms:W3CDTF">2014-02-27T11:52:00Z</dcterms:created>
  <dcterms:modified xsi:type="dcterms:W3CDTF">2014-02-27T11:52:00Z</dcterms:modified>
</cp:coreProperties>
</file>