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3" w:rsidRDefault="00953896" w:rsidP="00281952">
      <w:pPr>
        <w:ind w:left="-426"/>
        <w:rPr>
          <w:sz w:val="24"/>
          <w:szCs w:val="24"/>
        </w:rPr>
      </w:pPr>
      <w:r w:rsidRPr="0095389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05pt;margin-top:19.7pt;width:310.45pt;height:19.65pt;z-index:251649024" filled="f" stroked="f">
            <v:textbox>
              <w:txbxContent>
                <w:p w:rsidR="00BB5543" w:rsidRDefault="00BB5543" w:rsidP="006B531D">
                  <w:r>
                    <w:rPr>
                      <w:b/>
                      <w:bCs/>
                      <w:color w:val="FFFFFF"/>
                      <w:sz w:val="24"/>
                      <w:szCs w:val="24"/>
                      <w:lang w:val="en-US"/>
                    </w:rPr>
                    <w:t>IMPAC Infrared Temperature Sensors</w:t>
                  </w:r>
                </w:p>
              </w:txbxContent>
            </v:textbox>
          </v:shape>
        </w:pict>
      </w:r>
      <w:r w:rsidR="006B26E0">
        <w:rPr>
          <w:noProof/>
          <w:sz w:val="24"/>
          <w:szCs w:val="24"/>
        </w:rPr>
        <w:drawing>
          <wp:inline distT="0" distB="0" distL="0" distR="0">
            <wp:extent cx="7429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4"/>
        <w:gridCol w:w="5354"/>
      </w:tblGrid>
      <w:tr w:rsidR="00BB5543" w:rsidRPr="00227C14" w:rsidTr="002D0832">
        <w:tc>
          <w:tcPr>
            <w:tcW w:w="5354" w:type="dxa"/>
          </w:tcPr>
          <w:p w:rsidR="00BB5543" w:rsidRPr="002D0832" w:rsidRDefault="00BB5543" w:rsidP="00281952">
            <w:pPr>
              <w:rPr>
                <w:color w:val="000000"/>
                <w:lang w:val="en-US"/>
              </w:rPr>
            </w:pPr>
            <w:r w:rsidRPr="002D0832">
              <w:rPr>
                <w:b/>
                <w:bCs/>
                <w:lang w:val="en-US"/>
              </w:rPr>
              <w:t>IMPAC Infrared Temperature Sensors</w:t>
            </w:r>
          </w:p>
        </w:tc>
        <w:tc>
          <w:tcPr>
            <w:tcW w:w="5354" w:type="dxa"/>
          </w:tcPr>
          <w:p w:rsidR="00BB5543" w:rsidRPr="002D0832" w:rsidRDefault="00BB5543" w:rsidP="00281952">
            <w:pPr>
              <w:rPr>
                <w:color w:val="000000"/>
              </w:rPr>
            </w:pPr>
            <w:r w:rsidRPr="002D0832">
              <w:rPr>
                <w:color w:val="000000"/>
              </w:rPr>
              <w:t xml:space="preserve">Инфракрасные температурные датчики </w:t>
            </w:r>
            <w:r w:rsidRPr="002D0832">
              <w:rPr>
                <w:color w:val="000000"/>
                <w:lang w:val="en-US"/>
              </w:rPr>
              <w:t>IMPAC</w:t>
            </w:r>
          </w:p>
        </w:tc>
      </w:tr>
    </w:tbl>
    <w:p w:rsidR="00BB5543" w:rsidRDefault="00BB5543" w:rsidP="00281952">
      <w:pPr>
        <w:rPr>
          <w:color w:val="000000"/>
          <w:sz w:val="24"/>
          <w:szCs w:val="24"/>
          <w:lang w:val="en-US"/>
        </w:rPr>
      </w:pPr>
    </w:p>
    <w:p w:rsidR="00BB5543" w:rsidRPr="00622F93" w:rsidRDefault="00BB5543" w:rsidP="00F441E5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Небольшой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стационарный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цифровой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 w:rsidR="00572595">
        <w:rPr>
          <w:b/>
          <w:bCs/>
          <w:color w:val="000000"/>
          <w:sz w:val="24"/>
          <w:szCs w:val="24"/>
        </w:rPr>
        <w:t>дву</w:t>
      </w:r>
      <w:r w:rsidR="00AA6ED4">
        <w:rPr>
          <w:b/>
          <w:bCs/>
          <w:color w:val="000000"/>
          <w:sz w:val="24"/>
          <w:szCs w:val="24"/>
        </w:rPr>
        <w:t xml:space="preserve">х </w:t>
      </w:r>
      <w:r w:rsidR="00572595">
        <w:rPr>
          <w:b/>
          <w:bCs/>
          <w:color w:val="000000"/>
          <w:sz w:val="24"/>
          <w:szCs w:val="24"/>
        </w:rPr>
        <w:t>цвет</w:t>
      </w:r>
      <w:r w:rsidR="00AA6ED4">
        <w:rPr>
          <w:b/>
          <w:bCs/>
          <w:color w:val="000000"/>
          <w:sz w:val="24"/>
          <w:szCs w:val="24"/>
        </w:rPr>
        <w:t>овой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пирометр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для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бесконтактного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измерения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температуры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пределах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от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 w:rsidRPr="00F441E5">
        <w:rPr>
          <w:b/>
          <w:bCs/>
          <w:color w:val="000000"/>
          <w:sz w:val="24"/>
          <w:szCs w:val="24"/>
        </w:rPr>
        <w:t>250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до</w:t>
      </w:r>
      <w:r w:rsidRPr="00622F93">
        <w:rPr>
          <w:b/>
          <w:bCs/>
          <w:color w:val="000000"/>
          <w:sz w:val="24"/>
          <w:szCs w:val="24"/>
        </w:rPr>
        <w:t xml:space="preserve"> </w:t>
      </w:r>
      <w:r w:rsidRPr="00F441E5">
        <w:rPr>
          <w:b/>
          <w:bCs/>
          <w:color w:val="000000"/>
          <w:sz w:val="24"/>
          <w:szCs w:val="24"/>
        </w:rPr>
        <w:t>3000</w:t>
      </w:r>
      <w:r w:rsidRPr="00622F93">
        <w:rPr>
          <w:b/>
          <w:bCs/>
          <w:color w:val="000000"/>
          <w:sz w:val="24"/>
          <w:szCs w:val="24"/>
        </w:rPr>
        <w:t xml:space="preserve"> °</w:t>
      </w:r>
      <w:r>
        <w:rPr>
          <w:b/>
          <w:bCs/>
          <w:color w:val="000000"/>
          <w:sz w:val="24"/>
          <w:szCs w:val="24"/>
          <w:lang w:val="en-US"/>
        </w:rPr>
        <w:t>C</w:t>
      </w:r>
    </w:p>
    <w:p w:rsidR="00BB5543" w:rsidRPr="00F441E5" w:rsidRDefault="00BB5543" w:rsidP="00281952">
      <w:pPr>
        <w:rPr>
          <w:color w:val="000000"/>
          <w:sz w:val="24"/>
          <w:szCs w:val="24"/>
        </w:rPr>
      </w:pPr>
    </w:p>
    <w:p w:rsidR="00BB5543" w:rsidRPr="00F441E5" w:rsidRDefault="00BB5543" w:rsidP="00281952">
      <w:pPr>
        <w:rPr>
          <w:color w:val="000000"/>
          <w:sz w:val="24"/>
          <w:szCs w:val="24"/>
        </w:rPr>
      </w:pPr>
    </w:p>
    <w:p w:rsidR="00BB5543" w:rsidRPr="00F441E5" w:rsidRDefault="00953896" w:rsidP="00281952">
      <w:pPr>
        <w:rPr>
          <w:sz w:val="24"/>
          <w:szCs w:val="24"/>
        </w:rPr>
      </w:pPr>
      <w:r w:rsidRPr="00953896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5pt;margin-top:271.25pt;width:523.6pt;height:0;z-index:251651072" o:connectortype="straight" strokeweight="3pt"/>
        </w:pict>
      </w:r>
      <w:r w:rsidRPr="00953896">
        <w:rPr>
          <w:noProof/>
          <w:lang w:val="en-US" w:eastAsia="en-US"/>
        </w:rPr>
        <w:pict>
          <v:shape id="_x0000_s1028" type="#_x0000_t32" style="position:absolute;margin-left:.65pt;margin-top:5.7pt;width:523.6pt;height:0;z-index:251650048" o:connectortype="straight" strokeweight="3pt"/>
        </w:pict>
      </w:r>
    </w:p>
    <w:p w:rsidR="00BB5543" w:rsidRDefault="006B26E0" w:rsidP="00281952">
      <w:pPr>
        <w:tabs>
          <w:tab w:val="right" w:pos="10490"/>
        </w:tabs>
        <w:rPr>
          <w:b/>
          <w:bCs/>
          <w:color w:val="EAC022"/>
          <w:sz w:val="34"/>
          <w:szCs w:val="3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159385</wp:posOffset>
            </wp:positionV>
            <wp:extent cx="3643630" cy="3082925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30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543">
        <w:rPr>
          <w:b/>
          <w:bCs/>
          <w:color w:val="EAC022"/>
          <w:sz w:val="34"/>
          <w:szCs w:val="34"/>
          <w:lang w:val="en-US"/>
        </w:rPr>
        <w:t xml:space="preserve">IS </w:t>
      </w:r>
      <w:r w:rsidR="00BB5543">
        <w:rPr>
          <w:b/>
          <w:bCs/>
          <w:color w:val="EAC022"/>
          <w:sz w:val="34"/>
          <w:szCs w:val="34"/>
          <w:lang w:val="el-GR"/>
        </w:rPr>
        <w:t xml:space="preserve">6 </w:t>
      </w:r>
      <w:r w:rsidR="00BB5543">
        <w:rPr>
          <w:b/>
          <w:bCs/>
          <w:color w:val="EAC022"/>
          <w:sz w:val="34"/>
          <w:szCs w:val="34"/>
          <w:lang w:val="en-US"/>
        </w:rPr>
        <w:t xml:space="preserve">Advanced </w:t>
      </w:r>
      <w:r w:rsidR="00BB5543">
        <w:rPr>
          <w:b/>
          <w:bCs/>
          <w:color w:val="EAC022"/>
          <w:sz w:val="34"/>
          <w:szCs w:val="34"/>
          <w:lang w:val="el-GR"/>
        </w:rPr>
        <w:t xml:space="preserve">• </w:t>
      </w:r>
      <w:r w:rsidR="00BB5543">
        <w:rPr>
          <w:b/>
          <w:bCs/>
          <w:color w:val="EAC022"/>
          <w:sz w:val="34"/>
          <w:szCs w:val="34"/>
          <w:lang w:val="en-US"/>
        </w:rPr>
        <w:t xml:space="preserve">IGA </w:t>
      </w:r>
      <w:r w:rsidR="00BB5543">
        <w:rPr>
          <w:b/>
          <w:bCs/>
          <w:color w:val="EAC022"/>
          <w:sz w:val="34"/>
          <w:szCs w:val="34"/>
          <w:lang w:val="el-GR"/>
        </w:rPr>
        <w:t>6</w:t>
      </w:r>
      <w:r w:rsidR="00BB5543">
        <w:rPr>
          <w:b/>
          <w:bCs/>
          <w:color w:val="EAC022"/>
          <w:sz w:val="34"/>
          <w:szCs w:val="34"/>
          <w:lang w:val="en-US"/>
        </w:rPr>
        <w:t xml:space="preserve"> Advanced</w:t>
      </w:r>
      <w:r w:rsidR="00BB5543">
        <w:rPr>
          <w:b/>
          <w:bCs/>
          <w:color w:val="EAC022"/>
          <w:sz w:val="34"/>
          <w:szCs w:val="34"/>
          <w:lang w:val="en-US"/>
        </w:rPr>
        <w:tab/>
      </w:r>
      <w:r>
        <w:rPr>
          <w:b/>
          <w:bCs/>
          <w:noProof/>
          <w:color w:val="EAC022"/>
          <w:sz w:val="34"/>
          <w:szCs w:val="34"/>
        </w:rPr>
        <w:drawing>
          <wp:inline distT="0" distB="0" distL="0" distR="0">
            <wp:extent cx="361950" cy="285750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43" w:rsidRPr="00F441E5" w:rsidRDefault="00BB5543" w:rsidP="00281952">
      <w:pPr>
        <w:rPr>
          <w:sz w:val="24"/>
          <w:szCs w:val="24"/>
          <w:lang w:val="en-GB"/>
        </w:rPr>
      </w:pPr>
    </w:p>
    <w:p w:rsidR="00BB5543" w:rsidRPr="00572595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>Широкий</w:t>
      </w:r>
      <w:r w:rsidRPr="00572595">
        <w:rPr>
          <w:color w:val="1A171B"/>
        </w:rPr>
        <w:t xml:space="preserve"> </w:t>
      </w:r>
      <w:r>
        <w:rPr>
          <w:color w:val="1A171B"/>
        </w:rPr>
        <w:t>диапазон</w:t>
      </w:r>
      <w:r w:rsidRPr="00572595">
        <w:rPr>
          <w:color w:val="1A171B"/>
        </w:rPr>
        <w:t xml:space="preserve"> </w:t>
      </w:r>
      <w:r>
        <w:rPr>
          <w:color w:val="1A171B"/>
        </w:rPr>
        <w:t>температур</w:t>
      </w:r>
      <w:r w:rsidRPr="00572595">
        <w:rPr>
          <w:color w:val="1A171B"/>
        </w:rPr>
        <w:t xml:space="preserve"> </w:t>
      </w:r>
      <w:r>
        <w:rPr>
          <w:color w:val="1A171B"/>
        </w:rPr>
        <w:t>для</w:t>
      </w:r>
      <w:r w:rsidRPr="00572595">
        <w:rPr>
          <w:color w:val="1A171B"/>
        </w:rPr>
        <w:t xml:space="preserve"> </w:t>
      </w:r>
      <w:r>
        <w:rPr>
          <w:color w:val="1A171B"/>
        </w:rPr>
        <w:t>гибкой</w:t>
      </w:r>
      <w:r w:rsidRPr="00572595">
        <w:rPr>
          <w:color w:val="1A171B"/>
        </w:rPr>
        <w:t xml:space="preserve"> </w:t>
      </w:r>
      <w:r>
        <w:rPr>
          <w:color w:val="1A171B"/>
        </w:rPr>
        <w:t>адаптации</w:t>
      </w:r>
      <w:r w:rsidRPr="00572595">
        <w:rPr>
          <w:color w:val="1A171B"/>
        </w:rPr>
        <w:t xml:space="preserve"> </w:t>
      </w:r>
      <w:r>
        <w:rPr>
          <w:color w:val="1A171B"/>
        </w:rPr>
        <w:t>к</w:t>
      </w:r>
      <w:r w:rsidRPr="00572595">
        <w:rPr>
          <w:color w:val="1A171B"/>
        </w:rPr>
        <w:t xml:space="preserve"> </w:t>
      </w:r>
      <w:r>
        <w:rPr>
          <w:color w:val="1A171B"/>
        </w:rPr>
        <w:t>различным</w:t>
      </w:r>
      <w:r w:rsidRPr="00572595">
        <w:rPr>
          <w:color w:val="1A171B"/>
        </w:rPr>
        <w:t xml:space="preserve"> </w:t>
      </w:r>
      <w:r>
        <w:rPr>
          <w:color w:val="1A171B"/>
        </w:rPr>
        <w:t>процессам</w:t>
      </w:r>
      <w:r w:rsidRPr="00572595">
        <w:rPr>
          <w:color w:val="1A171B"/>
        </w:rPr>
        <w:t xml:space="preserve"> </w:t>
      </w:r>
    </w:p>
    <w:p w:rsidR="00BB5543" w:rsidRPr="00F441E5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>Лучшие показатели точности и повторяемости в своем классе</w:t>
      </w:r>
    </w:p>
    <w:p w:rsidR="00BB5543" w:rsidRPr="00F441E5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 xml:space="preserve">Цифровая оболочка для определения диапазонов с адаптированным аналоговым выходом </w:t>
      </w:r>
    </w:p>
    <w:p w:rsidR="00BB5543" w:rsidRPr="0056673E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>Время отклика</w:t>
      </w:r>
      <w:r w:rsidRPr="0056673E">
        <w:rPr>
          <w:color w:val="1A171B"/>
        </w:rPr>
        <w:t xml:space="preserve"> </w:t>
      </w:r>
      <w:r>
        <w:rPr>
          <w:color w:val="1A171B"/>
          <w:lang w:val="el-GR"/>
        </w:rPr>
        <w:t xml:space="preserve">120 </w:t>
      </w:r>
      <w:r>
        <w:rPr>
          <w:color w:val="1A171B"/>
        </w:rPr>
        <w:t>мс для применения в быстрых динамичных процессах</w:t>
      </w:r>
      <w:r w:rsidRPr="0056673E">
        <w:rPr>
          <w:color w:val="1A171B"/>
        </w:rPr>
        <w:t xml:space="preserve">  </w:t>
      </w:r>
    </w:p>
    <w:p w:rsidR="00BB5543" w:rsidRPr="0056673E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>Оптика</w:t>
      </w:r>
      <w:r w:rsidRPr="0056673E">
        <w:rPr>
          <w:color w:val="1A171B"/>
        </w:rPr>
        <w:t xml:space="preserve"> </w:t>
      </w:r>
      <w:r>
        <w:rPr>
          <w:color w:val="1A171B"/>
          <w:lang w:val="en-US"/>
        </w:rPr>
        <w:t>high</w:t>
      </w:r>
      <w:r w:rsidRPr="0056673E">
        <w:rPr>
          <w:color w:val="1A171B"/>
        </w:rPr>
        <w:t>-</w:t>
      </w:r>
      <w:r>
        <w:rPr>
          <w:color w:val="1A171B"/>
          <w:lang w:val="en-US"/>
        </w:rPr>
        <w:t>end</w:t>
      </w:r>
      <w:r w:rsidRPr="0056673E">
        <w:rPr>
          <w:color w:val="1A171B"/>
        </w:rPr>
        <w:t xml:space="preserve"> </w:t>
      </w:r>
      <w:r>
        <w:rPr>
          <w:color w:val="1A171B"/>
        </w:rPr>
        <w:t>с ручной фокусировкой</w:t>
      </w:r>
    </w:p>
    <w:p w:rsidR="00BB5543" w:rsidRDefault="00BB5543" w:rsidP="00281952">
      <w:pPr>
        <w:numPr>
          <w:ilvl w:val="0"/>
          <w:numId w:val="2"/>
        </w:numPr>
        <w:spacing w:after="240"/>
        <w:ind w:left="426" w:right="5247"/>
        <w:rPr>
          <w:sz w:val="24"/>
          <w:szCs w:val="24"/>
        </w:rPr>
      </w:pPr>
      <w:r>
        <w:rPr>
          <w:color w:val="1A171B"/>
        </w:rPr>
        <w:t xml:space="preserve">Дисплей </w:t>
      </w:r>
      <w:r>
        <w:rPr>
          <w:color w:val="1A171B"/>
          <w:lang w:val="en-US"/>
        </w:rPr>
        <w:t xml:space="preserve">LED </w:t>
      </w:r>
      <w:r>
        <w:rPr>
          <w:color w:val="1A171B"/>
        </w:rPr>
        <w:t>с 4 цифрами</w:t>
      </w:r>
    </w:p>
    <w:p w:rsidR="00BB5543" w:rsidRPr="0056673E" w:rsidRDefault="00BB5543" w:rsidP="00281952">
      <w:pPr>
        <w:numPr>
          <w:ilvl w:val="0"/>
          <w:numId w:val="2"/>
        </w:numPr>
        <w:ind w:left="426" w:right="5247"/>
        <w:rPr>
          <w:sz w:val="24"/>
          <w:szCs w:val="24"/>
        </w:rPr>
      </w:pPr>
      <w:r>
        <w:rPr>
          <w:color w:val="1A171B"/>
        </w:rPr>
        <w:t>Надежный датчик из нержавеющей стали для работы в агрессивной среде</w:t>
      </w:r>
      <w:r w:rsidRPr="0056673E">
        <w:rPr>
          <w:color w:val="1A171B"/>
        </w:rPr>
        <w:t xml:space="preserve"> (</w:t>
      </w:r>
      <w:r>
        <w:rPr>
          <w:color w:val="1A171B"/>
          <w:lang w:val="en-US"/>
        </w:rPr>
        <w:t>IP</w:t>
      </w:r>
      <w:r w:rsidRPr="0056673E">
        <w:rPr>
          <w:color w:val="1A171B"/>
        </w:rPr>
        <w:t>65/</w:t>
      </w:r>
      <w:r>
        <w:rPr>
          <w:color w:val="1A171B"/>
          <w:lang w:val="en-US"/>
        </w:rPr>
        <w:t>NEMA</w:t>
      </w:r>
      <w:r w:rsidRPr="0056673E">
        <w:rPr>
          <w:color w:val="1A171B"/>
        </w:rPr>
        <w:t>4)</w:t>
      </w:r>
    </w:p>
    <w:p w:rsidR="00BB5543" w:rsidRPr="0056673E" w:rsidRDefault="00BB5543" w:rsidP="00281952"/>
    <w:p w:rsidR="00BB5543" w:rsidRPr="0056673E" w:rsidRDefault="00BB5543" w:rsidP="00281952"/>
    <w:p w:rsidR="00BB5543" w:rsidRPr="0056673E" w:rsidRDefault="00BB5543" w:rsidP="00281952"/>
    <w:p w:rsidR="00BB5543" w:rsidRPr="0056673E" w:rsidRDefault="00BB5543" w:rsidP="00281952"/>
    <w:tbl>
      <w:tblPr>
        <w:tblW w:w="1071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3475"/>
        <w:gridCol w:w="3721"/>
      </w:tblGrid>
      <w:tr w:rsidR="00BB5543" w:rsidRPr="00D30AD9" w:rsidTr="007D355B">
        <w:trPr>
          <w:trHeight w:val="4739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56673E" w:rsidRDefault="00BB5543" w:rsidP="00281952">
            <w:pPr>
              <w:spacing w:after="240"/>
              <w:rPr>
                <w:sz w:val="24"/>
                <w:szCs w:val="24"/>
              </w:rPr>
            </w:pPr>
            <w:r>
              <w:rPr>
                <w:color w:val="1A171B"/>
              </w:rPr>
              <w:t>Пирометры</w:t>
            </w:r>
            <w:r w:rsidRPr="0056673E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n-US"/>
              </w:rPr>
              <w:t>IS</w:t>
            </w:r>
            <w:r w:rsidRPr="0056673E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l-GR"/>
              </w:rPr>
              <w:t xml:space="preserve">6 </w:t>
            </w:r>
            <w:r w:rsidRPr="00D30AD9">
              <w:rPr>
                <w:color w:val="1A171B"/>
                <w:lang w:val="en-US"/>
              </w:rPr>
              <w:t>Advanced</w:t>
            </w:r>
            <w:r w:rsidRPr="0056673E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</w:t>
            </w:r>
            <w:r w:rsidRPr="0056673E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n-US"/>
              </w:rPr>
              <w:t>IGA</w:t>
            </w:r>
            <w:r w:rsidRPr="0056673E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l-GR"/>
              </w:rPr>
              <w:t xml:space="preserve">6 </w:t>
            </w:r>
            <w:r w:rsidRPr="00D30AD9">
              <w:rPr>
                <w:color w:val="1A171B"/>
                <w:lang w:val="en-US"/>
              </w:rPr>
              <w:t>Advanced</w:t>
            </w:r>
            <w:r w:rsidRPr="0056673E">
              <w:rPr>
                <w:color w:val="1A171B"/>
              </w:rPr>
              <w:t xml:space="preserve"> – </w:t>
            </w:r>
            <w:r>
              <w:rPr>
                <w:color w:val="1A171B"/>
              </w:rPr>
              <w:t>это</w:t>
            </w:r>
            <w:r w:rsidRPr="0056673E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цифровые</w:t>
            </w:r>
            <w:r w:rsidRPr="0056673E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 xml:space="preserve">компактные инфракрасные инструменты с высоким быстродействием для бесконтактного измерения температуры на металлических, керамических и графитовых поверхностях. </w:t>
            </w:r>
          </w:p>
          <w:p w:rsidR="00BB5543" w:rsidRPr="00711392" w:rsidRDefault="00BB5543" w:rsidP="00281952">
            <w:pPr>
              <w:spacing w:after="240"/>
              <w:rPr>
                <w:sz w:val="24"/>
                <w:szCs w:val="24"/>
              </w:rPr>
            </w:pPr>
            <w:r>
              <w:rPr>
                <w:color w:val="1A171B"/>
              </w:rPr>
              <w:t>Для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оптимального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соответствия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рабочим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приложениям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устройство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оборудовано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оптикой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класса</w:t>
            </w:r>
            <w:r w:rsidRPr="00711392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n-US"/>
              </w:rPr>
              <w:t>high</w:t>
            </w:r>
            <w:r w:rsidRPr="00711392">
              <w:rPr>
                <w:color w:val="1A171B"/>
              </w:rPr>
              <w:t>-</w:t>
            </w:r>
            <w:r w:rsidRPr="00D30AD9">
              <w:rPr>
                <w:color w:val="1A171B"/>
                <w:lang w:val="en-US"/>
              </w:rPr>
              <w:t>end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с ручной фокусировкой</w:t>
            </w:r>
            <w:r w:rsidRPr="00711392">
              <w:rPr>
                <w:color w:val="1A171B"/>
              </w:rPr>
              <w:t>.</w:t>
            </w:r>
          </w:p>
          <w:p w:rsidR="00BB5543" w:rsidRPr="00711392" w:rsidRDefault="00BB5543" w:rsidP="00281952">
            <w:pPr>
              <w:spacing w:after="240"/>
              <w:rPr>
                <w:color w:val="1A171B"/>
              </w:rPr>
            </w:pPr>
            <w:r>
              <w:rPr>
                <w:color w:val="1A171B"/>
              </w:rPr>
              <w:t>Малое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время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отклика</w:t>
            </w:r>
            <w:r w:rsidRPr="00711392">
              <w:rPr>
                <w:color w:val="1A171B"/>
              </w:rPr>
              <w:t xml:space="preserve">, </w:t>
            </w:r>
            <w:r>
              <w:rPr>
                <w:color w:val="1A171B"/>
              </w:rPr>
              <w:t>всего</w:t>
            </w:r>
            <w:r w:rsidRPr="00711392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l-GR"/>
              </w:rPr>
              <w:t xml:space="preserve">120 </w:t>
            </w:r>
            <w:r>
              <w:rPr>
                <w:color w:val="1A171B"/>
              </w:rPr>
              <w:t>мс</w:t>
            </w:r>
            <w:r w:rsidRPr="00711392">
              <w:rPr>
                <w:color w:val="1A171B"/>
              </w:rPr>
              <w:t xml:space="preserve">, </w:t>
            </w:r>
            <w:r>
              <w:rPr>
                <w:color w:val="1A171B"/>
              </w:rPr>
              <w:t>обеспечивает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работу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в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быстрых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динамичных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процессах</w:t>
            </w:r>
            <w:r w:rsidRPr="00711392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</w:t>
            </w:r>
            <w:r w:rsidRPr="00711392">
              <w:rPr>
                <w:color w:val="1A171B"/>
              </w:rPr>
              <w:t xml:space="preserve"> </w:t>
            </w:r>
            <w:r w:rsidR="00572595">
              <w:rPr>
                <w:color w:val="1A171B"/>
              </w:rPr>
              <w:t>замеры</w:t>
            </w:r>
            <w:r>
              <w:rPr>
                <w:color w:val="1A171B"/>
              </w:rPr>
              <w:t xml:space="preserve"> коротких температурных пиков. </w:t>
            </w:r>
          </w:p>
          <w:p w:rsidR="00BB5543" w:rsidRPr="00573016" w:rsidRDefault="00BB5543" w:rsidP="00281952">
            <w:pPr>
              <w:spacing w:after="240"/>
              <w:rPr>
                <w:sz w:val="24"/>
                <w:szCs w:val="24"/>
              </w:rPr>
            </w:pPr>
            <w:r>
              <w:rPr>
                <w:color w:val="1A171B"/>
              </w:rPr>
              <w:t>Встроенный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дисплей</w:t>
            </w:r>
            <w:r w:rsidRPr="00573016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n-US"/>
              </w:rPr>
              <w:t>LED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с</w:t>
            </w:r>
            <w:r w:rsidRPr="00573016">
              <w:rPr>
                <w:color w:val="1A171B"/>
              </w:rPr>
              <w:t xml:space="preserve"> 4 </w:t>
            </w:r>
            <w:r>
              <w:rPr>
                <w:color w:val="1A171B"/>
              </w:rPr>
              <w:t>цифрами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отображает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текущую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измеряемую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температуру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или</w:t>
            </w:r>
            <w:r w:rsidRPr="00573016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настоящее расстояние до объекта</w:t>
            </w:r>
            <w:r w:rsidRPr="00573016">
              <w:rPr>
                <w:color w:val="1A171B"/>
              </w:rPr>
              <w:t>.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36BDC" w:rsidRDefault="00BB5543" w:rsidP="00281952">
            <w:pPr>
              <w:spacing w:after="240"/>
              <w:rPr>
                <w:sz w:val="24"/>
                <w:szCs w:val="24"/>
              </w:rPr>
            </w:pPr>
            <w:r>
              <w:rPr>
                <w:color w:val="1A171B"/>
              </w:rPr>
              <w:t xml:space="preserve">Для прецизионного выравнивания пирометр оборудуется на выбор лазерным прицеливанием </w:t>
            </w:r>
            <w:r w:rsidR="00572595">
              <w:rPr>
                <w:color w:val="1A171B"/>
              </w:rPr>
              <w:t>либо</w:t>
            </w:r>
            <w:r>
              <w:rPr>
                <w:color w:val="1A171B"/>
              </w:rPr>
              <w:t xml:space="preserve"> видоискателем.</w:t>
            </w:r>
          </w:p>
          <w:p w:rsidR="00BB5543" w:rsidRPr="00572595" w:rsidRDefault="00BB5543" w:rsidP="002223D5">
            <w:pPr>
              <w:spacing w:after="240"/>
              <w:rPr>
                <w:sz w:val="24"/>
                <w:szCs w:val="24"/>
              </w:rPr>
            </w:pPr>
            <w:r>
              <w:rPr>
                <w:color w:val="1A171B"/>
              </w:rPr>
              <w:t>Пирометр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может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быть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подключен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к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компьютеру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через</w:t>
            </w:r>
            <w:r w:rsidRPr="00A36BDC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соединение</w:t>
            </w:r>
            <w:r w:rsidRPr="00A36BDC">
              <w:rPr>
                <w:color w:val="1A171B"/>
              </w:rPr>
              <w:t xml:space="preserve"> </w:t>
            </w:r>
            <w:r w:rsidRPr="00D30AD9">
              <w:rPr>
                <w:color w:val="1A171B"/>
                <w:lang w:val="en-US"/>
              </w:rPr>
              <w:t>RS</w:t>
            </w:r>
            <w:r w:rsidRPr="00A36BDC">
              <w:rPr>
                <w:color w:val="1A171B"/>
              </w:rPr>
              <w:t>485-</w:t>
            </w:r>
            <w:r w:rsidRPr="00D30AD9">
              <w:rPr>
                <w:color w:val="1A171B"/>
                <w:lang w:val="en-US"/>
              </w:rPr>
              <w:t>USB</w:t>
            </w:r>
            <w:r w:rsidRPr="00A36BDC">
              <w:rPr>
                <w:color w:val="1A171B"/>
              </w:rPr>
              <w:t xml:space="preserve">, </w:t>
            </w:r>
            <w:r w:rsidR="00572595">
              <w:rPr>
                <w:color w:val="1A171B"/>
              </w:rPr>
              <w:t>делая, тем самым,</w:t>
            </w:r>
            <w:r>
              <w:rPr>
                <w:color w:val="1A171B"/>
              </w:rPr>
              <w:t xml:space="preserve"> возможн</w:t>
            </w:r>
            <w:r w:rsidR="00572595">
              <w:rPr>
                <w:color w:val="1A171B"/>
              </w:rPr>
              <w:t>ым</w:t>
            </w:r>
            <w:r>
              <w:rPr>
                <w:color w:val="1A171B"/>
              </w:rPr>
              <w:t xml:space="preserve"> изменени</w:t>
            </w:r>
            <w:r w:rsidR="00572595">
              <w:rPr>
                <w:color w:val="1A171B"/>
              </w:rPr>
              <w:t>е</w:t>
            </w:r>
            <w:r>
              <w:rPr>
                <w:color w:val="1A171B"/>
              </w:rPr>
              <w:t xml:space="preserve"> параметров с использованием программного обеспечения </w:t>
            </w:r>
            <w:proofErr w:type="spellStart"/>
            <w:r w:rsidRPr="00D30AD9">
              <w:rPr>
                <w:color w:val="1A171B"/>
                <w:lang w:val="en-US"/>
              </w:rPr>
              <w:t>InfraWin</w:t>
            </w:r>
            <w:proofErr w:type="spellEnd"/>
            <w:r w:rsidRPr="00A36BDC">
              <w:rPr>
                <w:color w:val="1A171B"/>
              </w:rPr>
              <w:t xml:space="preserve">. </w:t>
            </w:r>
            <w:r w:rsidR="002223D5">
              <w:rPr>
                <w:color w:val="1A171B"/>
              </w:rPr>
              <w:t>Это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программное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обеспечение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используется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для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отображения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значений</w:t>
            </w:r>
            <w:r w:rsidRPr="007D708D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температуры</w:t>
            </w:r>
            <w:r w:rsidRPr="007D708D">
              <w:rPr>
                <w:color w:val="1A171B"/>
              </w:rPr>
              <w:t xml:space="preserve">, </w:t>
            </w:r>
            <w:r>
              <w:rPr>
                <w:color w:val="1A171B"/>
              </w:rPr>
              <w:t xml:space="preserve">записи данных, последующего анализа завершенных измерений. 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b/>
                <w:bCs/>
                <w:color w:val="EAC022"/>
                <w:lang w:val="en-US"/>
              </w:rPr>
            </w:pPr>
            <w:r>
              <w:rPr>
                <w:b/>
                <w:bCs/>
                <w:color w:val="EAC022"/>
              </w:rPr>
              <w:t>Типовое применение</w:t>
            </w:r>
            <w:r w:rsidRPr="00D30AD9">
              <w:rPr>
                <w:b/>
                <w:bCs/>
                <w:color w:val="EAC022"/>
                <w:lang w:val="en-US"/>
              </w:rPr>
              <w:t>:</w:t>
            </w:r>
          </w:p>
          <w:p w:rsidR="00BB5543" w:rsidRPr="00D30AD9" w:rsidRDefault="00BB5543" w:rsidP="00281952">
            <w:pPr>
              <w:rPr>
                <w:sz w:val="24"/>
                <w:szCs w:val="24"/>
              </w:rPr>
            </w:pP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Производство стали</w:t>
            </w:r>
          </w:p>
          <w:p w:rsidR="00BB5543" w:rsidRPr="00C65E45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Индукционные</w:t>
            </w:r>
            <w:r w:rsidRPr="00C65E45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процессы</w:t>
            </w:r>
            <w:r w:rsidRPr="00C65E45">
              <w:rPr>
                <w:color w:val="1A171B"/>
              </w:rPr>
              <w:t xml:space="preserve"> (</w:t>
            </w:r>
            <w:r>
              <w:rPr>
                <w:color w:val="1A171B"/>
              </w:rPr>
              <w:t>закалка</w:t>
            </w:r>
            <w:r w:rsidRPr="00C65E45">
              <w:rPr>
                <w:color w:val="1A171B"/>
              </w:rPr>
              <w:t xml:space="preserve">, </w:t>
            </w:r>
            <w:r>
              <w:rPr>
                <w:color w:val="1A171B"/>
              </w:rPr>
              <w:t>сварка</w:t>
            </w:r>
            <w:r w:rsidRPr="00C65E45">
              <w:rPr>
                <w:color w:val="1A171B"/>
              </w:rPr>
              <w:t xml:space="preserve">, </w:t>
            </w:r>
            <w:r>
              <w:rPr>
                <w:color w:val="1A171B"/>
              </w:rPr>
              <w:t>пайка</w:t>
            </w:r>
            <w:r w:rsidRPr="00C65E45">
              <w:rPr>
                <w:color w:val="1A171B"/>
              </w:rPr>
              <w:t xml:space="preserve"> </w:t>
            </w:r>
            <w:r>
              <w:rPr>
                <w:color w:val="1A171B"/>
              </w:rPr>
              <w:t>и т.п</w:t>
            </w:r>
            <w:r w:rsidRPr="00C65E45">
              <w:rPr>
                <w:color w:val="1A171B"/>
              </w:rPr>
              <w:t>.)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Процессы нагрева и охлаждения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Плавка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Литье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Отжиг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Прокатка</w:t>
            </w:r>
          </w:p>
          <w:p w:rsidR="00BB5543" w:rsidRPr="00D30AD9" w:rsidRDefault="00BB5543" w:rsidP="00281952">
            <w:pPr>
              <w:numPr>
                <w:ilvl w:val="0"/>
                <w:numId w:val="2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Ковка</w:t>
            </w:r>
          </w:p>
          <w:p w:rsidR="00BB5543" w:rsidRPr="00D30AD9" w:rsidRDefault="00BB5543" w:rsidP="00281952">
            <w:pPr>
              <w:numPr>
                <w:ilvl w:val="0"/>
                <w:numId w:val="3"/>
              </w:numPr>
              <w:spacing w:after="120"/>
              <w:ind w:left="484"/>
              <w:rPr>
                <w:sz w:val="24"/>
                <w:szCs w:val="24"/>
              </w:rPr>
            </w:pPr>
            <w:r>
              <w:rPr>
                <w:color w:val="1A171B"/>
              </w:rPr>
              <w:t>Обжиг</w:t>
            </w:r>
          </w:p>
        </w:tc>
      </w:tr>
    </w:tbl>
    <w:p w:rsidR="00BB5543" w:rsidRDefault="00BB5543" w:rsidP="00281952">
      <w:pPr>
        <w:rPr>
          <w:sz w:val="24"/>
          <w:szCs w:val="24"/>
        </w:rPr>
        <w:sectPr w:rsidR="00BB5543" w:rsidSect="006B531D">
          <w:type w:val="continuous"/>
          <w:pgSz w:w="11909" w:h="16834"/>
          <w:pgMar w:top="709" w:right="850" w:bottom="1134" w:left="567" w:header="720" w:footer="720" w:gutter="0"/>
          <w:cols w:space="720"/>
          <w:noEndnote/>
        </w:sectPr>
      </w:pPr>
    </w:p>
    <w:p w:rsidR="00BB5543" w:rsidRPr="00E462F8" w:rsidRDefault="00BB5543" w:rsidP="00C65E45">
      <w:pPr>
        <w:shd w:val="clear" w:color="auto" w:fill="595959"/>
        <w:spacing w:line="276" w:lineRule="auto"/>
        <w:rPr>
          <w:b/>
          <w:bCs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lastRenderedPageBreak/>
        <w:t>Техническая информация</w:t>
      </w:r>
    </w:p>
    <w:p w:rsidR="00BB5543" w:rsidRDefault="00BB5543"/>
    <w:p w:rsidR="00BB5543" w:rsidRDefault="00BB5543" w:rsidP="00281952">
      <w:pPr>
        <w:rPr>
          <w:b/>
          <w:bCs/>
          <w:color w:val="1A171B"/>
          <w:sz w:val="18"/>
          <w:szCs w:val="18"/>
          <w:lang w:val="en-US"/>
        </w:rPr>
        <w:sectPr w:rsidR="00BB5543" w:rsidSect="006B531D">
          <w:pgSz w:w="11909" w:h="16834"/>
          <w:pgMar w:top="1134" w:right="850" w:bottom="1134" w:left="567" w:header="720" w:footer="720" w:gutter="0"/>
          <w:cols w:space="720"/>
          <w:noEndnote/>
        </w:sectPr>
      </w:pPr>
    </w:p>
    <w:tbl>
      <w:tblPr>
        <w:tblW w:w="497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3024"/>
      </w:tblGrid>
      <w:tr w:rsidR="00BB5543" w:rsidRPr="00D30AD9">
        <w:trPr>
          <w:trHeight w:val="322"/>
        </w:trPr>
        <w:tc>
          <w:tcPr>
            <w:tcW w:w="49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B5543" w:rsidRPr="00E462F8" w:rsidRDefault="00BB5543" w:rsidP="002A645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Параметры измерения</w:t>
            </w:r>
          </w:p>
        </w:tc>
      </w:tr>
      <w:tr w:rsidR="00BB5543" w:rsidRPr="00C65E45">
        <w:trPr>
          <w:trHeight w:val="965"/>
        </w:trPr>
        <w:tc>
          <w:tcPr>
            <w:tcW w:w="19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Температурный диапазон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 xml:space="preserve">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250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2500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MB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25),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IGA</w:t>
            </w:r>
            <w:r w:rsidRPr="00321AAD">
              <w:rPr>
                <w:color w:val="231F20"/>
                <w:sz w:val="16"/>
                <w:szCs w:val="16"/>
              </w:rPr>
              <w:t xml:space="preserve">; 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250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1800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MB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18),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IGA</w:t>
            </w:r>
            <w:r w:rsidRPr="00321AAD">
              <w:rPr>
                <w:color w:val="231F20"/>
                <w:sz w:val="16"/>
                <w:szCs w:val="16"/>
              </w:rPr>
              <w:t xml:space="preserve">; 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600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3000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MB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30),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IS</w:t>
            </w:r>
            <w:r w:rsidRPr="00321AAD">
              <w:rPr>
                <w:color w:val="231F20"/>
                <w:sz w:val="16"/>
                <w:szCs w:val="16"/>
              </w:rPr>
              <w:t xml:space="preserve">; 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600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1800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MB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18),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IS</w:t>
            </w:r>
          </w:p>
        </w:tc>
      </w:tr>
      <w:tr w:rsidR="00BB5543" w:rsidRPr="00C65E45">
        <w:trPr>
          <w:trHeight w:val="749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Вспомогательный диапазон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Любой диапазон в пределах температурного диапазона, минимальный интервал 50 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</w:p>
        </w:tc>
      </w:tr>
      <w:tr w:rsidR="00BB5543" w:rsidRPr="00C65E45">
        <w:trPr>
          <w:trHeight w:val="557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Ширина спектра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color w:val="1A171B"/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n-US"/>
              </w:rPr>
              <w:t>IS</w:t>
            </w:r>
            <w:r w:rsidRPr="00321AAD">
              <w:rPr>
                <w:color w:val="231F20"/>
                <w:sz w:val="16"/>
                <w:szCs w:val="16"/>
              </w:rPr>
              <w:t xml:space="preserve">: 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7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 w:rsidRPr="00321AAD">
              <w:rPr>
                <w:color w:val="231F20"/>
                <w:sz w:val="16"/>
                <w:szCs w:val="16"/>
              </w:rPr>
              <w:t>мкм</w:t>
            </w:r>
          </w:p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n-US"/>
              </w:rPr>
              <w:t>IGA</w:t>
            </w:r>
            <w:r w:rsidRPr="00321AAD">
              <w:rPr>
                <w:color w:val="231F20"/>
                <w:sz w:val="16"/>
                <w:szCs w:val="16"/>
              </w:rPr>
              <w:t xml:space="preserve">: 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45 </w:t>
            </w:r>
            <w:r w:rsidRPr="00321AAD">
              <w:rPr>
                <w:color w:val="231F20"/>
                <w:sz w:val="16"/>
                <w:szCs w:val="16"/>
              </w:rPr>
              <w:t xml:space="preserve">до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8 </w:t>
            </w:r>
            <w:r w:rsidRPr="00321AAD">
              <w:rPr>
                <w:color w:val="231F20"/>
                <w:sz w:val="16"/>
                <w:szCs w:val="16"/>
              </w:rPr>
              <w:t>мкм</w:t>
            </w:r>
          </w:p>
        </w:tc>
      </w:tr>
      <w:tr w:rsidR="00BB5543" w:rsidRPr="00C65E45">
        <w:trPr>
          <w:trHeight w:val="835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Разрешение измерений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 xml:space="preserve">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или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0.2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F</w:t>
            </w:r>
            <w:r w:rsidRPr="00321AAD">
              <w:rPr>
                <w:color w:val="231F20"/>
                <w:sz w:val="16"/>
                <w:szCs w:val="16"/>
              </w:rPr>
              <w:t xml:space="preserve"> на поверхности контакта;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&lt; 0.0015% </w:t>
            </w:r>
            <w:r w:rsidRPr="00321AAD">
              <w:rPr>
                <w:color w:val="231F20"/>
                <w:sz w:val="16"/>
                <w:szCs w:val="16"/>
              </w:rPr>
              <w:t xml:space="preserve">от выбранного вспомогательного диапазона на аналоговом выходе,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16 </w:t>
            </w:r>
            <w:r w:rsidRPr="00321AAD">
              <w:rPr>
                <w:color w:val="231F20"/>
                <w:sz w:val="16"/>
                <w:szCs w:val="16"/>
              </w:rPr>
              <w:t xml:space="preserve">бит;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или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F</w:t>
            </w:r>
            <w:r w:rsidRPr="00321AAD">
              <w:rPr>
                <w:color w:val="231F20"/>
                <w:sz w:val="16"/>
                <w:szCs w:val="16"/>
              </w:rPr>
              <w:t xml:space="preserve"> на дисплее</w:t>
            </w:r>
          </w:p>
        </w:tc>
      </w:tr>
      <w:tr w:rsidR="00BB5543" w:rsidRPr="00D30AD9">
        <w:trPr>
          <w:trHeight w:val="322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proofErr w:type="spellStart"/>
            <w:r w:rsidRPr="00321AAD">
              <w:rPr>
                <w:color w:val="231F20"/>
                <w:sz w:val="16"/>
                <w:szCs w:val="16"/>
              </w:rPr>
              <w:t>Излучательная</w:t>
            </w:r>
            <w:proofErr w:type="spellEnd"/>
            <w:r w:rsidRPr="00321AAD">
              <w:rPr>
                <w:color w:val="231F20"/>
                <w:sz w:val="16"/>
                <w:szCs w:val="16"/>
              </w:rPr>
              <w:t xml:space="preserve"> способность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ε: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 xml:space="preserve">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050 </w:t>
            </w:r>
            <w:r w:rsidRPr="00321AAD">
              <w:rPr>
                <w:color w:val="231F20"/>
                <w:sz w:val="16"/>
                <w:szCs w:val="16"/>
              </w:rPr>
              <w:t>до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000 </w:t>
            </w:r>
            <w:r w:rsidRPr="00321AAD">
              <w:rPr>
                <w:color w:val="231F20"/>
                <w:sz w:val="16"/>
                <w:szCs w:val="16"/>
              </w:rPr>
              <w:t xml:space="preserve">с шагом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1/1000</w:t>
            </w:r>
          </w:p>
        </w:tc>
      </w:tr>
      <w:tr w:rsidR="00BB5543" w:rsidRPr="00D30AD9">
        <w:trPr>
          <w:trHeight w:val="322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A6456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Коэффициент пропускания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τ: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 xml:space="preserve">От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050 </w:t>
            </w:r>
            <w:r w:rsidRPr="00321AAD">
              <w:rPr>
                <w:color w:val="231F20"/>
                <w:sz w:val="16"/>
                <w:szCs w:val="16"/>
              </w:rPr>
              <w:t>до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000 </w:t>
            </w:r>
            <w:r w:rsidRPr="00321AAD">
              <w:rPr>
                <w:color w:val="231F20"/>
                <w:sz w:val="16"/>
                <w:szCs w:val="16"/>
              </w:rPr>
              <w:t>с шагом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1/1000</w:t>
            </w:r>
          </w:p>
        </w:tc>
      </w:tr>
      <w:tr w:rsidR="00BB5543" w:rsidRPr="00886536">
        <w:trPr>
          <w:trHeight w:val="470"/>
        </w:trPr>
        <w:tc>
          <w:tcPr>
            <w:tcW w:w="19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Погрешность измерения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&lt; 1500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: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3% </w:t>
            </w:r>
            <w:r w:rsidRPr="00321AAD">
              <w:rPr>
                <w:color w:val="231F20"/>
                <w:sz w:val="16"/>
                <w:szCs w:val="16"/>
              </w:rPr>
              <w:t>от показаний в 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+ 2</w:t>
            </w:r>
            <w:r w:rsidRPr="00321AAD">
              <w:rPr>
                <w:color w:val="231F20"/>
                <w:sz w:val="16"/>
                <w:szCs w:val="16"/>
              </w:rPr>
              <w:t xml:space="preserve"> 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</w:p>
        </w:tc>
      </w:tr>
      <w:tr w:rsidR="00BB5543" w:rsidRPr="00886536">
        <w:trPr>
          <w:trHeight w:val="514"/>
        </w:trPr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3F479C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(ε = 1,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t</w:t>
            </w:r>
            <w:r w:rsidRPr="00321AAD">
              <w:rPr>
                <w:color w:val="231F20"/>
                <w:sz w:val="16"/>
                <w:szCs w:val="16"/>
                <w:vertAlign w:val="subscript"/>
                <w:lang w:val="en-US"/>
              </w:rPr>
              <w:t>90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= 1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</w:rPr>
              <w:t>с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,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</w:rPr>
              <w:br/>
            </w:r>
            <w:proofErr w:type="spellStart"/>
            <w:r w:rsidRPr="00321AAD">
              <w:rPr>
                <w:color w:val="231F20"/>
                <w:sz w:val="16"/>
                <w:szCs w:val="16"/>
                <w:lang w:val="en-US"/>
              </w:rPr>
              <w:t>T</w:t>
            </w:r>
            <w:r w:rsidRPr="00321AAD">
              <w:rPr>
                <w:color w:val="231F20"/>
                <w:sz w:val="16"/>
                <w:szCs w:val="16"/>
                <w:vertAlign w:val="subscript"/>
                <w:lang w:val="en-US"/>
              </w:rPr>
              <w:t>Amb</w:t>
            </w:r>
            <w:proofErr w:type="spellEnd"/>
            <w:r w:rsidRPr="00321AAD">
              <w:rPr>
                <w:color w:val="231F20"/>
                <w:sz w:val="16"/>
                <w:szCs w:val="16"/>
                <w:vertAlign w:val="subscript"/>
                <w:lang w:val="en-US"/>
              </w:rPr>
              <w:t>.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= 25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°C)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&gt; 1500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: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6% </w:t>
            </w:r>
            <w:r w:rsidRPr="00321AAD">
              <w:rPr>
                <w:color w:val="231F20"/>
                <w:sz w:val="16"/>
                <w:szCs w:val="16"/>
              </w:rPr>
              <w:t>от показаний в 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</w:p>
        </w:tc>
      </w:tr>
      <w:tr w:rsidR="00BB5543" w:rsidRPr="002A6456">
        <w:trPr>
          <w:trHeight w:val="710"/>
        </w:trPr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535384" w:rsidRDefault="00BB5543" w:rsidP="00281952">
            <w:pPr>
              <w:rPr>
                <w:color w:val="231F20"/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Повторяемость</w:t>
            </w:r>
            <w:r w:rsidRPr="00535384">
              <w:rPr>
                <w:color w:val="231F20"/>
                <w:sz w:val="16"/>
                <w:szCs w:val="16"/>
              </w:rPr>
              <w:t>:</w:t>
            </w:r>
          </w:p>
          <w:p w:rsidR="00BB5543" w:rsidRPr="00535384" w:rsidRDefault="00BB5543" w:rsidP="003F479C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(ε = 1, 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t</w:t>
            </w:r>
            <w:r w:rsidRPr="00535384">
              <w:rPr>
                <w:color w:val="231F20"/>
                <w:sz w:val="16"/>
                <w:szCs w:val="16"/>
                <w:vertAlign w:val="subscript"/>
              </w:rPr>
              <w:t>90</w:t>
            </w:r>
            <w:r w:rsidRPr="00535384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= 1 </w:t>
            </w:r>
            <w:r w:rsidRPr="00535384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с</w:t>
            </w:r>
            <w:r w:rsidRPr="00535384">
              <w:rPr>
                <w:color w:val="231F20"/>
                <w:sz w:val="16"/>
                <w:szCs w:val="16"/>
              </w:rPr>
              <w:t>,</w:t>
            </w:r>
            <w:r w:rsidRPr="00535384">
              <w:rPr>
                <w:color w:val="231F20"/>
                <w:sz w:val="16"/>
                <w:szCs w:val="16"/>
              </w:rPr>
              <w:br/>
            </w:r>
            <w:proofErr w:type="spellStart"/>
            <w:r w:rsidRPr="00321AAD">
              <w:rPr>
                <w:color w:val="231F20"/>
                <w:sz w:val="16"/>
                <w:szCs w:val="16"/>
                <w:lang w:val="en-US"/>
              </w:rPr>
              <w:t>T</w:t>
            </w:r>
            <w:r w:rsidRPr="00321AAD">
              <w:rPr>
                <w:color w:val="231F20"/>
                <w:sz w:val="16"/>
                <w:szCs w:val="16"/>
                <w:vertAlign w:val="subscript"/>
                <w:lang w:val="en-US"/>
              </w:rPr>
              <w:t>Amb</w:t>
            </w:r>
            <w:proofErr w:type="spellEnd"/>
            <w:r w:rsidRPr="00535384">
              <w:rPr>
                <w:color w:val="231F20"/>
                <w:sz w:val="16"/>
                <w:szCs w:val="16"/>
                <w:vertAlign w:val="subscript"/>
              </w:rPr>
              <w:t xml:space="preserve"> </w:t>
            </w:r>
            <w:r w:rsidRPr="00535384">
              <w:rPr>
                <w:color w:val="231F20"/>
                <w:sz w:val="16"/>
                <w:szCs w:val="16"/>
              </w:rPr>
              <w:t xml:space="preserve"> 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= 25 </w:t>
            </w:r>
            <w:r w:rsidRPr="00535384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535384"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15% </w:t>
            </w:r>
            <w:r w:rsidRPr="00321AAD">
              <w:rPr>
                <w:color w:val="231F20"/>
                <w:sz w:val="16"/>
                <w:szCs w:val="16"/>
              </w:rPr>
              <w:t>от показаний в 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+ 1 </w:t>
            </w:r>
            <w:r w:rsidRPr="00321AAD">
              <w:rPr>
                <w:color w:val="231F20"/>
                <w:sz w:val="16"/>
                <w:szCs w:val="16"/>
              </w:rPr>
              <w:t>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C</w:t>
            </w:r>
          </w:p>
        </w:tc>
      </w:tr>
    </w:tbl>
    <w:p w:rsidR="00BB5543" w:rsidRPr="002A6456" w:rsidRDefault="00BB554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3024"/>
      </w:tblGrid>
      <w:tr w:rsidR="00BB5543" w:rsidRPr="00D30AD9">
        <w:trPr>
          <w:trHeight w:val="278"/>
        </w:trPr>
        <w:tc>
          <w:tcPr>
            <w:tcW w:w="490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B5543" w:rsidRPr="002A6456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Оптические параметры</w:t>
            </w:r>
          </w:p>
        </w:tc>
      </w:tr>
      <w:tr w:rsidR="00BB5543" w:rsidRPr="002A6456">
        <w:trPr>
          <w:trHeight w:val="922"/>
        </w:trPr>
        <w:tc>
          <w:tcPr>
            <w:tcW w:w="188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Прицеливание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 xml:space="preserve">: </w:t>
            </w:r>
            <w:r w:rsidR="006B26E0">
              <w:rPr>
                <w:noProof/>
                <w:color w:val="231F20"/>
                <w:position w:val="-40"/>
                <w:sz w:val="16"/>
                <w:szCs w:val="16"/>
              </w:rPr>
              <w:drawing>
                <wp:inline distT="0" distB="0" distL="0" distR="0">
                  <wp:extent cx="609600" cy="381000"/>
                  <wp:effectExtent l="19050" t="0" r="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B5543" w:rsidRPr="002A6456" w:rsidRDefault="00BB5543" w:rsidP="002223D5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Лазерное</w:t>
            </w:r>
            <w:r w:rsidRPr="00572595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прицеливание</w:t>
            </w:r>
            <w:r w:rsidRPr="00572595">
              <w:rPr>
                <w:color w:val="231F20"/>
                <w:sz w:val="16"/>
                <w:szCs w:val="16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макс</w:t>
            </w:r>
            <w:r w:rsidR="002223D5">
              <w:rPr>
                <w:color w:val="231F20"/>
                <w:sz w:val="16"/>
                <w:szCs w:val="16"/>
              </w:rPr>
              <w:t>имальный у</w:t>
            </w:r>
            <w:r>
              <w:rPr>
                <w:color w:val="231F20"/>
                <w:sz w:val="16"/>
                <w:szCs w:val="16"/>
              </w:rPr>
              <w:t>ровень</w:t>
            </w:r>
            <w:r w:rsidRPr="002A6456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мощности</w:t>
            </w:r>
            <w:r w:rsidRPr="002A6456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&lt; 1 </w:t>
            </w:r>
            <w:r>
              <w:rPr>
                <w:color w:val="231F20"/>
                <w:sz w:val="16"/>
                <w:szCs w:val="16"/>
              </w:rPr>
              <w:t>мВт</w:t>
            </w:r>
            <w:r w:rsidRPr="00D30AD9">
              <w:rPr>
                <w:color w:val="231F20"/>
                <w:sz w:val="16"/>
                <w:szCs w:val="16"/>
                <w:lang w:val="de-DE"/>
              </w:rPr>
              <w:t xml:space="preserve">,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λ = 630 </w:t>
            </w:r>
            <w:r>
              <w:rPr>
                <w:color w:val="231F20"/>
                <w:sz w:val="16"/>
                <w:szCs w:val="16"/>
                <w:lang w:val="en-US"/>
              </w:rPr>
              <w:t>to</w:t>
            </w:r>
            <w:r w:rsidRPr="002A6456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680 </w:t>
            </w:r>
            <w:r>
              <w:rPr>
                <w:color w:val="231F20"/>
                <w:sz w:val="16"/>
                <w:szCs w:val="16"/>
              </w:rPr>
              <w:t>нм</w:t>
            </w:r>
            <w:r w:rsidRPr="002A6456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класс</w:t>
            </w:r>
            <w:r w:rsidRPr="002A6456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CDRH </w:t>
            </w:r>
            <w:r>
              <w:rPr>
                <w:color w:val="231F20"/>
                <w:sz w:val="16"/>
                <w:szCs w:val="16"/>
                <w:lang w:val="en-US"/>
              </w:rPr>
              <w:t>II</w:t>
            </w:r>
            <w:r w:rsidRPr="002A6456">
              <w:rPr>
                <w:color w:val="231F20"/>
                <w:sz w:val="16"/>
                <w:szCs w:val="16"/>
              </w:rPr>
              <w:t xml:space="preserve">) </w:t>
            </w:r>
            <w:r>
              <w:rPr>
                <w:color w:val="231F20"/>
                <w:sz w:val="16"/>
                <w:szCs w:val="16"/>
              </w:rPr>
              <w:t>или через видоискатель</w:t>
            </w:r>
          </w:p>
        </w:tc>
      </w:tr>
      <w:tr w:rsidR="00BB5543" w:rsidRPr="00625FA5">
        <w:trPr>
          <w:trHeight w:val="470"/>
        </w:trPr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Оптика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625FA5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Ручная фокусировка</w:t>
            </w:r>
            <w:r w:rsidRPr="00625FA5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a</w:t>
            </w:r>
            <w:r w:rsidRPr="00625FA5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= 210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to</w:t>
            </w:r>
            <w:r w:rsidRPr="00625FA5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5000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mm</w:t>
            </w:r>
            <w:r>
              <w:rPr>
                <w:color w:val="231F20"/>
                <w:sz w:val="16"/>
                <w:szCs w:val="16"/>
              </w:rPr>
              <w:t xml:space="preserve"> (измеряя от задней крышки)</w:t>
            </w:r>
          </w:p>
        </w:tc>
      </w:tr>
      <w:tr w:rsidR="00BB5543" w:rsidRPr="00D30AD9">
        <w:trPr>
          <w:trHeight w:val="538"/>
        </w:trPr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Оптическое разрешение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3F479C">
            <w:pPr>
              <w:rPr>
                <w:color w:val="231F20"/>
                <w:sz w:val="16"/>
                <w:szCs w:val="16"/>
              </w:rPr>
            </w:pPr>
            <w:r w:rsidRPr="00D30AD9">
              <w:rPr>
                <w:color w:val="231F20"/>
                <w:sz w:val="16"/>
                <w:szCs w:val="16"/>
                <w:lang w:val="en-US"/>
              </w:rPr>
              <w:t>IGA:</w:t>
            </w:r>
            <w:r>
              <w:rPr>
                <w:color w:val="231F20"/>
                <w:sz w:val="16"/>
                <w:szCs w:val="16"/>
              </w:rPr>
              <w:t>около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250 : 1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IS:</w:t>
            </w:r>
          </w:p>
          <w:p w:rsidR="00BB5543" w:rsidRPr="00D30AD9" w:rsidRDefault="00BB5543" w:rsidP="003F479C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около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>200: 1</w:t>
            </w:r>
          </w:p>
        </w:tc>
      </w:tr>
    </w:tbl>
    <w:p w:rsidR="00BB5543" w:rsidRDefault="00BB5543"/>
    <w:tbl>
      <w:tblPr>
        <w:tblW w:w="4973" w:type="dxa"/>
        <w:tblInd w:w="-38" w:type="dxa"/>
        <w:tblBorders>
          <w:top w:val="single" w:sz="6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3024"/>
      </w:tblGrid>
      <w:tr w:rsidR="00BB5543" w:rsidRPr="00D30AD9" w:rsidTr="007D355B">
        <w:trPr>
          <w:trHeight w:val="278"/>
        </w:trPr>
        <w:tc>
          <w:tcPr>
            <w:tcW w:w="497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B5543" w:rsidRPr="001E73B0" w:rsidRDefault="00BB5543" w:rsidP="00440DE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Параметры окружающей среды</w:t>
            </w:r>
          </w:p>
        </w:tc>
      </w:tr>
      <w:tr w:rsidR="00BB5543" w:rsidRPr="00B64ED3" w:rsidTr="007D355B">
        <w:trPr>
          <w:trHeight w:val="518"/>
        </w:trPr>
        <w:tc>
          <w:tcPr>
            <w:tcW w:w="1949" w:type="dxa"/>
            <w:tcBorders>
              <w:top w:val="single" w:sz="12" w:space="0" w:color="auto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Класс защиты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shd w:val="clear" w:color="auto" w:fill="FFFFFF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n-US"/>
              </w:rPr>
              <w:t>IP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65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IEC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60529 </w:t>
            </w:r>
            <w:r w:rsidRPr="00B64ED3">
              <w:rPr>
                <w:color w:val="231F20"/>
                <w:sz w:val="16"/>
                <w:szCs w:val="16"/>
              </w:rPr>
              <w:t>(</w:t>
            </w:r>
            <w:r>
              <w:rPr>
                <w:color w:val="231F20"/>
                <w:sz w:val="16"/>
                <w:szCs w:val="16"/>
              </w:rPr>
              <w:t>в собранном состоянии</w:t>
            </w:r>
            <w:r w:rsidRPr="00B64ED3">
              <w:rPr>
                <w:color w:val="231F20"/>
                <w:sz w:val="16"/>
                <w:szCs w:val="16"/>
              </w:rPr>
              <w:t>)</w:t>
            </w:r>
          </w:p>
        </w:tc>
      </w:tr>
      <w:tr w:rsidR="00BB5543" w:rsidRPr="00D30AD9" w:rsidTr="007D355B">
        <w:trPr>
          <w:trHeight w:val="384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Рабочее положение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любое</w:t>
            </w:r>
          </w:p>
        </w:tc>
      </w:tr>
      <w:tr w:rsidR="00BB5543" w:rsidRPr="00D30AD9" w:rsidTr="007D355B">
        <w:trPr>
          <w:trHeight w:val="470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Температура окружающего воздуха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 xml:space="preserve">От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0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70 </w:t>
            </w:r>
            <w:r w:rsidRPr="00B64ED3">
              <w:rPr>
                <w:color w:val="231F20"/>
                <w:sz w:val="16"/>
                <w:szCs w:val="16"/>
              </w:rPr>
              <w:t>°</w:t>
            </w:r>
            <w:r>
              <w:rPr>
                <w:color w:val="231F20"/>
                <w:sz w:val="16"/>
                <w:szCs w:val="16"/>
                <w:lang w:val="en-US"/>
              </w:rPr>
              <w:t>C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на корпусе</w:t>
            </w:r>
          </w:p>
        </w:tc>
      </w:tr>
      <w:tr w:rsidR="00BB5543" w:rsidRPr="00D30AD9" w:rsidTr="007D355B">
        <w:trPr>
          <w:trHeight w:val="346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Температура хранения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 xml:space="preserve">От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-20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80 </w:t>
            </w:r>
            <w:r>
              <w:rPr>
                <w:color w:val="231F20"/>
                <w:sz w:val="16"/>
                <w:szCs w:val="16"/>
                <w:lang w:val="en-US"/>
              </w:rPr>
              <w:t>°C</w:t>
            </w:r>
          </w:p>
        </w:tc>
      </w:tr>
      <w:tr w:rsidR="00BB5543" w:rsidRPr="00D30AD9" w:rsidTr="007D355B">
        <w:trPr>
          <w:trHeight w:val="341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Относительная влажность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Без образования конденсата</w:t>
            </w:r>
          </w:p>
        </w:tc>
      </w:tr>
      <w:tr w:rsidR="00BB5543" w:rsidRPr="00D30AD9" w:rsidTr="007D355B">
        <w:trPr>
          <w:trHeight w:val="365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Вес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321AAD" w:rsidRDefault="00BB5543" w:rsidP="00281952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  <w:lang w:val="el-GR"/>
              </w:rPr>
              <w:t>0</w:t>
            </w:r>
            <w:r w:rsidRPr="00321AAD">
              <w:rPr>
                <w:color w:val="231F20"/>
                <w:sz w:val="16"/>
                <w:szCs w:val="16"/>
              </w:rPr>
              <w:t>,</w:t>
            </w:r>
            <w:r w:rsidRPr="00321AAD">
              <w:rPr>
                <w:color w:val="231F20"/>
                <w:sz w:val="16"/>
                <w:szCs w:val="16"/>
                <w:lang w:val="el-GR"/>
              </w:rPr>
              <w:t xml:space="preserve">6 </w:t>
            </w:r>
            <w:r w:rsidRPr="00321AAD">
              <w:rPr>
                <w:color w:val="231F20"/>
                <w:sz w:val="16"/>
                <w:szCs w:val="16"/>
              </w:rPr>
              <w:t>кг</w:t>
            </w:r>
          </w:p>
        </w:tc>
      </w:tr>
      <w:tr w:rsidR="00BB5543" w:rsidRPr="00D30AD9" w:rsidTr="007D355B">
        <w:trPr>
          <w:trHeight w:val="341"/>
        </w:trPr>
        <w:tc>
          <w:tcPr>
            <w:tcW w:w="1949" w:type="dxa"/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Корпус</w:t>
            </w:r>
            <w:r w:rsidRPr="00321AAD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3024" w:type="dxa"/>
            <w:shd w:val="clear" w:color="auto" w:fill="FFFFFF"/>
          </w:tcPr>
          <w:p w:rsidR="00BB5543" w:rsidRPr="002223D5" w:rsidRDefault="002223D5" w:rsidP="00281952">
            <w:pPr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Нержавеющая сталь</w:t>
            </w:r>
          </w:p>
        </w:tc>
      </w:tr>
      <w:tr w:rsidR="00BB5543" w:rsidRPr="00B64ED3" w:rsidTr="007D355B">
        <w:trPr>
          <w:trHeight w:val="475"/>
        </w:trPr>
        <w:tc>
          <w:tcPr>
            <w:tcW w:w="1949" w:type="dxa"/>
            <w:tcBorders>
              <w:bottom w:val="single" w:sz="6" w:space="0" w:color="auto"/>
            </w:tcBorders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Маркировка ЕС:</w:t>
            </w:r>
          </w:p>
        </w:tc>
        <w:tc>
          <w:tcPr>
            <w:tcW w:w="3024" w:type="dxa"/>
            <w:tcBorders>
              <w:bottom w:val="single" w:sz="6" w:space="0" w:color="auto"/>
            </w:tcBorders>
            <w:shd w:val="clear" w:color="auto" w:fill="FFFFFF"/>
          </w:tcPr>
          <w:p w:rsidR="00BB5543" w:rsidRPr="00321AAD" w:rsidRDefault="00BB5543" w:rsidP="00440DE9">
            <w:pPr>
              <w:rPr>
                <w:sz w:val="16"/>
                <w:szCs w:val="16"/>
              </w:rPr>
            </w:pPr>
            <w:r w:rsidRPr="00321AAD">
              <w:rPr>
                <w:color w:val="231F20"/>
                <w:sz w:val="16"/>
                <w:szCs w:val="16"/>
              </w:rPr>
              <w:t>В соответствие с директивами ЕС по электромагнитной защищенности</w:t>
            </w:r>
          </w:p>
        </w:tc>
      </w:tr>
      <w:tr w:rsidR="00BB5543" w:rsidRPr="00B64ED3" w:rsidTr="007D355B">
        <w:trPr>
          <w:trHeight w:val="403"/>
        </w:trPr>
        <w:tc>
          <w:tcPr>
            <w:tcW w:w="4973" w:type="dxa"/>
            <w:gridSpan w:val="2"/>
            <w:tcBorders>
              <w:bottom w:val="nil"/>
            </w:tcBorders>
            <w:shd w:val="clear" w:color="auto" w:fill="FFFFFF"/>
          </w:tcPr>
          <w:p w:rsidR="00BB5543" w:rsidRPr="00B64ED3" w:rsidRDefault="002223D5" w:rsidP="007D355B">
            <w:pPr>
              <w:spacing w:before="1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A171B"/>
                <w:sz w:val="16"/>
                <w:szCs w:val="16"/>
              </w:rPr>
              <w:t>Примечание</w:t>
            </w:r>
            <w:r w:rsidR="00BB5543" w:rsidRPr="00B64ED3">
              <w:rPr>
                <w:rFonts w:ascii="Times New Roman" w:hAnsi="Times New Roman" w:cs="Times New Roman"/>
                <w:b/>
                <w:bCs/>
                <w:color w:val="1A171B"/>
                <w:sz w:val="16"/>
                <w:szCs w:val="16"/>
              </w:rPr>
              <w:t xml:space="preserve">: </w:t>
            </w:r>
            <w:r w:rsidR="00BB5543" w:rsidRPr="00D30AD9">
              <w:rPr>
                <w:rFonts w:ascii="Times New Roman" w:hAnsi="Times New Roman" w:cs="Times New Roman"/>
                <w:b/>
                <w:bCs/>
                <w:color w:val="1A171B"/>
                <w:sz w:val="16"/>
                <w:szCs w:val="16"/>
                <w:lang w:val="en-US"/>
              </w:rPr>
              <w:t>MB</w:t>
            </w:r>
            <w:r w:rsidR="00BB5543" w:rsidRPr="00B64ED3">
              <w:rPr>
                <w:rFonts w:ascii="Times New Roman" w:hAnsi="Times New Roman" w:cs="Times New Roman"/>
                <w:b/>
                <w:bCs/>
                <w:color w:val="1A171B"/>
                <w:sz w:val="16"/>
                <w:szCs w:val="16"/>
              </w:rPr>
              <w:t xml:space="preserve"> </w:t>
            </w:r>
            <w:r w:rsidR="00BB554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>– это сокращение</w:t>
            </w:r>
            <w:r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>, применяемое</w:t>
            </w:r>
            <w:r w:rsidR="00BB554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 xml:space="preserve"> для температурн</w:t>
            </w:r>
            <w:r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 xml:space="preserve">ого </w:t>
            </w:r>
            <w:r w:rsidR="00BB554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>диапазон</w:t>
            </w:r>
            <w:r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>а</w:t>
            </w:r>
            <w:r w:rsidR="00BB5543" w:rsidRPr="00B64ED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 xml:space="preserve"> (</w:t>
            </w:r>
            <w:r w:rsidR="00BB554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>на немецком</w:t>
            </w:r>
            <w:r w:rsidR="00BB5543" w:rsidRPr="00B64ED3">
              <w:rPr>
                <w:rFonts w:ascii="Times New Roman" w:hAnsi="Times New Roman" w:cs="Times New Roman"/>
                <w:color w:val="1A171B"/>
                <w:sz w:val="16"/>
                <w:szCs w:val="16"/>
              </w:rPr>
              <w:t xml:space="preserve">: </w:t>
            </w:r>
            <w:proofErr w:type="spellStart"/>
            <w:r w:rsidR="00BB5543" w:rsidRPr="00D30AD9">
              <w:rPr>
                <w:rFonts w:ascii="Times New Roman" w:hAnsi="Times New Roman" w:cs="Times New Roman"/>
                <w:color w:val="1A171B"/>
                <w:sz w:val="16"/>
                <w:szCs w:val="16"/>
                <w:lang w:val="en-US"/>
              </w:rPr>
              <w:t>Messb</w:t>
            </w:r>
            <w:r w:rsidR="00BB5543" w:rsidRPr="00D30AD9">
              <w:rPr>
                <w:rFonts w:ascii="Times New Roman" w:hAnsi="Times New Roman" w:cs="Times New Roman"/>
                <w:color w:val="1A171B"/>
                <w:sz w:val="16"/>
                <w:szCs w:val="16"/>
                <w:lang w:val="de-DE"/>
              </w:rPr>
              <w:t>ereich</w:t>
            </w:r>
            <w:proofErr w:type="spellEnd"/>
            <w:r w:rsidR="00BB5543" w:rsidRPr="00D30AD9">
              <w:rPr>
                <w:rFonts w:ascii="Times New Roman" w:hAnsi="Times New Roman" w:cs="Times New Roman"/>
                <w:color w:val="1A171B"/>
                <w:sz w:val="16"/>
                <w:szCs w:val="16"/>
                <w:lang w:val="de-DE"/>
              </w:rPr>
              <w:t>)</w:t>
            </w:r>
          </w:p>
        </w:tc>
      </w:tr>
    </w:tbl>
    <w:p w:rsidR="00BB5543" w:rsidRPr="00B64ED3" w:rsidRDefault="00BB5543">
      <w:pPr>
        <w:rPr>
          <w:sz w:val="2"/>
          <w:szCs w:val="2"/>
        </w:rPr>
      </w:pPr>
      <w:r w:rsidRPr="00B64ED3">
        <w:br w:type="column"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2654"/>
      </w:tblGrid>
      <w:tr w:rsidR="00BB5543" w:rsidRPr="00D30AD9">
        <w:trPr>
          <w:trHeight w:val="298"/>
        </w:trPr>
        <w:tc>
          <w:tcPr>
            <w:tcW w:w="49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Интерфейс</w:t>
            </w:r>
          </w:p>
        </w:tc>
      </w:tr>
      <w:tr w:rsidR="00BB5543" w:rsidRPr="00D30AD9">
        <w:trPr>
          <w:trHeight w:val="365"/>
        </w:trPr>
        <w:tc>
          <w:tcPr>
            <w:tcW w:w="22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Разъем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65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n-US"/>
              </w:rPr>
              <w:t>12-</w:t>
            </w:r>
            <w:r>
              <w:rPr>
                <w:color w:val="231F20"/>
                <w:sz w:val="16"/>
                <w:szCs w:val="16"/>
              </w:rPr>
              <w:t>контактный</w:t>
            </w:r>
          </w:p>
        </w:tc>
      </w:tr>
      <w:tr w:rsidR="00BB5543" w:rsidRPr="00B64ED3">
        <w:trPr>
          <w:trHeight w:val="667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Дисплей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на задней крышке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):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B64ED3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n-US"/>
              </w:rPr>
              <w:t>LED</w:t>
            </w:r>
            <w:r w:rsidRPr="00B64ED3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матрица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на</w:t>
            </w:r>
            <w:r w:rsidRPr="00B64ED3">
              <w:rPr>
                <w:color w:val="231F20"/>
                <w:sz w:val="16"/>
                <w:szCs w:val="16"/>
              </w:rPr>
              <w:t xml:space="preserve"> 4 </w:t>
            </w:r>
            <w:r>
              <w:rPr>
                <w:color w:val="231F20"/>
                <w:sz w:val="16"/>
                <w:szCs w:val="16"/>
              </w:rPr>
              <w:t>цифры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высотой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5 </w:t>
            </w:r>
            <w:r>
              <w:rPr>
                <w:color w:val="231F20"/>
                <w:sz w:val="16"/>
                <w:szCs w:val="16"/>
              </w:rPr>
              <w:t>мм, для показаний температуры и расстояния до объекта</w:t>
            </w:r>
            <w:r w:rsidRPr="00B64ED3">
              <w:rPr>
                <w:color w:val="231F20"/>
                <w:sz w:val="16"/>
                <w:szCs w:val="16"/>
              </w:rPr>
              <w:t xml:space="preserve"> </w:t>
            </w:r>
          </w:p>
        </w:tc>
      </w:tr>
      <w:tr w:rsidR="00BB5543" w:rsidRPr="000140AC">
        <w:trPr>
          <w:trHeight w:val="1426"/>
        </w:trPr>
        <w:tc>
          <w:tcPr>
            <w:tcW w:w="22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Параметры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572595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Регулируются</w:t>
            </w:r>
            <w:r w:rsidRPr="00572595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через</w:t>
            </w:r>
            <w:r w:rsidRPr="00572595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интерфейс</w:t>
            </w:r>
            <w:r w:rsidRPr="00572595">
              <w:rPr>
                <w:color w:val="231F20"/>
                <w:sz w:val="16"/>
                <w:szCs w:val="16"/>
              </w:rPr>
              <w:t>:</w:t>
            </w:r>
          </w:p>
          <w:p w:rsidR="00BB5543" w:rsidRPr="000140AC" w:rsidRDefault="00BB5543" w:rsidP="0028195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Излучательная</w:t>
            </w:r>
            <w:proofErr w:type="spellEnd"/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способность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вспомогательный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температурный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диапазон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8"/>
                <w:szCs w:val="18"/>
              </w:rPr>
              <w:t>настройка</w:t>
            </w:r>
            <w:r w:rsidRPr="000140A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максимального</w:t>
            </w:r>
            <w:r w:rsidRPr="000140A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размера</w:t>
            </w:r>
            <w:r w:rsidRPr="000140AC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памяти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адрес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скорость передачи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коэффициент пропускания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время отклика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t</w:t>
            </w:r>
            <w:r w:rsidRPr="000140AC">
              <w:rPr>
                <w:color w:val="231F20"/>
                <w:sz w:val="16"/>
                <w:szCs w:val="16"/>
                <w:vertAlign w:val="subscript"/>
              </w:rPr>
              <w:t>90</w:t>
            </w:r>
            <w:r w:rsidRPr="000140AC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 xml:space="preserve">от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0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20 </w:t>
            </w:r>
            <w:r>
              <w:rPr>
                <w:color w:val="231F20"/>
                <w:sz w:val="16"/>
                <w:szCs w:val="16"/>
              </w:rPr>
              <w:t>мА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или от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4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to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20 </w:t>
            </w:r>
            <w:r>
              <w:rPr>
                <w:color w:val="231F20"/>
                <w:sz w:val="16"/>
                <w:szCs w:val="16"/>
              </w:rPr>
              <w:t>мА</w:t>
            </w:r>
            <w:r w:rsidRPr="000140AC">
              <w:rPr>
                <w:color w:val="231F20"/>
                <w:sz w:val="16"/>
                <w:szCs w:val="16"/>
              </w:rPr>
              <w:t xml:space="preserve"> </w:t>
            </w:r>
            <w:r w:rsidRPr="00321AAD">
              <w:rPr>
                <w:color w:val="231F20"/>
                <w:sz w:val="16"/>
                <w:szCs w:val="16"/>
              </w:rPr>
              <w:t>выбор выходного аналогового диапазона</w:t>
            </w:r>
            <w:r w:rsidRPr="000140AC">
              <w:rPr>
                <w:color w:val="231F20"/>
                <w:sz w:val="16"/>
                <w:szCs w:val="16"/>
              </w:rPr>
              <w:t>, °</w:t>
            </w:r>
            <w:r>
              <w:rPr>
                <w:color w:val="231F20"/>
                <w:sz w:val="16"/>
                <w:szCs w:val="16"/>
                <w:lang w:val="en-US"/>
              </w:rPr>
              <w:t>C</w:t>
            </w:r>
            <w:r w:rsidRPr="000140AC">
              <w:rPr>
                <w:color w:val="231F20"/>
                <w:sz w:val="16"/>
                <w:szCs w:val="16"/>
              </w:rPr>
              <w:t>/ °</w:t>
            </w:r>
            <w:r>
              <w:rPr>
                <w:color w:val="231F20"/>
                <w:sz w:val="16"/>
                <w:szCs w:val="16"/>
                <w:lang w:val="en-US"/>
              </w:rPr>
              <w:t>F</w:t>
            </w:r>
          </w:p>
        </w:tc>
      </w:tr>
      <w:tr w:rsidR="00BB5543" w:rsidRPr="00321AAD">
        <w:trPr>
          <w:trHeight w:val="643"/>
        </w:trPr>
        <w:tc>
          <w:tcPr>
            <w:tcW w:w="22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0140AC" w:rsidRDefault="00BB5543" w:rsidP="00281952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Показания</w:t>
            </w:r>
            <w:r w:rsidRPr="00321AAD">
              <w:rPr>
                <w:color w:val="231F20"/>
                <w:sz w:val="16"/>
                <w:szCs w:val="16"/>
              </w:rPr>
              <w:t xml:space="preserve">: </w:t>
            </w:r>
            <w:r>
              <w:rPr>
                <w:color w:val="231F20"/>
                <w:sz w:val="16"/>
                <w:szCs w:val="16"/>
              </w:rPr>
              <w:t>измеряемая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величина</w:t>
            </w:r>
            <w:r w:rsidRPr="00321AAD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внутренняя температура устройства</w:t>
            </w:r>
            <w:r w:rsidRPr="00321AAD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расстояние до объекта</w:t>
            </w:r>
          </w:p>
        </w:tc>
      </w:tr>
    </w:tbl>
    <w:p w:rsidR="00BB5543" w:rsidRPr="00321AAD" w:rsidRDefault="00BB5543"/>
    <w:tbl>
      <w:tblPr>
        <w:tblW w:w="49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2702"/>
      </w:tblGrid>
      <w:tr w:rsidR="00BB5543" w:rsidRPr="00D30AD9">
        <w:trPr>
          <w:trHeight w:val="278"/>
        </w:trPr>
        <w:tc>
          <w:tcPr>
            <w:tcW w:w="499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B5543" w:rsidRPr="009462DD" w:rsidRDefault="00BB5543" w:rsidP="00440DE9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Информационное взаимодействие</w:t>
            </w:r>
          </w:p>
        </w:tc>
      </w:tr>
      <w:tr w:rsidR="00BB5543" w:rsidRPr="00321AAD">
        <w:trPr>
          <w:trHeight w:val="706"/>
        </w:trPr>
        <w:tc>
          <w:tcPr>
            <w:tcW w:w="22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Аналоговый выход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Регулируемый</w:t>
            </w:r>
            <w:r w:rsidRPr="00321AAD">
              <w:rPr>
                <w:color w:val="231F20"/>
                <w:sz w:val="16"/>
                <w:szCs w:val="16"/>
              </w:rPr>
              <w:t xml:space="preserve">: </w:t>
            </w:r>
            <w:r>
              <w:rPr>
                <w:color w:val="231F20"/>
                <w:sz w:val="16"/>
                <w:szCs w:val="16"/>
              </w:rPr>
              <w:t>от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0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20 </w:t>
            </w:r>
            <w:r>
              <w:rPr>
                <w:color w:val="231F20"/>
                <w:sz w:val="16"/>
                <w:szCs w:val="16"/>
              </w:rPr>
              <w:t>мА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или от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4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20 </w:t>
            </w:r>
            <w:r>
              <w:rPr>
                <w:color w:val="231F20"/>
                <w:sz w:val="16"/>
                <w:szCs w:val="16"/>
              </w:rPr>
              <w:t>мА</w:t>
            </w:r>
            <w:r w:rsidRPr="00321AAD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линейно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через цифровой интерфейс</w:t>
            </w:r>
            <w:r w:rsidRPr="00321AAD">
              <w:rPr>
                <w:color w:val="231F20"/>
                <w:sz w:val="16"/>
                <w:szCs w:val="16"/>
              </w:rPr>
              <w:t>)</w:t>
            </w:r>
          </w:p>
        </w:tc>
      </w:tr>
      <w:tr w:rsidR="00BB5543" w:rsidRPr="00321AAD">
        <w:trPr>
          <w:trHeight w:val="859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Цифровой интерфейс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321AAD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n-US"/>
              </w:rPr>
              <w:t>RS</w:t>
            </w:r>
            <w:r w:rsidRPr="00321AAD">
              <w:rPr>
                <w:color w:val="231F20"/>
                <w:sz w:val="16"/>
                <w:szCs w:val="16"/>
              </w:rPr>
              <w:t xml:space="preserve">485 </w:t>
            </w:r>
            <w:r>
              <w:rPr>
                <w:color w:val="231F20"/>
                <w:sz w:val="16"/>
                <w:szCs w:val="16"/>
              </w:rPr>
              <w:t>адресуемый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полудуплексный</w:t>
            </w:r>
            <w:r w:rsidRPr="00321AAD">
              <w:rPr>
                <w:color w:val="231F20"/>
                <w:sz w:val="16"/>
                <w:szCs w:val="16"/>
              </w:rPr>
              <w:t>)</w:t>
            </w:r>
            <w:r>
              <w:rPr>
                <w:color w:val="231F20"/>
                <w:sz w:val="16"/>
                <w:szCs w:val="16"/>
              </w:rPr>
              <w:t>.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Скорость передачи</w:t>
            </w:r>
            <w:r w:rsidRPr="00321AAD">
              <w:rPr>
                <w:color w:val="231F20"/>
                <w:sz w:val="16"/>
                <w:szCs w:val="16"/>
              </w:rPr>
              <w:t xml:space="preserve">: </w:t>
            </w:r>
            <w:r>
              <w:rPr>
                <w:color w:val="231F20"/>
                <w:sz w:val="16"/>
                <w:szCs w:val="16"/>
              </w:rPr>
              <w:t xml:space="preserve">от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1200 </w:t>
            </w:r>
            <w:r>
              <w:rPr>
                <w:color w:val="231F20"/>
                <w:sz w:val="16"/>
                <w:szCs w:val="16"/>
              </w:rPr>
              <w:t>бод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>115</w:t>
            </w:r>
            <w:r>
              <w:rPr>
                <w:color w:val="231F20"/>
                <w:sz w:val="16"/>
                <w:szCs w:val="16"/>
              </w:rPr>
              <w:t>,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 </w:t>
            </w:r>
            <w:r>
              <w:rPr>
                <w:color w:val="231F20"/>
                <w:sz w:val="16"/>
                <w:szCs w:val="16"/>
              </w:rPr>
              <w:t>кбод</w:t>
            </w:r>
            <w:r w:rsidRPr="00321AAD">
              <w:rPr>
                <w:color w:val="231F20"/>
                <w:sz w:val="16"/>
                <w:szCs w:val="16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по запросу возможна поставка не</w:t>
            </w:r>
            <w:r w:rsidRPr="00321AAD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 xml:space="preserve">адресуемого </w:t>
            </w:r>
            <w:r>
              <w:rPr>
                <w:color w:val="231F20"/>
                <w:sz w:val="16"/>
                <w:szCs w:val="16"/>
                <w:lang w:val="en-US"/>
              </w:rPr>
              <w:t>RS</w:t>
            </w:r>
            <w:r w:rsidRPr="00321AAD">
              <w:rPr>
                <w:color w:val="231F20"/>
                <w:sz w:val="16"/>
                <w:szCs w:val="16"/>
              </w:rPr>
              <w:t>232)</w:t>
            </w:r>
          </w:p>
        </w:tc>
      </w:tr>
      <w:tr w:rsidR="00BB5543" w:rsidRPr="00593EE1">
        <w:trPr>
          <w:trHeight w:val="1435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Время отклика</w:t>
            </w:r>
            <w:r w:rsidRPr="00535384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t</w:t>
            </w:r>
            <w:r w:rsidRPr="00535384">
              <w:rPr>
                <w:color w:val="231F20"/>
                <w:sz w:val="16"/>
                <w:szCs w:val="16"/>
                <w:vertAlign w:val="subscript"/>
              </w:rPr>
              <w:t>90</w:t>
            </w:r>
            <w:r w:rsidRPr="00535384">
              <w:rPr>
                <w:color w:val="231F20"/>
                <w:sz w:val="16"/>
                <w:szCs w:val="16"/>
              </w:rPr>
              <w:t>:</w:t>
            </w:r>
          </w:p>
        </w:tc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C61C72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120 </w:t>
            </w:r>
            <w:r>
              <w:rPr>
                <w:color w:val="231F20"/>
                <w:sz w:val="16"/>
                <w:szCs w:val="16"/>
              </w:rPr>
              <w:t>мс</w:t>
            </w:r>
            <w:r w:rsidRPr="00593EE1">
              <w:rPr>
                <w:i/>
                <w:iCs/>
                <w:color w:val="231F20"/>
                <w:sz w:val="16"/>
                <w:szCs w:val="16"/>
              </w:rPr>
              <w:t xml:space="preserve"> </w:t>
            </w:r>
            <w:r w:rsidRPr="00593EE1">
              <w:rPr>
                <w:color w:val="231F20"/>
                <w:sz w:val="16"/>
                <w:szCs w:val="16"/>
              </w:rPr>
              <w:t>(</w:t>
            </w:r>
            <w:r>
              <w:rPr>
                <w:color w:val="231F20"/>
                <w:sz w:val="16"/>
                <w:szCs w:val="16"/>
              </w:rPr>
              <w:t>для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n-US"/>
              </w:rPr>
              <w:t>IGA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6 </w:t>
            </w:r>
            <w:r>
              <w:rPr>
                <w:color w:val="231F20"/>
                <w:sz w:val="16"/>
                <w:szCs w:val="16"/>
                <w:lang w:val="en-US"/>
              </w:rPr>
              <w:t>Advanced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при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измерении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температур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ниже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300 </w:t>
            </w:r>
            <w:r w:rsidRPr="00593EE1">
              <w:rPr>
                <w:color w:val="231F20"/>
                <w:sz w:val="16"/>
                <w:szCs w:val="16"/>
              </w:rPr>
              <w:t>°</w:t>
            </w:r>
            <w:r>
              <w:rPr>
                <w:color w:val="231F20"/>
                <w:sz w:val="16"/>
                <w:szCs w:val="16"/>
                <w:lang w:val="en-US"/>
              </w:rPr>
              <w:t>C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рекомендуется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устанавливать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время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отклика</w:t>
            </w:r>
            <w:r w:rsidRPr="00593EE1">
              <w:rPr>
                <w:color w:val="231F20"/>
                <w:sz w:val="16"/>
                <w:szCs w:val="16"/>
              </w:rPr>
              <w:t xml:space="preserve"> 1</w:t>
            </w:r>
            <w:r>
              <w:rPr>
                <w:color w:val="231F20"/>
                <w:sz w:val="16"/>
                <w:szCs w:val="16"/>
              </w:rPr>
              <w:t>мс</w:t>
            </w:r>
            <w:r w:rsidRPr="00593EE1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de-DE"/>
              </w:rPr>
              <w:t>(</w:t>
            </w:r>
            <w:r>
              <w:rPr>
                <w:color w:val="231F20"/>
                <w:sz w:val="16"/>
                <w:szCs w:val="16"/>
              </w:rPr>
              <w:t>мин.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); </w:t>
            </w:r>
            <w:proofErr w:type="gramStart"/>
            <w:r>
              <w:rPr>
                <w:color w:val="231F20"/>
                <w:sz w:val="16"/>
                <w:szCs w:val="16"/>
              </w:rPr>
              <w:t>регулируемый до минимального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3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5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10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50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250 </w:t>
            </w:r>
            <w:r>
              <w:rPr>
                <w:color w:val="231F20"/>
                <w:sz w:val="16"/>
                <w:szCs w:val="16"/>
              </w:rPr>
              <w:t>мс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>
              <w:rPr>
                <w:color w:val="231F20"/>
                <w:sz w:val="16"/>
                <w:szCs w:val="16"/>
              </w:rPr>
              <w:t>с</w:t>
            </w:r>
            <w:r>
              <w:rPr>
                <w:color w:val="231F20"/>
                <w:sz w:val="16"/>
                <w:szCs w:val="16"/>
                <w:lang w:val="de-DE"/>
              </w:rPr>
              <w:t xml:space="preserve">; 3 </w:t>
            </w:r>
            <w:r>
              <w:rPr>
                <w:color w:val="231F20"/>
                <w:sz w:val="16"/>
                <w:szCs w:val="16"/>
              </w:rPr>
              <w:t>с</w:t>
            </w:r>
            <w:r>
              <w:rPr>
                <w:color w:val="231F20"/>
                <w:sz w:val="16"/>
                <w:szCs w:val="16"/>
                <w:lang w:val="de-DE"/>
              </w:rPr>
              <w:t>; 10</w:t>
            </w:r>
            <w:r>
              <w:rPr>
                <w:color w:val="231F20"/>
                <w:sz w:val="16"/>
                <w:szCs w:val="16"/>
              </w:rPr>
              <w:t xml:space="preserve"> с</w:t>
            </w:r>
            <w:proofErr w:type="gramEnd"/>
          </w:p>
        </w:tc>
      </w:tr>
      <w:tr w:rsidR="00BB5543" w:rsidRPr="00C61C72">
        <w:trPr>
          <w:trHeight w:val="1286"/>
        </w:trPr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Максимальный объем памяти</w:t>
            </w:r>
            <w:r w:rsidRPr="00593EE1">
              <w:rPr>
                <w:color w:val="231F20"/>
                <w:sz w:val="16"/>
                <w:szCs w:val="16"/>
              </w:rPr>
              <w:t>:</w:t>
            </w:r>
          </w:p>
        </w:tc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593EE1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Встроенная память, стандартная, или увеличенная вдвое</w:t>
            </w:r>
            <w:r w:rsidRPr="00593EE1">
              <w:rPr>
                <w:color w:val="231F20"/>
                <w:sz w:val="16"/>
                <w:szCs w:val="16"/>
              </w:rPr>
              <w:t>.</w:t>
            </w:r>
          </w:p>
          <w:p w:rsidR="00BB5543" w:rsidRPr="00C61C72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Регулируемое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время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очистки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памяти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D30AD9">
              <w:rPr>
                <w:color w:val="231F20"/>
                <w:sz w:val="16"/>
                <w:szCs w:val="16"/>
                <w:lang w:val="en-US"/>
              </w:rPr>
              <w:t>t</w:t>
            </w:r>
            <w:r w:rsidRPr="00D30AD9">
              <w:rPr>
                <w:color w:val="231F20"/>
                <w:sz w:val="16"/>
                <w:szCs w:val="16"/>
                <w:vertAlign w:val="subscript"/>
                <w:lang w:val="en-US"/>
              </w:rPr>
              <w:t>c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l</w:t>
            </w:r>
            <w:r w:rsidRPr="00D30AD9">
              <w:rPr>
                <w:color w:val="231F20"/>
                <w:sz w:val="16"/>
                <w:szCs w:val="16"/>
                <w:vertAlign w:val="subscript"/>
                <w:lang w:val="en-US"/>
              </w:rPr>
              <w:t>ear</w:t>
            </w:r>
            <w:proofErr w:type="spellEnd"/>
            <w:r w:rsidRPr="00C61C72">
              <w:rPr>
                <w:color w:val="231F20"/>
                <w:sz w:val="16"/>
                <w:szCs w:val="16"/>
                <w:vertAlign w:val="subscript"/>
              </w:rPr>
              <w:t xml:space="preserve"> </w:t>
            </w:r>
            <w:r w:rsidRPr="00C61C72">
              <w:rPr>
                <w:color w:val="231F20"/>
                <w:sz w:val="16"/>
                <w:szCs w:val="16"/>
              </w:rPr>
              <w:t>(</w:t>
            </w:r>
            <w:r>
              <w:rPr>
                <w:color w:val="231F20"/>
                <w:sz w:val="16"/>
                <w:szCs w:val="16"/>
              </w:rPr>
              <w:t>выкл</w:t>
            </w:r>
            <w:r w:rsidRPr="00C61C72">
              <w:rPr>
                <w:color w:val="231F20"/>
                <w:sz w:val="16"/>
                <w:szCs w:val="16"/>
              </w:rPr>
              <w:t xml:space="preserve">.;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10 </w:t>
            </w:r>
            <w:r>
              <w:rPr>
                <w:color w:val="231F20"/>
                <w:sz w:val="16"/>
                <w:szCs w:val="16"/>
              </w:rPr>
              <w:t>мс</w:t>
            </w:r>
            <w:r w:rsidRPr="00C61C72">
              <w:rPr>
                <w:color w:val="231F20"/>
                <w:sz w:val="16"/>
                <w:szCs w:val="16"/>
              </w:rPr>
              <w:t xml:space="preserve">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50 </w:t>
            </w:r>
            <w:r>
              <w:rPr>
                <w:color w:val="231F20"/>
                <w:sz w:val="16"/>
                <w:szCs w:val="16"/>
              </w:rPr>
              <w:t>мс</w:t>
            </w:r>
            <w:r w:rsidRPr="00C61C72">
              <w:rPr>
                <w:color w:val="231F20"/>
                <w:sz w:val="16"/>
                <w:szCs w:val="16"/>
              </w:rPr>
              <w:t xml:space="preserve">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250 </w:t>
            </w:r>
            <w:r>
              <w:rPr>
                <w:color w:val="231F20"/>
                <w:sz w:val="16"/>
                <w:szCs w:val="16"/>
              </w:rPr>
              <w:t>мс</w:t>
            </w:r>
            <w:r w:rsidRPr="00C61C72">
              <w:rPr>
                <w:color w:val="231F20"/>
                <w:sz w:val="16"/>
                <w:szCs w:val="16"/>
              </w:rPr>
              <w:t xml:space="preserve">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1 </w:t>
            </w:r>
            <w:r>
              <w:rPr>
                <w:color w:val="231F20"/>
                <w:sz w:val="16"/>
                <w:szCs w:val="16"/>
              </w:rPr>
              <w:t>с</w:t>
            </w:r>
            <w:r w:rsidRPr="00C61C72">
              <w:rPr>
                <w:color w:val="231F20"/>
                <w:sz w:val="16"/>
                <w:szCs w:val="16"/>
              </w:rPr>
              <w:t xml:space="preserve">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5 </w:t>
            </w:r>
            <w:r>
              <w:rPr>
                <w:color w:val="231F20"/>
                <w:sz w:val="16"/>
                <w:szCs w:val="16"/>
              </w:rPr>
              <w:t>с</w:t>
            </w:r>
            <w:r w:rsidRPr="00C61C72">
              <w:rPr>
                <w:color w:val="231F20"/>
                <w:sz w:val="16"/>
                <w:szCs w:val="16"/>
              </w:rPr>
              <w:t xml:space="preserve">;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25 </w:t>
            </w:r>
            <w:r>
              <w:rPr>
                <w:color w:val="231F20"/>
                <w:sz w:val="16"/>
                <w:szCs w:val="16"/>
              </w:rPr>
              <w:t>с</w:t>
            </w:r>
            <w:r w:rsidRPr="00C61C72">
              <w:rPr>
                <w:color w:val="231F20"/>
                <w:sz w:val="16"/>
                <w:szCs w:val="16"/>
              </w:rPr>
              <w:t xml:space="preserve">), </w:t>
            </w:r>
            <w:r>
              <w:rPr>
                <w:color w:val="231F20"/>
                <w:sz w:val="16"/>
                <w:szCs w:val="16"/>
              </w:rPr>
              <w:t>через интерфейс</w:t>
            </w:r>
            <w:r w:rsidRPr="00C61C72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автоматически на следующем объекте</w:t>
            </w:r>
            <w:r w:rsidRPr="00C61C72">
              <w:rPr>
                <w:color w:val="231F20"/>
                <w:sz w:val="16"/>
                <w:szCs w:val="16"/>
              </w:rPr>
              <w:t xml:space="preserve">, </w:t>
            </w:r>
            <w:r>
              <w:rPr>
                <w:color w:val="231F20"/>
                <w:sz w:val="16"/>
                <w:szCs w:val="16"/>
              </w:rPr>
              <w:t>функция задержки</w:t>
            </w:r>
          </w:p>
        </w:tc>
      </w:tr>
    </w:tbl>
    <w:p w:rsidR="00BB5543" w:rsidRPr="00C61C72" w:rsidRDefault="00BB554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2722"/>
      </w:tblGrid>
      <w:tr w:rsidR="00BB5543" w:rsidRPr="00D30AD9">
        <w:trPr>
          <w:trHeight w:val="298"/>
        </w:trPr>
        <w:tc>
          <w:tcPr>
            <w:tcW w:w="493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B5543" w:rsidRPr="00C61C72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Электричество</w:t>
            </w:r>
          </w:p>
        </w:tc>
      </w:tr>
      <w:tr w:rsidR="00BB5543" w:rsidRPr="00C61C72">
        <w:trPr>
          <w:trHeight w:val="494"/>
        </w:trPr>
        <w:tc>
          <w:tcPr>
            <w:tcW w:w="22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Электропитание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7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C61C72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24 </w:t>
            </w:r>
            <w:r>
              <w:rPr>
                <w:color w:val="231F20"/>
                <w:sz w:val="16"/>
                <w:szCs w:val="16"/>
              </w:rPr>
              <w:t>В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DC</w:t>
            </w:r>
            <w:r w:rsidRPr="00C61C72">
              <w:rPr>
                <w:color w:val="231F20"/>
                <w:sz w:val="16"/>
                <w:szCs w:val="16"/>
              </w:rPr>
              <w:t xml:space="preserve"> ±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25%, </w:t>
            </w:r>
            <w:r>
              <w:rPr>
                <w:color w:val="231F20"/>
                <w:sz w:val="16"/>
                <w:szCs w:val="16"/>
              </w:rPr>
              <w:t>пульсация должна быть менее</w:t>
            </w:r>
            <w:r w:rsidRPr="00C61C72">
              <w:rPr>
                <w:color w:val="231F20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  <w:lang w:val="el-GR"/>
              </w:rPr>
              <w:t xml:space="preserve">50 </w:t>
            </w:r>
            <w:r>
              <w:rPr>
                <w:color w:val="231F20"/>
                <w:sz w:val="16"/>
                <w:szCs w:val="16"/>
              </w:rPr>
              <w:t>мВ</w:t>
            </w:r>
          </w:p>
        </w:tc>
      </w:tr>
      <w:tr w:rsidR="00BB5543" w:rsidRPr="00D30AD9">
        <w:trPr>
          <w:trHeight w:val="365"/>
        </w:trPr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Энергопотребление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макс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.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3 </w:t>
            </w:r>
            <w:r>
              <w:rPr>
                <w:color w:val="231F20"/>
                <w:sz w:val="16"/>
                <w:szCs w:val="16"/>
              </w:rPr>
              <w:t>Вт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>(</w:t>
            </w:r>
            <w:r>
              <w:rPr>
                <w:color w:val="231F20"/>
                <w:sz w:val="16"/>
                <w:szCs w:val="16"/>
              </w:rPr>
              <w:t>включая лазер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)</w:t>
            </w:r>
          </w:p>
        </w:tc>
      </w:tr>
      <w:tr w:rsidR="00BB5543" w:rsidRPr="00D30AD9">
        <w:trPr>
          <w:trHeight w:val="365"/>
        </w:trPr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Нагрузка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231F20"/>
                <w:sz w:val="16"/>
                <w:szCs w:val="16"/>
              </w:rPr>
              <w:t>аналоговый выход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):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C61C72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 xml:space="preserve">От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0 </w:t>
            </w:r>
            <w:r>
              <w:rPr>
                <w:color w:val="231F20"/>
                <w:sz w:val="16"/>
                <w:szCs w:val="16"/>
              </w:rPr>
              <w:t>до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 xml:space="preserve"> </w:t>
            </w:r>
            <w:r w:rsidRPr="00D30AD9">
              <w:rPr>
                <w:color w:val="231F20"/>
                <w:sz w:val="16"/>
                <w:szCs w:val="16"/>
                <w:lang w:val="el-GR"/>
              </w:rPr>
              <w:t xml:space="preserve">500 </w:t>
            </w:r>
            <w:r>
              <w:rPr>
                <w:color w:val="231F20"/>
                <w:sz w:val="16"/>
                <w:szCs w:val="16"/>
              </w:rPr>
              <w:t>Ом</w:t>
            </w:r>
          </w:p>
        </w:tc>
      </w:tr>
      <w:tr w:rsidR="00BB5543" w:rsidRPr="00C61C72">
        <w:trPr>
          <w:trHeight w:val="662"/>
        </w:trPr>
        <w:tc>
          <w:tcPr>
            <w:tcW w:w="22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>
              <w:rPr>
                <w:color w:val="231F20"/>
                <w:sz w:val="16"/>
                <w:szCs w:val="16"/>
              </w:rPr>
              <w:t>Изоляция</w:t>
            </w:r>
            <w:r w:rsidRPr="00D30AD9">
              <w:rPr>
                <w:color w:val="231F20"/>
                <w:sz w:val="16"/>
                <w:szCs w:val="16"/>
                <w:lang w:val="en-US"/>
              </w:rPr>
              <w:t>: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B5543" w:rsidRPr="00C61C72" w:rsidRDefault="00BB5543" w:rsidP="00440DE9">
            <w:pPr>
              <w:rPr>
                <w:sz w:val="16"/>
                <w:szCs w:val="16"/>
              </w:rPr>
            </w:pPr>
            <w:r w:rsidRPr="00C61C72">
              <w:rPr>
                <w:color w:val="231F20"/>
                <w:sz w:val="16"/>
                <w:szCs w:val="16"/>
              </w:rPr>
              <w:t xml:space="preserve">Электрически изолированные друг от друга цепь электропитания, аналоговый выход, цифровой интерфейс </w:t>
            </w:r>
          </w:p>
        </w:tc>
      </w:tr>
    </w:tbl>
    <w:p w:rsidR="00BB5543" w:rsidRPr="00C61C72" w:rsidRDefault="00BB5543" w:rsidP="00281952">
      <w:pPr>
        <w:rPr>
          <w:sz w:val="24"/>
          <w:szCs w:val="24"/>
        </w:rPr>
      </w:pPr>
    </w:p>
    <w:p w:rsidR="00BB5543" w:rsidRPr="00C61C72" w:rsidRDefault="00BB5543" w:rsidP="00281952">
      <w:pPr>
        <w:rPr>
          <w:sz w:val="24"/>
          <w:szCs w:val="24"/>
        </w:rPr>
        <w:sectPr w:rsidR="00BB5543" w:rsidRPr="00C61C72" w:rsidSect="003F479C">
          <w:type w:val="continuous"/>
          <w:pgSz w:w="11909" w:h="16834"/>
          <w:pgMar w:top="1134" w:right="850" w:bottom="1134" w:left="567" w:header="720" w:footer="720" w:gutter="0"/>
          <w:cols w:num="2" w:space="720"/>
          <w:noEndnote/>
        </w:sectPr>
      </w:pPr>
    </w:p>
    <w:p w:rsidR="00BB5543" w:rsidRPr="006C2399" w:rsidRDefault="00BB5543" w:rsidP="003F479C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lastRenderedPageBreak/>
        <w:t>Чертеж устройства</w:t>
      </w:r>
    </w:p>
    <w:p w:rsidR="00BB5543" w:rsidRDefault="00953896" w:rsidP="00281952">
      <w:pPr>
        <w:rPr>
          <w:sz w:val="24"/>
          <w:szCs w:val="24"/>
        </w:rPr>
      </w:pPr>
      <w:r w:rsidRPr="00953896">
        <w:rPr>
          <w:noProof/>
          <w:lang w:val="en-US" w:eastAsia="en-US"/>
        </w:rPr>
        <w:pict>
          <v:shape id="_x0000_s1030" type="#_x0000_t202" style="position:absolute;margin-left:346.65pt;margin-top:178.3pt;width:143.25pt;height:24.75pt;z-index:251654144" filled="f" stroked="f">
            <v:textbox>
              <w:txbxContent>
                <w:p w:rsidR="00BB5543" w:rsidRPr="006C2399" w:rsidRDefault="00BB5543" w:rsidP="003F479C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IS 6 Advanced /IGA 6 Advanced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с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лазерным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прицеливанием</w:t>
                  </w:r>
                </w:p>
                <w:p w:rsidR="00BB5543" w:rsidRPr="00227C14" w:rsidRDefault="00BB554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1" type="#_x0000_t202" style="position:absolute;margin-left:69.9pt;margin-top:121.3pt;width:199.5pt;height:30.75pt;z-index:251653120" filled="f" stroked="f">
            <v:textbox>
              <w:txbxContent>
                <w:p w:rsidR="00BB5543" w:rsidRPr="006C2399" w:rsidRDefault="00BB5543">
                  <w:pPr>
                    <w:rPr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IS 6 Advanced /IGA 6 Advanced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с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видоискателем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2" type="#_x0000_t202" style="position:absolute;margin-left:393.9pt;margin-top:5.05pt;width:116.25pt;height:24pt;z-index:251652096" filled="f" stroked="f">
            <v:textbox>
              <w:txbxContent>
                <w:p w:rsidR="00BB5543" w:rsidRPr="006C2399" w:rsidRDefault="00BB5543" w:rsidP="003F479C">
                  <w:pPr>
                    <w:jc w:val="right"/>
                  </w:pPr>
                  <w:r>
                    <w:rPr>
                      <w:b/>
                      <w:bCs/>
                      <w:color w:val="1A171B"/>
                      <w:sz w:val="22"/>
                      <w:szCs w:val="22"/>
                    </w:rPr>
                    <w:t xml:space="preserve">Размеры в </w:t>
                  </w:r>
                  <w:proofErr w:type="gramStart"/>
                  <w:r>
                    <w:rPr>
                      <w:b/>
                      <w:bCs/>
                      <w:color w:val="1A171B"/>
                      <w:sz w:val="22"/>
                      <w:szCs w:val="22"/>
                    </w:rPr>
                    <w:t>мм</w:t>
                  </w:r>
                  <w:proofErr w:type="gramEnd"/>
                </w:p>
              </w:txbxContent>
            </v:textbox>
          </v:shape>
        </w:pict>
      </w:r>
      <w:r w:rsidR="006B26E0">
        <w:rPr>
          <w:noProof/>
          <w:sz w:val="24"/>
          <w:szCs w:val="24"/>
        </w:rPr>
        <w:drawing>
          <wp:inline distT="0" distB="0" distL="0" distR="0">
            <wp:extent cx="6562725" cy="262890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43" w:rsidRPr="006C2399" w:rsidRDefault="00BB5543" w:rsidP="003F479C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Прицеливание</w:t>
      </w:r>
    </w:p>
    <w:p w:rsidR="00BB5543" w:rsidRDefault="00953896" w:rsidP="00281952">
      <w:pPr>
        <w:rPr>
          <w:sz w:val="24"/>
          <w:szCs w:val="24"/>
        </w:rPr>
      </w:pPr>
      <w:r w:rsidRPr="00953896">
        <w:rPr>
          <w:noProof/>
          <w:lang w:val="en-US" w:eastAsia="en-US"/>
        </w:rPr>
        <w:pict>
          <v:shape id="_x0000_s1033" type="#_x0000_t202" style="position:absolute;margin-left:300.15pt;margin-top:99.6pt;width:212.55pt;height:16.5pt;z-index:251656192" filled="f" stroked="f">
            <v:textbox>
              <w:txbxContent>
                <w:p w:rsidR="00BB5543" w:rsidRPr="006C2399" w:rsidRDefault="00BB5543" w:rsidP="003F479C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IS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l-GR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Advanced /IGA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l-GR"/>
                    </w:rPr>
                    <w:t xml:space="preserve">6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Advanced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с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лазерным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прицеливанием</w:t>
                  </w:r>
                </w:p>
                <w:p w:rsidR="00BB5543" w:rsidRPr="00227C14" w:rsidRDefault="00BB554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4" type="#_x0000_t202" style="position:absolute;margin-left:39.9pt;margin-top:98.1pt;width:216.75pt;height:16.5pt;z-index:251655168" filled="f" stroked="f">
            <v:textbox>
              <w:txbxContent>
                <w:p w:rsidR="00BB5543" w:rsidRPr="006C2399" w:rsidRDefault="00BB5543" w:rsidP="003F479C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US"/>
                    </w:rPr>
                    <w:t xml:space="preserve">IS 6 Advanced /IGA 6 Advanced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с</w:t>
                  </w:r>
                  <w:r w:rsidRPr="006C2399"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видоискателем</w:t>
                  </w:r>
                </w:p>
                <w:p w:rsidR="00BB5543" w:rsidRPr="00227C14" w:rsidRDefault="00BB554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6B26E0">
        <w:rPr>
          <w:noProof/>
          <w:sz w:val="24"/>
          <w:szCs w:val="24"/>
        </w:rPr>
        <w:drawing>
          <wp:inline distT="0" distB="0" distL="0" distR="0">
            <wp:extent cx="6410325" cy="159067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43" w:rsidRPr="006C2399" w:rsidRDefault="00BB5543" w:rsidP="003F479C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Оптика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4394"/>
      </w:tblGrid>
      <w:tr w:rsidR="00BB5543" w:rsidRPr="00D30AD9">
        <w:trPr>
          <w:trHeight w:val="92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166A04" w:rsidRDefault="00BB5543" w:rsidP="003F479C">
            <w:pPr>
              <w:rPr>
                <w:color w:val="1A171B"/>
                <w:sz w:val="18"/>
                <w:szCs w:val="18"/>
              </w:rPr>
            </w:pPr>
            <w:r>
              <w:rPr>
                <w:color w:val="1A171B"/>
                <w:sz w:val="18"/>
                <w:szCs w:val="18"/>
              </w:rPr>
              <w:t>Оптика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регулируется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в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ручном режиме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на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любое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расстояние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от</w:t>
            </w:r>
            <w:r w:rsidRPr="00166A04">
              <w:rPr>
                <w:color w:val="1A171B"/>
                <w:sz w:val="18"/>
                <w:szCs w:val="18"/>
              </w:rPr>
              <w:t xml:space="preserve"> 210 </w:t>
            </w:r>
            <w:r>
              <w:rPr>
                <w:color w:val="1A171B"/>
                <w:sz w:val="18"/>
                <w:szCs w:val="18"/>
              </w:rPr>
              <w:t>мм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до</w:t>
            </w:r>
            <w:r w:rsidRPr="00166A04">
              <w:rPr>
                <w:color w:val="1A171B"/>
                <w:sz w:val="18"/>
                <w:szCs w:val="18"/>
              </w:rPr>
              <w:t xml:space="preserve"> 5000 </w:t>
            </w:r>
            <w:r>
              <w:rPr>
                <w:color w:val="1A171B"/>
                <w:sz w:val="18"/>
                <w:szCs w:val="18"/>
              </w:rPr>
              <w:t>мм</w:t>
            </w:r>
            <w:r w:rsidRPr="00166A04">
              <w:rPr>
                <w:color w:val="1A171B"/>
                <w:sz w:val="18"/>
                <w:szCs w:val="18"/>
              </w:rPr>
              <w:t>.</w:t>
            </w:r>
          </w:p>
          <w:p w:rsidR="00BB5543" w:rsidRPr="00166A04" w:rsidRDefault="00BB5543" w:rsidP="003F479C">
            <w:pPr>
              <w:rPr>
                <w:sz w:val="24"/>
                <w:szCs w:val="24"/>
              </w:rPr>
            </w:pPr>
          </w:p>
          <w:p w:rsidR="00BB5543" w:rsidRPr="00166A04" w:rsidRDefault="00BB5543" w:rsidP="003F479C">
            <w:pPr>
              <w:rPr>
                <w:sz w:val="24"/>
                <w:szCs w:val="24"/>
              </w:rPr>
            </w:pPr>
            <w:r>
              <w:rPr>
                <w:color w:val="1A171B"/>
                <w:sz w:val="18"/>
                <w:szCs w:val="18"/>
              </w:rPr>
              <w:t>Таблица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ниже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показывает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примеры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расстояний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и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соответствующего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диаметра</w:t>
            </w:r>
            <w:r w:rsidRPr="00166A04">
              <w:rPr>
                <w:color w:val="1A171B"/>
                <w:sz w:val="18"/>
                <w:szCs w:val="18"/>
              </w:rPr>
              <w:t xml:space="preserve"> </w:t>
            </w:r>
            <w:r>
              <w:rPr>
                <w:color w:val="1A171B"/>
                <w:sz w:val="18"/>
                <w:szCs w:val="18"/>
              </w:rPr>
              <w:t>пятна</w:t>
            </w:r>
            <w:r w:rsidRPr="00166A04">
              <w:rPr>
                <w:color w:val="1A171B"/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6B26E0" w:rsidP="003F479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381250" cy="847725"/>
                  <wp:effectExtent l="19050" t="0" r="0" b="0"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43" w:rsidRDefault="00BB5543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2750"/>
        <w:gridCol w:w="1733"/>
      </w:tblGrid>
      <w:tr w:rsidR="00BB5543" w:rsidRPr="00D30AD9">
        <w:trPr>
          <w:trHeight w:val="317"/>
          <w:jc w:val="center"/>
        </w:trPr>
        <w:tc>
          <w:tcPr>
            <w:tcW w:w="630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B5543" w:rsidRPr="00D30AD9" w:rsidRDefault="00BB5543" w:rsidP="003F479C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IS 6 Advanced / IGA 6 Advanced</w:t>
            </w:r>
          </w:p>
        </w:tc>
      </w:tr>
      <w:tr w:rsidR="00BB5543" w:rsidRPr="00D30AD9">
        <w:trPr>
          <w:trHeight w:val="336"/>
          <w:jc w:val="center"/>
        </w:trPr>
        <w:tc>
          <w:tcPr>
            <w:tcW w:w="18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IGA 6</w:t>
            </w:r>
          </w:p>
        </w:tc>
        <w:tc>
          <w:tcPr>
            <w:tcW w:w="17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IS 6</w:t>
            </w:r>
          </w:p>
        </w:tc>
      </w:tr>
      <w:tr w:rsidR="00BB5543" w:rsidRPr="00D30AD9">
        <w:trPr>
          <w:trHeight w:val="298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2223D5" w:rsidP="003F47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Р</w:t>
            </w:r>
            <w:r w:rsidR="00BB5543">
              <w:rPr>
                <w:b/>
                <w:bCs/>
                <w:color w:val="1A171B"/>
                <w:sz w:val="18"/>
                <w:szCs w:val="18"/>
              </w:rPr>
              <w:t>асстояние</w:t>
            </w:r>
            <w:r w:rsidR="00BB5543"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a [</w:t>
            </w:r>
            <w:r w:rsidR="00BB5543">
              <w:rPr>
                <w:b/>
                <w:bCs/>
                <w:color w:val="1A171B"/>
                <w:sz w:val="18"/>
                <w:szCs w:val="18"/>
              </w:rPr>
              <w:t>мм</w:t>
            </w:r>
            <w:r w:rsidR="00BB5543"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]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Диаметр пятна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M [</w:t>
            </w:r>
            <w:r>
              <w:rPr>
                <w:b/>
                <w:bCs/>
                <w:color w:val="1A171B"/>
                <w:sz w:val="18"/>
                <w:szCs w:val="18"/>
              </w:rPr>
              <w:t>мм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]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</w:p>
        </w:tc>
      </w:tr>
      <w:tr w:rsidR="00BB5543" w:rsidRPr="00D30AD9">
        <w:trPr>
          <w:trHeight w:val="298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210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0.8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1.0</w:t>
            </w:r>
          </w:p>
        </w:tc>
      </w:tr>
      <w:tr w:rsidR="00BB5543" w:rsidRPr="00D30AD9">
        <w:trPr>
          <w:trHeight w:val="302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1.1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1.5</w:t>
            </w:r>
          </w:p>
        </w:tc>
      </w:tr>
      <w:tr w:rsidR="00BB5543" w:rsidRPr="00D30AD9">
        <w:trPr>
          <w:trHeight w:val="298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500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1.9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2.5</w:t>
            </w:r>
          </w:p>
        </w:tc>
      </w:tr>
      <w:tr w:rsidR="00BB5543" w:rsidRPr="00D30AD9">
        <w:trPr>
          <w:trHeight w:val="302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800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3.2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4.1</w:t>
            </w:r>
          </w:p>
        </w:tc>
      </w:tr>
      <w:tr w:rsidR="00BB5543" w:rsidRPr="00D30AD9">
        <w:trPr>
          <w:trHeight w:val="298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1300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5.2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6.7</w:t>
            </w:r>
          </w:p>
        </w:tc>
      </w:tr>
      <w:tr w:rsidR="00BB5543" w:rsidRPr="00D30AD9">
        <w:trPr>
          <w:trHeight w:val="302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2000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8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10.5</w:t>
            </w:r>
          </w:p>
        </w:tc>
      </w:tr>
      <w:tr w:rsidR="00BB5543" w:rsidRPr="00D30AD9">
        <w:trPr>
          <w:trHeight w:val="293"/>
          <w:jc w:val="center"/>
        </w:trPr>
        <w:tc>
          <w:tcPr>
            <w:tcW w:w="18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5000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21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3F479C">
            <w:pPr>
              <w:jc w:val="center"/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26.7</w:t>
            </w:r>
          </w:p>
        </w:tc>
      </w:tr>
    </w:tbl>
    <w:p w:rsidR="00BB5543" w:rsidRPr="00166A04" w:rsidRDefault="00BB5543" w:rsidP="007D355B">
      <w:pPr>
        <w:ind w:left="2127" w:right="1703"/>
        <w:rPr>
          <w:sz w:val="24"/>
          <w:szCs w:val="24"/>
        </w:rPr>
      </w:pPr>
      <w:r>
        <w:rPr>
          <w:color w:val="1A171B"/>
          <w:sz w:val="18"/>
          <w:szCs w:val="18"/>
        </w:rPr>
        <w:t>Эффективное фокусное расстояние</w:t>
      </w:r>
      <w:r w:rsidRPr="00166A04">
        <w:rPr>
          <w:color w:val="1A171B"/>
          <w:sz w:val="18"/>
          <w:szCs w:val="18"/>
        </w:rPr>
        <w:t xml:space="preserve"> </w:t>
      </w:r>
      <w:r>
        <w:rPr>
          <w:color w:val="1A171B"/>
          <w:sz w:val="18"/>
          <w:szCs w:val="18"/>
          <w:lang w:val="en-US"/>
        </w:rPr>
        <w:t>D</w:t>
      </w:r>
      <w:r w:rsidRPr="00166A04">
        <w:rPr>
          <w:color w:val="1A171B"/>
          <w:sz w:val="18"/>
          <w:szCs w:val="18"/>
        </w:rPr>
        <w:t xml:space="preserve"> </w:t>
      </w:r>
      <w:r>
        <w:rPr>
          <w:color w:val="1A171B"/>
          <w:sz w:val="18"/>
          <w:szCs w:val="18"/>
        </w:rPr>
        <w:t>для всех температурных диапазонов</w:t>
      </w:r>
      <w:r w:rsidRPr="00166A04">
        <w:rPr>
          <w:color w:val="1A171B"/>
          <w:sz w:val="18"/>
          <w:szCs w:val="18"/>
        </w:rPr>
        <w:t>:</w:t>
      </w:r>
    </w:p>
    <w:p w:rsidR="00BB5543" w:rsidRPr="00166A04" w:rsidRDefault="00BB5543" w:rsidP="007D355B">
      <w:pPr>
        <w:ind w:left="2127" w:right="1703"/>
        <w:rPr>
          <w:sz w:val="24"/>
          <w:szCs w:val="24"/>
        </w:rPr>
      </w:pPr>
      <w:proofErr w:type="gramStart"/>
      <w:r>
        <w:rPr>
          <w:color w:val="1A171B"/>
          <w:sz w:val="18"/>
          <w:szCs w:val="18"/>
        </w:rPr>
        <w:t xml:space="preserve">от </w:t>
      </w:r>
      <w:r>
        <w:rPr>
          <w:color w:val="1A171B"/>
          <w:sz w:val="18"/>
          <w:szCs w:val="18"/>
          <w:lang w:val="el-GR"/>
        </w:rPr>
        <w:t xml:space="preserve">13 </w:t>
      </w:r>
      <w:r>
        <w:rPr>
          <w:color w:val="1A171B"/>
          <w:sz w:val="18"/>
          <w:szCs w:val="18"/>
        </w:rPr>
        <w:t>мм</w:t>
      </w:r>
      <w:r w:rsidRPr="00166A04">
        <w:rPr>
          <w:color w:val="1A171B"/>
          <w:sz w:val="18"/>
          <w:szCs w:val="18"/>
        </w:rPr>
        <w:t xml:space="preserve"> (</w:t>
      </w:r>
      <w:r>
        <w:rPr>
          <w:color w:val="1A171B"/>
          <w:sz w:val="18"/>
          <w:szCs w:val="18"/>
        </w:rPr>
        <w:t>фокусирование на большие расстояния</w:t>
      </w:r>
      <w:r w:rsidRPr="00166A04">
        <w:rPr>
          <w:color w:val="1A171B"/>
          <w:sz w:val="18"/>
          <w:szCs w:val="18"/>
        </w:rPr>
        <w:t>)</w:t>
      </w:r>
      <w:r>
        <w:rPr>
          <w:color w:val="1A171B"/>
          <w:sz w:val="18"/>
          <w:szCs w:val="18"/>
        </w:rPr>
        <w:t>,</w:t>
      </w:r>
      <w:r w:rsidRPr="00166A04">
        <w:rPr>
          <w:color w:val="1A171B"/>
          <w:sz w:val="18"/>
          <w:szCs w:val="18"/>
        </w:rPr>
        <w:t xml:space="preserve"> </w:t>
      </w:r>
      <w:r>
        <w:rPr>
          <w:color w:val="1A171B"/>
          <w:sz w:val="18"/>
          <w:szCs w:val="18"/>
        </w:rPr>
        <w:t>до</w:t>
      </w:r>
      <w:r w:rsidRPr="00166A04">
        <w:rPr>
          <w:color w:val="1A171B"/>
          <w:sz w:val="18"/>
          <w:szCs w:val="18"/>
        </w:rPr>
        <w:t xml:space="preserve"> </w:t>
      </w:r>
      <w:r>
        <w:rPr>
          <w:color w:val="1A171B"/>
          <w:sz w:val="18"/>
          <w:szCs w:val="18"/>
          <w:lang w:val="el-GR"/>
        </w:rPr>
        <w:t xml:space="preserve">15 </w:t>
      </w:r>
      <w:r>
        <w:rPr>
          <w:color w:val="1A171B"/>
          <w:sz w:val="18"/>
          <w:szCs w:val="18"/>
        </w:rPr>
        <w:t>мм</w:t>
      </w:r>
      <w:r w:rsidRPr="00166A04">
        <w:rPr>
          <w:color w:val="1A171B"/>
          <w:sz w:val="18"/>
          <w:szCs w:val="18"/>
        </w:rPr>
        <w:t xml:space="preserve"> (</w:t>
      </w:r>
      <w:r>
        <w:rPr>
          <w:color w:val="1A171B"/>
          <w:sz w:val="18"/>
          <w:szCs w:val="18"/>
        </w:rPr>
        <w:t>фокусирование</w:t>
      </w:r>
      <w:proofErr w:type="gramEnd"/>
      <w:r>
        <w:rPr>
          <w:color w:val="1A171B"/>
          <w:sz w:val="18"/>
          <w:szCs w:val="18"/>
        </w:rPr>
        <w:t xml:space="preserve"> на малые расстояния</w:t>
      </w:r>
      <w:r w:rsidRPr="00166A04">
        <w:rPr>
          <w:color w:val="1A171B"/>
          <w:sz w:val="18"/>
          <w:szCs w:val="18"/>
        </w:rPr>
        <w:t>)</w:t>
      </w:r>
    </w:p>
    <w:p w:rsidR="00BB5543" w:rsidRPr="00166A04" w:rsidRDefault="00BB5543" w:rsidP="00281952">
      <w:pPr>
        <w:rPr>
          <w:sz w:val="24"/>
          <w:szCs w:val="24"/>
        </w:rPr>
        <w:sectPr w:rsidR="00BB5543" w:rsidRPr="00166A04" w:rsidSect="006B531D">
          <w:pgSz w:w="11909" w:h="16834"/>
          <w:pgMar w:top="1134" w:right="850" w:bottom="1134" w:left="567" w:header="720" w:footer="720" w:gutter="0"/>
          <w:cols w:space="720"/>
          <w:noEndnote/>
        </w:sectPr>
      </w:pPr>
    </w:p>
    <w:p w:rsidR="00BB5543" w:rsidRPr="00166A04" w:rsidRDefault="00BB5543" w:rsidP="00466E94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lastRenderedPageBreak/>
        <w:t>Идентификационные номера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549"/>
        <w:gridCol w:w="2530"/>
        <w:gridCol w:w="1401"/>
        <w:gridCol w:w="1418"/>
      </w:tblGrid>
      <w:tr w:rsidR="00BB5543" w:rsidRPr="00D30AD9">
        <w:trPr>
          <w:trHeight w:val="227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5543" w:rsidRPr="00166A04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Тип</w:t>
            </w:r>
          </w:p>
        </w:tc>
        <w:tc>
          <w:tcPr>
            <w:tcW w:w="2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5543" w:rsidRPr="00166A04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Температурный диапазон</w:t>
            </w: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BB5543" w:rsidRPr="00166A04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С видоискателем</w:t>
            </w:r>
          </w:p>
        </w:tc>
        <w:tc>
          <w:tcPr>
            <w:tcW w:w="28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5543" w:rsidRPr="00166A04" w:rsidRDefault="00BB5543" w:rsidP="0028195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С лазерным прицеливанием</w:t>
            </w:r>
          </w:p>
        </w:tc>
      </w:tr>
      <w:tr w:rsidR="00BB5543" w:rsidRPr="00D30AD9">
        <w:trPr>
          <w:trHeight w:val="227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IGA 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 xml:space="preserve">От 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250 </w:t>
            </w:r>
            <w:r>
              <w:rPr>
                <w:b/>
                <w:bCs/>
                <w:color w:val="1A171B"/>
                <w:sz w:val="18"/>
                <w:szCs w:val="18"/>
              </w:rPr>
              <w:t>до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2500 </w:t>
            </w:r>
            <w:r>
              <w:rPr>
                <w:b/>
                <w:bCs/>
                <w:color w:val="1A171B"/>
                <w:sz w:val="18"/>
                <w:szCs w:val="18"/>
                <w:lang w:val="en-US"/>
              </w:rPr>
              <w:t>°C (MB 25)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3 914 020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3 914 010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BB5543" w:rsidRPr="00D30AD9" w:rsidRDefault="006B26E0" w:rsidP="00466E94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485775"/>
                  <wp:effectExtent l="19050" t="0" r="9525" b="0"/>
                  <wp:docPr id="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543" w:rsidRPr="00D30AD9">
        <w:trPr>
          <w:trHeight w:val="227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>От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250 </w:t>
            </w:r>
            <w:r>
              <w:rPr>
                <w:b/>
                <w:bCs/>
                <w:color w:val="1A171B"/>
                <w:sz w:val="18"/>
                <w:szCs w:val="18"/>
              </w:rPr>
              <w:t>до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1800 </w:t>
            </w:r>
            <w:r>
              <w:rPr>
                <w:b/>
                <w:bCs/>
                <w:color w:val="1A171B"/>
                <w:sz w:val="18"/>
                <w:szCs w:val="18"/>
                <w:lang w:val="en-US"/>
              </w:rPr>
              <w:t>°C (MB 18)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3 914 060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3 914 050</w:t>
            </w: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</w:p>
        </w:tc>
      </w:tr>
      <w:tr w:rsidR="00BB5543" w:rsidRPr="00D30AD9">
        <w:trPr>
          <w:trHeight w:val="227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IS 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 xml:space="preserve">От 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600 </w:t>
            </w:r>
            <w:r>
              <w:rPr>
                <w:b/>
                <w:bCs/>
                <w:color w:val="1A171B"/>
                <w:sz w:val="18"/>
                <w:szCs w:val="18"/>
              </w:rPr>
              <w:t>до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3000 </w:t>
            </w:r>
            <w:r>
              <w:rPr>
                <w:b/>
                <w:bCs/>
                <w:color w:val="1A171B"/>
                <w:sz w:val="18"/>
                <w:szCs w:val="18"/>
                <w:lang w:val="en-US"/>
              </w:rPr>
              <w:t>°C (MB 30)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3 914 520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3 914 510</w:t>
            </w:r>
          </w:p>
        </w:tc>
        <w:tc>
          <w:tcPr>
            <w:tcW w:w="1418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</w:p>
        </w:tc>
      </w:tr>
      <w:tr w:rsidR="00BB5543" w:rsidRPr="00D30AD9">
        <w:trPr>
          <w:trHeight w:val="227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1A171B"/>
                <w:sz w:val="18"/>
                <w:szCs w:val="18"/>
              </w:rPr>
              <w:t xml:space="preserve">От 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600 </w:t>
            </w:r>
            <w:r>
              <w:rPr>
                <w:b/>
                <w:bCs/>
                <w:color w:val="1A171B"/>
                <w:sz w:val="18"/>
                <w:szCs w:val="18"/>
              </w:rPr>
              <w:t>до</w:t>
            </w: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 xml:space="preserve"> 1800 </w:t>
            </w:r>
            <w:r>
              <w:rPr>
                <w:b/>
                <w:bCs/>
                <w:color w:val="1A171B"/>
                <w:sz w:val="18"/>
                <w:szCs w:val="18"/>
                <w:lang w:val="en-US"/>
              </w:rPr>
              <w:t>°C (MB 18)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3 914 560</w:t>
            </w: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8"/>
                <w:szCs w:val="18"/>
                <w:lang w:val="en-US"/>
              </w:rPr>
              <w:t>3 914 550</w:t>
            </w:r>
          </w:p>
        </w:tc>
        <w:tc>
          <w:tcPr>
            <w:tcW w:w="14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</w:p>
        </w:tc>
      </w:tr>
    </w:tbl>
    <w:p w:rsidR="00BB5543" w:rsidRPr="00166A04" w:rsidRDefault="00BB5543" w:rsidP="005464AE">
      <w:pPr>
        <w:tabs>
          <w:tab w:val="left" w:pos="2410"/>
        </w:tabs>
        <w:spacing w:before="60"/>
        <w:rPr>
          <w:color w:val="1A171B"/>
          <w:sz w:val="16"/>
          <w:szCs w:val="16"/>
        </w:rPr>
      </w:pPr>
      <w:r>
        <w:rPr>
          <w:b/>
          <w:bCs/>
          <w:color w:val="1A171B"/>
          <w:sz w:val="16"/>
          <w:szCs w:val="16"/>
        </w:rPr>
        <w:t>Комплектность</w:t>
      </w:r>
      <w:r w:rsidRPr="00166A04">
        <w:rPr>
          <w:b/>
          <w:bCs/>
          <w:color w:val="1A171B"/>
          <w:sz w:val="16"/>
          <w:szCs w:val="16"/>
        </w:rPr>
        <w:t xml:space="preserve"> </w:t>
      </w:r>
      <w:r>
        <w:rPr>
          <w:b/>
          <w:bCs/>
          <w:color w:val="1A171B"/>
          <w:sz w:val="16"/>
          <w:szCs w:val="16"/>
        </w:rPr>
        <w:t>поставки</w:t>
      </w:r>
      <w:r w:rsidRPr="00166A04">
        <w:rPr>
          <w:b/>
          <w:bCs/>
          <w:color w:val="1A171B"/>
          <w:sz w:val="16"/>
          <w:szCs w:val="16"/>
        </w:rPr>
        <w:t>:</w:t>
      </w:r>
      <w:r w:rsidRPr="00166A04">
        <w:rPr>
          <w:b/>
          <w:bCs/>
          <w:color w:val="1A171B"/>
          <w:sz w:val="16"/>
          <w:szCs w:val="16"/>
        </w:rPr>
        <w:tab/>
      </w:r>
      <w:r>
        <w:rPr>
          <w:color w:val="000000"/>
          <w:sz w:val="14"/>
          <w:szCs w:val="14"/>
        </w:rPr>
        <w:t xml:space="preserve">Пирометр с программным обеспечением </w:t>
      </w:r>
      <w:r w:rsidRPr="000B28B7">
        <w:rPr>
          <w:color w:val="000000"/>
          <w:sz w:val="14"/>
          <w:szCs w:val="14"/>
        </w:rPr>
        <w:t>“</w:t>
      </w:r>
      <w:proofErr w:type="spellStart"/>
      <w:r>
        <w:rPr>
          <w:color w:val="000000"/>
          <w:sz w:val="14"/>
          <w:szCs w:val="14"/>
          <w:lang w:val="en-US"/>
        </w:rPr>
        <w:t>InfraWin</w:t>
      </w:r>
      <w:proofErr w:type="spellEnd"/>
      <w:r w:rsidRPr="000B28B7">
        <w:rPr>
          <w:color w:val="000000"/>
          <w:sz w:val="14"/>
          <w:szCs w:val="14"/>
        </w:rPr>
        <w:t>”</w:t>
      </w:r>
      <w:r>
        <w:rPr>
          <w:color w:val="000000"/>
          <w:sz w:val="14"/>
          <w:szCs w:val="14"/>
        </w:rPr>
        <w:t xml:space="preserve"> для настройки и анализа</w:t>
      </w:r>
      <w:r w:rsidRPr="000B28B7">
        <w:rPr>
          <w:color w:val="000000"/>
          <w:sz w:val="14"/>
          <w:szCs w:val="14"/>
        </w:rPr>
        <w:t xml:space="preserve">, </w:t>
      </w:r>
      <w:r>
        <w:rPr>
          <w:color w:val="000000"/>
          <w:sz w:val="14"/>
          <w:szCs w:val="14"/>
        </w:rPr>
        <w:t>рабочий сертификат</w:t>
      </w:r>
      <w:r w:rsidRPr="000B28B7">
        <w:rPr>
          <w:color w:val="000000"/>
          <w:sz w:val="14"/>
          <w:szCs w:val="14"/>
        </w:rPr>
        <w:t xml:space="preserve">, </w:t>
      </w:r>
      <w:r>
        <w:rPr>
          <w:color w:val="000000"/>
          <w:sz w:val="14"/>
          <w:szCs w:val="14"/>
        </w:rPr>
        <w:t>руководство</w:t>
      </w:r>
    </w:p>
    <w:p w:rsidR="00BB5543" w:rsidRPr="005464AE" w:rsidRDefault="00BB5543" w:rsidP="005464AE">
      <w:pPr>
        <w:tabs>
          <w:tab w:val="left" w:pos="2410"/>
        </w:tabs>
        <w:spacing w:before="60" w:after="60"/>
        <w:rPr>
          <w:sz w:val="24"/>
          <w:szCs w:val="24"/>
        </w:rPr>
      </w:pPr>
      <w:r>
        <w:rPr>
          <w:b/>
          <w:bCs/>
          <w:color w:val="1A171B"/>
          <w:sz w:val="16"/>
          <w:szCs w:val="16"/>
        </w:rPr>
        <w:t>Заметка</w:t>
      </w:r>
      <w:r w:rsidRPr="00166A04">
        <w:rPr>
          <w:b/>
          <w:bCs/>
          <w:color w:val="1A171B"/>
          <w:sz w:val="16"/>
          <w:szCs w:val="16"/>
        </w:rPr>
        <w:t>:</w:t>
      </w:r>
      <w:r w:rsidRPr="00166A04">
        <w:rPr>
          <w:b/>
          <w:bCs/>
          <w:color w:val="1A171B"/>
          <w:sz w:val="16"/>
          <w:szCs w:val="16"/>
        </w:rPr>
        <w:tab/>
      </w:r>
      <w:r w:rsidRPr="005464AE">
        <w:rPr>
          <w:bCs/>
          <w:color w:val="000000"/>
          <w:sz w:val="14"/>
          <w:szCs w:val="14"/>
        </w:rPr>
        <w:t>Соединительный кабель не входит в комплект поставки и должен заказываться отдельно.</w:t>
      </w:r>
    </w:p>
    <w:p w:rsidR="00BB5543" w:rsidRPr="00166A04" w:rsidRDefault="00BB5543" w:rsidP="00466E94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Аксессуары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4003"/>
      </w:tblGrid>
      <w:tr w:rsidR="00BB5543" w:rsidRPr="00A73E51">
        <w:trPr>
          <w:trHeight w:val="36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3 820 320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Специальный соединительный кабель с вилкой и</w:t>
            </w:r>
            <w:r w:rsidR="002223D5">
              <w:rPr>
                <w:color w:val="1A171B"/>
                <w:sz w:val="16"/>
                <w:szCs w:val="16"/>
              </w:rPr>
              <w:t xml:space="preserve"> переключателем лампы подсветки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</w:p>
        </w:tc>
      </w:tr>
      <w:tr w:rsidR="00BB5543" w:rsidRPr="00A73E51">
        <w:trPr>
          <w:trHeight w:val="27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3 820 330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A73E51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3 820 500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10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A73E51">
        <w:trPr>
          <w:trHeight w:val="23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3 820 510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1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A73E51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3 820 810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20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A73E51">
        <w:trPr>
          <w:trHeight w:val="23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3 820 820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2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A73E51">
        <w:trPr>
          <w:trHeight w:val="19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3 820 520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30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прямой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 w:rsidRPr="00A73E51">
              <w:rPr>
                <w:color w:val="1A171B"/>
                <w:sz w:val="16"/>
                <w:szCs w:val="16"/>
              </w:rPr>
              <w:t>*</w:t>
            </w:r>
          </w:p>
        </w:tc>
      </w:tr>
      <w:tr w:rsidR="00BB5543" w:rsidRPr="00D30AD9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3 820 340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D30AD9">
        <w:trPr>
          <w:trHeight w:val="25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3 820 530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10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D30AD9">
        <w:trPr>
          <w:trHeight w:val="23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3 820 540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,</w:t>
            </w:r>
            <w:r>
              <w:rPr>
                <w:color w:val="1A171B"/>
                <w:sz w:val="16"/>
                <w:szCs w:val="16"/>
              </w:rPr>
              <w:t>1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D30AD9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3 820 830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20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D30AD9">
        <w:trPr>
          <w:trHeight w:val="216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3 820 840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2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D30AD9">
        <w:trPr>
          <w:trHeight w:val="235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3 820 550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A73E51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Соединительный кабель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30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proofErr w:type="spellStart"/>
            <w:r>
              <w:rPr>
                <w:color w:val="1A171B"/>
                <w:sz w:val="16"/>
                <w:szCs w:val="16"/>
              </w:rPr>
              <w:t>коннектор</w:t>
            </w:r>
            <w:proofErr w:type="spellEnd"/>
            <w:r>
              <w:rPr>
                <w:color w:val="1A171B"/>
                <w:sz w:val="16"/>
                <w:szCs w:val="16"/>
                <w:lang w:val="en-US"/>
              </w:rPr>
              <w:t>*</w:t>
            </w:r>
          </w:p>
        </w:tc>
      </w:tr>
      <w:tr w:rsidR="00BB5543" w:rsidRPr="00A73E51">
        <w:trPr>
          <w:trHeight w:val="49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3 852 290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A73E51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Блок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питания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NG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DC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 xml:space="preserve">с креплением на </w:t>
            </w:r>
            <w:r>
              <w:rPr>
                <w:color w:val="1A171B"/>
                <w:sz w:val="16"/>
                <w:szCs w:val="16"/>
                <w:lang w:val="en-US"/>
              </w:rPr>
              <w:t>DIN</w:t>
            </w:r>
            <w:r w:rsidRPr="00A73E51">
              <w:rPr>
                <w:color w:val="1A171B"/>
                <w:sz w:val="16"/>
                <w:szCs w:val="16"/>
              </w:rPr>
              <w:t>-</w:t>
            </w:r>
            <w:r w:rsidR="002223D5">
              <w:rPr>
                <w:color w:val="1A171B"/>
                <w:sz w:val="16"/>
                <w:szCs w:val="16"/>
              </w:rPr>
              <w:t>рейке</w:t>
            </w:r>
            <w:r w:rsidRPr="00A73E51">
              <w:rPr>
                <w:color w:val="1A171B"/>
                <w:sz w:val="16"/>
                <w:szCs w:val="16"/>
              </w:rPr>
              <w:t xml:space="preserve">; </w:t>
            </w:r>
            <w:r>
              <w:rPr>
                <w:color w:val="1A171B"/>
                <w:sz w:val="16"/>
                <w:szCs w:val="16"/>
              </w:rPr>
              <w:t xml:space="preserve">от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100 </w:t>
            </w:r>
            <w:r>
              <w:rPr>
                <w:color w:val="1A171B"/>
                <w:sz w:val="16"/>
                <w:szCs w:val="16"/>
              </w:rPr>
              <w:t>до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240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V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AC</w:t>
            </w:r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=&gt;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24</w:t>
            </w:r>
            <w:proofErr w:type="gramStart"/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В</w:t>
            </w:r>
            <w:proofErr w:type="gramEnd"/>
            <w:r w:rsidRPr="00A73E51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DC</w:t>
            </w:r>
            <w:r w:rsidRPr="00A73E51">
              <w:rPr>
                <w:color w:val="1A171B"/>
                <w:sz w:val="16"/>
                <w:szCs w:val="16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1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A</w:t>
            </w:r>
          </w:p>
        </w:tc>
      </w:tr>
      <w:tr w:rsidR="00BB5543" w:rsidRPr="00D30AD9">
        <w:trPr>
          <w:trHeight w:val="62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3 852 550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002C04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Блок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питания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NG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2D </w:t>
            </w:r>
            <w:r>
              <w:rPr>
                <w:color w:val="1A171B"/>
                <w:sz w:val="16"/>
                <w:szCs w:val="16"/>
              </w:rPr>
              <w:t xml:space="preserve">с креплением на </w:t>
            </w:r>
            <w:r>
              <w:rPr>
                <w:color w:val="1A171B"/>
                <w:sz w:val="16"/>
                <w:szCs w:val="16"/>
                <w:lang w:val="en-US"/>
              </w:rPr>
              <w:t>DIN</w:t>
            </w:r>
            <w:r w:rsidRPr="00002C04">
              <w:rPr>
                <w:color w:val="1A171B"/>
                <w:sz w:val="16"/>
                <w:szCs w:val="16"/>
              </w:rPr>
              <w:t>-</w:t>
            </w:r>
            <w:r>
              <w:rPr>
                <w:color w:val="1A171B"/>
                <w:sz w:val="16"/>
                <w:szCs w:val="16"/>
              </w:rPr>
              <w:t>рейке</w:t>
            </w:r>
            <w:r w:rsidRPr="00002C04">
              <w:rPr>
                <w:color w:val="1A171B"/>
                <w:sz w:val="16"/>
                <w:szCs w:val="16"/>
              </w:rPr>
              <w:t>;</w:t>
            </w:r>
          </w:p>
          <w:p w:rsidR="00BB5543" w:rsidRPr="00002C04" w:rsidRDefault="00BB5543" w:rsidP="00466E94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 xml:space="preserve">от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85 </w:t>
            </w:r>
            <w:r>
              <w:rPr>
                <w:color w:val="1A171B"/>
                <w:sz w:val="16"/>
                <w:szCs w:val="16"/>
              </w:rPr>
              <w:t>до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265</w:t>
            </w:r>
            <w:proofErr w:type="gramStart"/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В</w:t>
            </w:r>
            <w:proofErr w:type="gramEnd"/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AC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b/>
                <w:bCs/>
                <w:color w:val="000000"/>
                <w:sz w:val="16"/>
                <w:szCs w:val="16"/>
                <w:lang w:val="el-GR"/>
              </w:rPr>
              <w:t xml:space="preserve">=&gt;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24 </w:t>
            </w:r>
            <w:r>
              <w:rPr>
                <w:color w:val="1A171B"/>
                <w:sz w:val="16"/>
                <w:szCs w:val="16"/>
              </w:rPr>
              <w:t>В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DC</w:t>
            </w:r>
            <w:r w:rsidRPr="00002C04">
              <w:rPr>
                <w:color w:val="1A171B"/>
                <w:sz w:val="16"/>
                <w:szCs w:val="16"/>
              </w:rPr>
              <w:t xml:space="preserve">,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600 </w:t>
            </w:r>
            <w:r>
              <w:rPr>
                <w:color w:val="1A171B"/>
                <w:sz w:val="16"/>
                <w:szCs w:val="16"/>
              </w:rPr>
              <w:t>мА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с двумя настраиваемыми переключателями</w:t>
            </w:r>
          </w:p>
        </w:tc>
      </w:tr>
      <w:tr w:rsidR="00BB5543" w:rsidRPr="00002C04">
        <w:trPr>
          <w:trHeight w:val="25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3 826 720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002C04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 xml:space="preserve">Кабель-адаптер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USB</w:t>
            </w:r>
            <w:r>
              <w:rPr>
                <w:color w:val="1A171B"/>
                <w:sz w:val="16"/>
                <w:szCs w:val="16"/>
              </w:rPr>
              <w:t>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RS</w:t>
            </w:r>
            <w:r w:rsidRPr="00002C04">
              <w:rPr>
                <w:color w:val="1A171B"/>
                <w:sz w:val="16"/>
                <w:szCs w:val="16"/>
              </w:rPr>
              <w:t xml:space="preserve">485 </w:t>
            </w:r>
            <w:r w:rsidR="002223D5">
              <w:rPr>
                <w:color w:val="1A171B"/>
                <w:sz w:val="16"/>
                <w:szCs w:val="16"/>
              </w:rPr>
              <w:t xml:space="preserve"> длиной</w:t>
            </w:r>
            <w:r w:rsidR="002223D5">
              <w:rPr>
                <w:color w:val="1A171B"/>
                <w:sz w:val="16"/>
                <w:szCs w:val="16"/>
                <w:lang w:val="el-GR"/>
              </w:rPr>
              <w:t xml:space="preserve"> </w:t>
            </w:r>
            <w:r>
              <w:rPr>
                <w:color w:val="1A171B"/>
                <w:sz w:val="16"/>
                <w:szCs w:val="16"/>
                <w:lang w:val="el-GR"/>
              </w:rPr>
              <w:t>1</w:t>
            </w:r>
            <w:r>
              <w:rPr>
                <w:color w:val="1A171B"/>
                <w:sz w:val="16"/>
                <w:szCs w:val="16"/>
              </w:rPr>
              <w:t>,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8 </w:t>
            </w:r>
            <w:r>
              <w:rPr>
                <w:color w:val="1A171B"/>
                <w:sz w:val="16"/>
                <w:szCs w:val="16"/>
              </w:rPr>
              <w:t>м</w:t>
            </w:r>
            <w:r w:rsidRPr="00002C04">
              <w:rPr>
                <w:color w:val="1A171B"/>
                <w:sz w:val="16"/>
                <w:szCs w:val="16"/>
              </w:rPr>
              <w:t xml:space="preserve"> </w:t>
            </w:r>
          </w:p>
        </w:tc>
      </w:tr>
      <w:tr w:rsidR="00BB5543" w:rsidRPr="00D30AD9">
        <w:trPr>
          <w:trHeight w:val="27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3 826 510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002C04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PI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6000: </w:t>
            </w:r>
            <w:r>
              <w:rPr>
                <w:color w:val="1A171B"/>
                <w:sz w:val="16"/>
                <w:szCs w:val="16"/>
              </w:rPr>
              <w:t xml:space="preserve">программируемый </w:t>
            </w:r>
            <w:proofErr w:type="spellStart"/>
            <w:r>
              <w:rPr>
                <w:color w:val="1A171B"/>
                <w:sz w:val="16"/>
                <w:szCs w:val="16"/>
              </w:rPr>
              <w:t>ПИД-регулятор</w:t>
            </w:r>
            <w:proofErr w:type="spellEnd"/>
          </w:p>
        </w:tc>
      </w:tr>
    </w:tbl>
    <w:p w:rsidR="00BB5543" w:rsidRPr="00466E94" w:rsidRDefault="00BB5543">
      <w:pPr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6"/>
        <w:gridCol w:w="4090"/>
      </w:tblGrid>
      <w:tr w:rsidR="00BB5543" w:rsidRPr="00227C14">
        <w:trPr>
          <w:trHeight w:val="42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3 890 640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572595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572595">
              <w:rPr>
                <w:color w:val="1A171B"/>
                <w:sz w:val="16"/>
                <w:szCs w:val="16"/>
              </w:rPr>
              <w:t xml:space="preserve"> 4000-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</w:t>
            </w:r>
            <w:r w:rsidRPr="00572595">
              <w:rPr>
                <w:color w:val="1A171B"/>
                <w:sz w:val="16"/>
                <w:szCs w:val="16"/>
              </w:rPr>
              <w:t xml:space="preserve">: </w:t>
            </w:r>
            <w:r>
              <w:rPr>
                <w:color w:val="1A171B"/>
                <w:sz w:val="16"/>
                <w:szCs w:val="16"/>
              </w:rPr>
              <w:t>Цифровой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LED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дисплей</w:t>
            </w:r>
            <w:r w:rsidRPr="00572595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встраиваемый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в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щит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управления</w:t>
            </w:r>
            <w:r w:rsidRPr="00572595">
              <w:rPr>
                <w:color w:val="1A171B"/>
                <w:sz w:val="16"/>
                <w:szCs w:val="16"/>
              </w:rPr>
              <w:t xml:space="preserve"> </w:t>
            </w:r>
          </w:p>
        </w:tc>
      </w:tr>
      <w:tr w:rsidR="00BB5543" w:rsidRPr="008C6C6E">
        <w:trPr>
          <w:trHeight w:val="40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3 890 650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8C6C6E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8C6C6E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4000: </w:t>
            </w:r>
            <w:r>
              <w:rPr>
                <w:color w:val="1A171B"/>
                <w:sz w:val="16"/>
                <w:szCs w:val="16"/>
              </w:rPr>
              <w:t>подобен</w:t>
            </w:r>
            <w:r w:rsidRPr="008C6C6E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8C6C6E">
              <w:rPr>
                <w:color w:val="1A171B"/>
                <w:sz w:val="16"/>
                <w:szCs w:val="16"/>
              </w:rPr>
              <w:t xml:space="preserve"> 4000-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</w:t>
            </w:r>
            <w:r w:rsidRPr="008C6C6E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дополнительно комплектуется двумя переключателями</w:t>
            </w:r>
          </w:p>
        </w:tc>
      </w:tr>
      <w:tr w:rsidR="00BB5543" w:rsidRPr="008C6C6E">
        <w:trPr>
          <w:trHeight w:val="42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3 890 570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8C6C6E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8C6C6E">
              <w:rPr>
                <w:color w:val="1A171B"/>
                <w:sz w:val="16"/>
                <w:szCs w:val="16"/>
              </w:rPr>
              <w:t xml:space="preserve"> 6000-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</w:t>
            </w:r>
            <w:r w:rsidRPr="008C6C6E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 xml:space="preserve">цифровой дисплей для настройки пирометра через интерфейс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RS</w:t>
            </w:r>
            <w:r w:rsidRPr="008C6C6E">
              <w:rPr>
                <w:color w:val="1A171B"/>
                <w:sz w:val="16"/>
                <w:szCs w:val="16"/>
              </w:rPr>
              <w:t xml:space="preserve">485 </w:t>
            </w:r>
          </w:p>
        </w:tc>
      </w:tr>
      <w:tr w:rsidR="00BB5543" w:rsidRPr="00440DE9">
        <w:trPr>
          <w:trHeight w:val="43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3 890 530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440DE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6000: </w:t>
            </w:r>
            <w:r>
              <w:rPr>
                <w:color w:val="1A171B"/>
                <w:sz w:val="16"/>
                <w:szCs w:val="16"/>
              </w:rPr>
              <w:t>подобен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DA</w:t>
            </w:r>
            <w:r w:rsidRPr="00440DE9">
              <w:rPr>
                <w:color w:val="1A171B"/>
                <w:sz w:val="16"/>
                <w:szCs w:val="16"/>
              </w:rPr>
              <w:t xml:space="preserve"> 6000-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N</w:t>
            </w:r>
            <w:r w:rsidRPr="00440DE9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 xml:space="preserve">дополнительно имеет аналоговый вход и два переключателя для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RS</w:t>
            </w:r>
            <w:r w:rsidRPr="00440DE9">
              <w:rPr>
                <w:color w:val="1A171B"/>
                <w:sz w:val="16"/>
                <w:szCs w:val="16"/>
              </w:rPr>
              <w:t xml:space="preserve">485 </w:t>
            </w:r>
            <w:r>
              <w:rPr>
                <w:color w:val="1A171B"/>
                <w:sz w:val="16"/>
                <w:szCs w:val="16"/>
              </w:rPr>
              <w:t>интерфейса</w:t>
            </w:r>
            <w:r w:rsidRPr="00440DE9">
              <w:rPr>
                <w:color w:val="1A171B"/>
                <w:sz w:val="16"/>
                <w:szCs w:val="16"/>
              </w:rPr>
              <w:t>.</w:t>
            </w:r>
          </w:p>
        </w:tc>
      </w:tr>
      <w:tr w:rsidR="00BB5543" w:rsidRPr="00440DE9">
        <w:trPr>
          <w:trHeight w:val="38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3 890 630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440DE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LD</w:t>
            </w:r>
            <w:r w:rsidRPr="00440DE9">
              <w:rPr>
                <w:color w:val="1A171B"/>
                <w:sz w:val="16"/>
                <w:szCs w:val="16"/>
              </w:rPr>
              <w:t>24-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UTP</w:t>
            </w:r>
            <w:r w:rsidRPr="00440DE9">
              <w:rPr>
                <w:color w:val="1A171B"/>
                <w:sz w:val="16"/>
                <w:szCs w:val="16"/>
              </w:rPr>
              <w:t xml:space="preserve">; </w:t>
            </w:r>
            <w:r>
              <w:rPr>
                <w:color w:val="1A171B"/>
                <w:sz w:val="16"/>
                <w:szCs w:val="16"/>
              </w:rPr>
              <w:t>большой цифровой индикатор</w:t>
            </w:r>
            <w:r w:rsidRPr="00440DE9">
              <w:rPr>
                <w:color w:val="1A171B"/>
                <w:sz w:val="16"/>
                <w:szCs w:val="16"/>
              </w:rPr>
              <w:t xml:space="preserve">, </w:t>
            </w:r>
            <w:r>
              <w:rPr>
                <w:color w:val="1A171B"/>
                <w:sz w:val="16"/>
                <w:szCs w:val="16"/>
              </w:rPr>
              <w:t>высота цифр 57 мм</w:t>
            </w:r>
          </w:p>
        </w:tc>
      </w:tr>
      <w:tr w:rsidR="00BB5543" w:rsidRPr="00440DE9">
        <w:trPr>
          <w:trHeight w:val="2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3 843 250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440DE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ROT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сканирующее устройство с зеркалом, до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70</w:t>
            </w:r>
            <w:r>
              <w:rPr>
                <w:color w:val="1A171B"/>
                <w:sz w:val="16"/>
                <w:szCs w:val="16"/>
                <w:lang w:val="el-GR"/>
              </w:rPr>
              <w:t>°</w:t>
            </w:r>
          </w:p>
        </w:tc>
      </w:tr>
      <w:tr w:rsidR="00BB5543" w:rsidRPr="00440DE9">
        <w:trPr>
          <w:trHeight w:val="21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3 843 430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440DE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>SCA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сканирующее устройство с зеркалом, до</w:t>
            </w:r>
            <w:r w:rsidRPr="00440DE9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12</w:t>
            </w:r>
            <w:r>
              <w:rPr>
                <w:color w:val="1A171B"/>
                <w:sz w:val="16"/>
                <w:szCs w:val="16"/>
                <w:lang w:val="el-GR"/>
              </w:rPr>
              <w:t>°</w:t>
            </w:r>
          </w:p>
        </w:tc>
      </w:tr>
      <w:tr w:rsidR="00BB5543" w:rsidRPr="00D30AD9">
        <w:trPr>
          <w:trHeight w:val="2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3 834 210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440DE9" w:rsidRDefault="00BB5543" w:rsidP="00281952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Регулируемая опора</w:t>
            </w:r>
          </w:p>
        </w:tc>
      </w:tr>
      <w:tr w:rsidR="00BB5543" w:rsidRPr="00D30AD9">
        <w:trPr>
          <w:trHeight w:val="211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3 846 260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Опора инструментов</w:t>
            </w:r>
            <w:r>
              <w:rPr>
                <w:color w:val="1A171B"/>
                <w:sz w:val="16"/>
                <w:szCs w:val="16"/>
                <w:lang w:val="en-US"/>
              </w:rPr>
              <w:t xml:space="preserve"> (</w:t>
            </w:r>
            <w:r>
              <w:rPr>
                <w:color w:val="1A171B"/>
                <w:sz w:val="16"/>
                <w:szCs w:val="16"/>
              </w:rPr>
              <w:t>Сери</w:t>
            </w:r>
            <w:r w:rsidR="002223D5">
              <w:rPr>
                <w:color w:val="1A171B"/>
                <w:sz w:val="16"/>
                <w:szCs w:val="16"/>
              </w:rPr>
              <w:t>и</w:t>
            </w:r>
            <w:r>
              <w:rPr>
                <w:color w:val="1A171B"/>
                <w:sz w:val="16"/>
                <w:szCs w:val="16"/>
                <w:lang w:val="en-US"/>
              </w:rPr>
              <w:t xml:space="preserve"> 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>
              <w:rPr>
                <w:color w:val="1A171B"/>
                <w:sz w:val="16"/>
                <w:szCs w:val="16"/>
              </w:rPr>
              <w:t>и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 6)</w:t>
            </w:r>
          </w:p>
        </w:tc>
      </w:tr>
      <w:tr w:rsidR="00BB5543" w:rsidRPr="00E4758B">
        <w:trPr>
          <w:trHeight w:val="4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3 846 290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Опора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инструментов</w:t>
            </w:r>
            <w:r w:rsidRPr="00E4758B">
              <w:rPr>
                <w:color w:val="1A171B"/>
                <w:sz w:val="16"/>
                <w:szCs w:val="16"/>
              </w:rPr>
              <w:t xml:space="preserve"> (</w:t>
            </w:r>
            <w:r>
              <w:rPr>
                <w:color w:val="1A171B"/>
                <w:sz w:val="16"/>
                <w:szCs w:val="16"/>
              </w:rPr>
              <w:t>Сери</w:t>
            </w:r>
            <w:r w:rsidR="002223D5">
              <w:rPr>
                <w:color w:val="1A171B"/>
                <w:sz w:val="16"/>
                <w:szCs w:val="16"/>
              </w:rPr>
              <w:t>и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5 </w:t>
            </w:r>
            <w:r w:rsidR="002223D5">
              <w:rPr>
                <w:color w:val="1A171B"/>
                <w:sz w:val="16"/>
                <w:szCs w:val="16"/>
              </w:rPr>
              <w:t>и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 6) </w:t>
            </w:r>
            <w:r>
              <w:rPr>
                <w:color w:val="1A171B"/>
                <w:sz w:val="16"/>
                <w:szCs w:val="16"/>
              </w:rPr>
              <w:t>с керамическим стеклом</w:t>
            </w:r>
          </w:p>
        </w:tc>
      </w:tr>
      <w:tr w:rsidR="00BB5543" w:rsidRPr="00D30AD9">
        <w:trPr>
          <w:trHeight w:val="19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3 835 160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 xml:space="preserve">Устройство </w:t>
            </w:r>
            <w:r w:rsidR="002223D5">
              <w:rPr>
                <w:color w:val="1A171B"/>
                <w:sz w:val="16"/>
                <w:szCs w:val="16"/>
              </w:rPr>
              <w:t xml:space="preserve">из алюминия </w:t>
            </w:r>
            <w:r>
              <w:rPr>
                <w:color w:val="1A171B"/>
                <w:sz w:val="16"/>
                <w:szCs w:val="16"/>
              </w:rPr>
              <w:t xml:space="preserve">для продувки воздухом </w:t>
            </w:r>
          </w:p>
        </w:tc>
      </w:tr>
      <w:tr w:rsidR="00BB5543" w:rsidRPr="00E4758B">
        <w:trPr>
          <w:trHeight w:val="2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3 835 590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Зеркало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90</w:t>
            </w:r>
            <w:r>
              <w:rPr>
                <w:color w:val="1A171B"/>
                <w:sz w:val="16"/>
                <w:szCs w:val="16"/>
                <w:lang w:val="el-GR"/>
              </w:rPr>
              <w:t xml:space="preserve">° </w:t>
            </w:r>
            <w:r>
              <w:rPr>
                <w:color w:val="1A171B"/>
                <w:sz w:val="16"/>
                <w:szCs w:val="16"/>
              </w:rPr>
              <w:t xml:space="preserve">для </w:t>
            </w:r>
            <w:r w:rsidR="002223D5">
              <w:rPr>
                <w:color w:val="1A171B"/>
                <w:sz w:val="16"/>
                <w:szCs w:val="16"/>
              </w:rPr>
              <w:t>С</w:t>
            </w:r>
            <w:r>
              <w:rPr>
                <w:color w:val="1A171B"/>
                <w:sz w:val="16"/>
                <w:szCs w:val="16"/>
              </w:rPr>
              <w:t>ерии 5 с кварцевым стеклом</w:t>
            </w:r>
          </w:p>
        </w:tc>
      </w:tr>
      <w:tr w:rsidR="00BB5543" w:rsidRPr="00E4758B">
        <w:trPr>
          <w:trHeight w:val="47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3 837 230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81952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Охлаждающая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рубашка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для тяжелых условий работы со встроенной продувкой</w:t>
            </w:r>
          </w:p>
        </w:tc>
      </w:tr>
      <w:tr w:rsidR="00BB5543" w:rsidRPr="00E4758B">
        <w:trPr>
          <w:trHeight w:val="2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3 846 590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81952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Вакуумный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фланец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KF</w:t>
            </w:r>
            <w:r w:rsidRPr="00E4758B">
              <w:rPr>
                <w:color w:val="1A171B"/>
                <w:sz w:val="16"/>
                <w:szCs w:val="16"/>
              </w:rPr>
              <w:t xml:space="preserve">16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with</w:t>
            </w:r>
            <w:r w:rsidRPr="00E4758B">
              <w:rPr>
                <w:color w:val="1A171B"/>
                <w:sz w:val="16"/>
                <w:szCs w:val="16"/>
              </w:rPr>
              <w:t xml:space="preserve"> </w:t>
            </w:r>
            <w:r>
              <w:rPr>
                <w:color w:val="1A171B"/>
                <w:sz w:val="16"/>
                <w:szCs w:val="16"/>
              </w:rPr>
              <w:t>с кварцевым стеклом</w:t>
            </w:r>
          </w:p>
        </w:tc>
      </w:tr>
      <w:tr w:rsidR="00BB5543" w:rsidRPr="00D30AD9">
        <w:trPr>
          <w:trHeight w:val="23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l-GR"/>
              </w:rPr>
              <w:t>3 834 210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543" w:rsidRPr="00D30AD9" w:rsidRDefault="00BB5543" w:rsidP="002223D5">
            <w:pPr>
              <w:rPr>
                <w:sz w:val="24"/>
                <w:szCs w:val="24"/>
              </w:rPr>
            </w:pPr>
            <w:r>
              <w:rPr>
                <w:color w:val="1A171B"/>
                <w:sz w:val="16"/>
                <w:szCs w:val="16"/>
              </w:rPr>
              <w:t>Регулируемая опора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 (</w:t>
            </w:r>
            <w:r>
              <w:rPr>
                <w:color w:val="1A171B"/>
                <w:sz w:val="16"/>
                <w:szCs w:val="16"/>
              </w:rPr>
              <w:t>Сери</w:t>
            </w:r>
            <w:r w:rsidR="002223D5">
              <w:rPr>
                <w:color w:val="1A171B"/>
                <w:sz w:val="16"/>
                <w:szCs w:val="16"/>
              </w:rPr>
              <w:t>и</w:t>
            </w:r>
            <w:r>
              <w:rPr>
                <w:color w:val="1A171B"/>
                <w:sz w:val="16"/>
                <w:szCs w:val="16"/>
              </w:rPr>
              <w:t xml:space="preserve"> 5 и 6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)</w:t>
            </w:r>
          </w:p>
        </w:tc>
      </w:tr>
    </w:tbl>
    <w:p w:rsidR="00BB5543" w:rsidRPr="00E4758B" w:rsidRDefault="00BB5543" w:rsidP="00281952">
      <w:pPr>
        <w:rPr>
          <w:sz w:val="24"/>
          <w:szCs w:val="24"/>
        </w:rPr>
      </w:pPr>
      <w:r w:rsidRPr="008C6C6E">
        <w:rPr>
          <w:rFonts w:ascii="Times New Roman" w:hAnsi="Times New Roman" w:cs="Times New Roman"/>
          <w:color w:val="1A171B"/>
          <w:sz w:val="14"/>
          <w:szCs w:val="14"/>
        </w:rPr>
        <w:t>*</w:t>
      </w:r>
      <w:r w:rsidRPr="008C6C6E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Все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соединительные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кабели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включают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короткий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кабель</w:t>
      </w:r>
      <w:r w:rsidRPr="00D86DA4">
        <w:rPr>
          <w:color w:val="000000"/>
          <w:sz w:val="14"/>
          <w:szCs w:val="14"/>
        </w:rPr>
        <w:t>-</w:t>
      </w:r>
      <w:r>
        <w:rPr>
          <w:color w:val="000000"/>
          <w:sz w:val="14"/>
          <w:szCs w:val="14"/>
        </w:rPr>
        <w:t>адаптер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</w:t>
      </w:r>
      <w:r w:rsidRPr="00D86DA4">
        <w:rPr>
          <w:color w:val="000000"/>
          <w:sz w:val="14"/>
          <w:szCs w:val="14"/>
        </w:rPr>
        <w:t xml:space="preserve"> 9</w:t>
      </w:r>
      <w:r>
        <w:rPr>
          <w:color w:val="000000"/>
          <w:sz w:val="14"/>
          <w:szCs w:val="14"/>
        </w:rPr>
        <w:t xml:space="preserve">-контактным разъемом </w:t>
      </w:r>
      <w:r w:rsidRPr="0006148B">
        <w:rPr>
          <w:color w:val="000000"/>
          <w:sz w:val="14"/>
          <w:szCs w:val="14"/>
          <w:lang w:val="en-US"/>
        </w:rPr>
        <w:t>D</w:t>
      </w:r>
      <w:r w:rsidRPr="00D86DA4">
        <w:rPr>
          <w:color w:val="000000"/>
          <w:sz w:val="14"/>
          <w:szCs w:val="14"/>
        </w:rPr>
        <w:t>-</w:t>
      </w:r>
      <w:r w:rsidRPr="0006148B">
        <w:rPr>
          <w:color w:val="000000"/>
          <w:sz w:val="14"/>
          <w:szCs w:val="14"/>
          <w:lang w:val="en-US"/>
        </w:rPr>
        <w:t>SUB</w:t>
      </w:r>
      <w:r w:rsidRPr="00D86DA4">
        <w:rPr>
          <w:color w:val="000000"/>
          <w:sz w:val="14"/>
          <w:szCs w:val="14"/>
        </w:rPr>
        <w:t xml:space="preserve">. </w:t>
      </w:r>
      <w:r w:rsidR="002223D5">
        <w:rPr>
          <w:color w:val="000000"/>
          <w:sz w:val="14"/>
          <w:szCs w:val="14"/>
        </w:rPr>
        <w:t>Данный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разъем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может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использоваться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совместно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с</w:t>
      </w:r>
      <w:r w:rsidRPr="00D86DA4"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адаптером</w:t>
      </w:r>
      <w:r w:rsidRPr="00D86DA4">
        <w:rPr>
          <w:color w:val="000000"/>
          <w:sz w:val="14"/>
          <w:szCs w:val="14"/>
        </w:rPr>
        <w:t xml:space="preserve"> </w:t>
      </w:r>
      <w:r w:rsidRPr="0006148B">
        <w:rPr>
          <w:color w:val="000000"/>
          <w:sz w:val="14"/>
          <w:szCs w:val="14"/>
          <w:lang w:val="en-US"/>
        </w:rPr>
        <w:t>RS</w:t>
      </w:r>
      <w:r w:rsidRPr="00D86DA4">
        <w:rPr>
          <w:color w:val="000000"/>
          <w:sz w:val="14"/>
          <w:szCs w:val="14"/>
        </w:rPr>
        <w:t>485</w:t>
      </w:r>
      <w:r>
        <w:rPr>
          <w:color w:val="000000"/>
          <w:sz w:val="14"/>
          <w:szCs w:val="14"/>
        </w:rPr>
        <w:t>-</w:t>
      </w:r>
      <w:r w:rsidRPr="0006148B">
        <w:rPr>
          <w:color w:val="000000"/>
          <w:sz w:val="14"/>
          <w:szCs w:val="14"/>
          <w:lang w:val="en-US"/>
        </w:rPr>
        <w:t>USB</w:t>
      </w:r>
      <w:r w:rsidRPr="00E4758B">
        <w:rPr>
          <w:rFonts w:ascii="Times New Roman" w:hAnsi="Times New Roman" w:cs="Times New Roman"/>
          <w:color w:val="1A171B"/>
          <w:sz w:val="14"/>
          <w:szCs w:val="14"/>
        </w:rPr>
        <w:t>.</w:t>
      </w:r>
    </w:p>
    <w:p w:rsidR="00BB5543" w:rsidRPr="00E4758B" w:rsidRDefault="00BB5543" w:rsidP="00466E94">
      <w:pPr>
        <w:shd w:val="clear" w:color="auto" w:fill="595959"/>
        <w:spacing w:line="276" w:lineRule="auto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Обзор аксессуаров</w:t>
      </w:r>
    </w:p>
    <w:p w:rsidR="00BB5543" w:rsidRDefault="00953896" w:rsidP="00281952">
      <w:pPr>
        <w:rPr>
          <w:sz w:val="24"/>
          <w:szCs w:val="24"/>
        </w:rPr>
      </w:pPr>
      <w:r w:rsidRPr="00953896">
        <w:rPr>
          <w:noProof/>
          <w:lang w:val="en-US" w:eastAsia="en-US"/>
        </w:rPr>
        <w:pict>
          <v:shape id="_x0000_s1035" type="#_x0000_t202" style="position:absolute;margin-left:422.7pt;margin-top:98.25pt;width:114pt;height:16.5pt;z-index:251664384" filled="f" stroked="f">
            <v:textbox inset="0,0,0,0">
              <w:txbxContent>
                <w:p w:rsidR="00BB5543" w:rsidRPr="00E4758B" w:rsidRDefault="00BB5543" w:rsidP="00466E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 xml:space="preserve">Рубашка с воздушным/водяным охлаждения  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6" type="#_x0000_t202" style="position:absolute;margin-left:342.75pt;margin-top:167.25pt;width:129.9pt;height:16.5pt;z-index:251665408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Сканирующее устройство с зеркалом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7" type="#_x0000_t202" style="position:absolute;margin-left:354.15pt;margin-top:98.25pt;width:78.9pt;height:16.5pt;z-index:251663360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Продувки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8" type="#_x0000_t202" style="position:absolute;margin-left:275.25pt;margin-top:90pt;width:78.9pt;height:16.5pt;z-index:251662336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Крепежные кронштейны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39" type="#_x0000_t202" style="position:absolute;margin-left:132.15pt;margin-top:150.75pt;width:117pt;height:16.5pt;z-index:251661312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Быстродействующий цифровой контроллер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40" type="#_x0000_t202" style="position:absolute;margin-left:123pt;margin-top:81.75pt;width:117pt;height:16.5pt;z-index:251660288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Цифровой дисплей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41" type="#_x0000_t202" style="position:absolute;margin-left:15.15pt;margin-top:120.75pt;width:117pt;height:16.5pt;z-index:251659264" filled="f" stroked="f">
            <v:textbox inset="0,0,0,0">
              <w:txbxContent>
                <w:p w:rsidR="00BB5543" w:rsidRPr="00E4758B" w:rsidRDefault="00BB5543">
                  <w:r>
                    <w:rPr>
                      <w:rFonts w:ascii="Times New Roman" w:hAnsi="Times New Roman" w:cs="Times New Roman"/>
                      <w:i/>
                      <w:iCs/>
                      <w:color w:val="1A171B"/>
                      <w:sz w:val="16"/>
                      <w:szCs w:val="16"/>
                    </w:rPr>
                    <w:t>Промышленные источники питания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42" type="#_x0000_t202" style="position:absolute;margin-left:275.25pt;margin-top:1.5pt;width:237.75pt;height:13.5pt;z-index:251658240" filled="f" stroked="f">
            <v:textbox inset="0,0,0,0">
              <w:txbxContent>
                <w:p w:rsidR="00BB5543" w:rsidRPr="00E4758B" w:rsidRDefault="00BB5543">
                  <w:r>
                    <w:rPr>
                      <w:b/>
                      <w:bCs/>
                      <w:color w:val="1A171B"/>
                      <w:sz w:val="18"/>
                      <w:szCs w:val="18"/>
                    </w:rPr>
                    <w:t>Механические</w:t>
                  </w:r>
                </w:p>
              </w:txbxContent>
            </v:textbox>
          </v:shape>
        </w:pict>
      </w:r>
      <w:r w:rsidRPr="00953896">
        <w:rPr>
          <w:noProof/>
          <w:lang w:val="en-US" w:eastAsia="en-US"/>
        </w:rPr>
        <w:pict>
          <v:shape id="_x0000_s1043" type="#_x0000_t202" style="position:absolute;margin-left:2.25pt;margin-top:1.5pt;width:237.75pt;height:13.5pt;z-index:251657216" filled="f" stroked="f">
            <v:textbox inset="0,0,0,0">
              <w:txbxContent>
                <w:p w:rsidR="00BB5543" w:rsidRPr="00E4758B" w:rsidRDefault="00BB5543">
                  <w:r>
                    <w:rPr>
                      <w:b/>
                      <w:bCs/>
                      <w:color w:val="1A171B"/>
                      <w:sz w:val="18"/>
                      <w:szCs w:val="18"/>
                    </w:rPr>
                    <w:t xml:space="preserve">Электрические </w:t>
                  </w:r>
                </w:p>
              </w:txbxContent>
            </v:textbox>
          </v:shape>
        </w:pict>
      </w:r>
      <w:r w:rsidR="006B26E0">
        <w:rPr>
          <w:noProof/>
          <w:sz w:val="24"/>
          <w:szCs w:val="24"/>
        </w:rPr>
        <w:drawing>
          <wp:inline distT="0" distB="0" distL="0" distR="0">
            <wp:extent cx="6677025" cy="23050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43" w:rsidRPr="00535384" w:rsidRDefault="00BB5543" w:rsidP="00466E94">
      <w:pPr>
        <w:shd w:val="clear" w:color="auto" w:fill="595959"/>
        <w:tabs>
          <w:tab w:val="right" w:pos="10490"/>
        </w:tabs>
        <w:spacing w:line="276" w:lineRule="auto"/>
        <w:rPr>
          <w:b/>
          <w:bCs/>
          <w:color w:val="FFFFFF"/>
          <w:sz w:val="28"/>
          <w:szCs w:val="28"/>
        </w:rPr>
      </w:pPr>
      <w:proofErr w:type="spellStart"/>
      <w:r w:rsidRPr="00466E94">
        <w:rPr>
          <w:b/>
          <w:bCs/>
          <w:color w:val="FFFFFF"/>
          <w:sz w:val="28"/>
          <w:szCs w:val="28"/>
          <w:lang w:val="de-DE"/>
        </w:rPr>
        <w:t>LumaSense</w:t>
      </w:r>
      <w:proofErr w:type="spellEnd"/>
      <w:r w:rsidRPr="00466E94">
        <w:rPr>
          <w:b/>
          <w:bCs/>
          <w:color w:val="FFFFFF"/>
          <w:sz w:val="28"/>
          <w:szCs w:val="28"/>
          <w:lang w:val="de-DE"/>
        </w:rPr>
        <w:t xml:space="preserve"> Technologies</w:t>
      </w:r>
      <w:r w:rsidRPr="00535384">
        <w:rPr>
          <w:b/>
          <w:bCs/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Решения для измерения температуры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2616"/>
        <w:gridCol w:w="2573"/>
        <w:gridCol w:w="2611"/>
      </w:tblGrid>
      <w:tr w:rsidR="00BB5543" w:rsidRPr="00D30AD9">
        <w:trPr>
          <w:trHeight w:val="1051"/>
        </w:trPr>
        <w:tc>
          <w:tcPr>
            <w:tcW w:w="25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572595" w:rsidRDefault="00BB5543" w:rsidP="00281952">
            <w:pPr>
              <w:rPr>
                <w:b/>
                <w:bCs/>
                <w:color w:val="1A171B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1A171B"/>
                <w:sz w:val="16"/>
                <w:szCs w:val="16"/>
              </w:rPr>
              <w:t>Америка</w:t>
            </w:r>
            <w:r w:rsidRPr="00572595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1A171B"/>
                <w:sz w:val="16"/>
                <w:szCs w:val="16"/>
              </w:rPr>
              <w:t>и</w:t>
            </w:r>
            <w:r w:rsidRPr="00572595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1A171B"/>
                <w:sz w:val="16"/>
                <w:szCs w:val="16"/>
              </w:rPr>
              <w:t>Австралия</w:t>
            </w:r>
          </w:p>
          <w:p w:rsidR="00BB5543" w:rsidRPr="00D30AD9" w:rsidRDefault="00BB5543" w:rsidP="00281952">
            <w:pPr>
              <w:rPr>
                <w:b/>
                <w:bCs/>
                <w:color w:val="1A171B"/>
                <w:sz w:val="16"/>
                <w:szCs w:val="16"/>
                <w:lang w:val="en-US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Sales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l-GR"/>
              </w:rPr>
              <w:t xml:space="preserve">&amp;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Service</w:t>
            </w:r>
          </w:p>
          <w:p w:rsidR="00BB5543" w:rsidRPr="00227C14" w:rsidRDefault="00BB5543" w:rsidP="00281952">
            <w:pPr>
              <w:rPr>
                <w:sz w:val="24"/>
                <w:szCs w:val="24"/>
                <w:lang w:val="en-GB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Santa Clara,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de-DE"/>
              </w:rPr>
              <w:t>CA</w:t>
            </w:r>
          </w:p>
          <w:p w:rsidR="00BB5543" w:rsidRPr="00D30AD9" w:rsidRDefault="00BB5543" w:rsidP="00466E94">
            <w:pPr>
              <w:rPr>
                <w:color w:val="1A171B"/>
                <w:sz w:val="16"/>
                <w:szCs w:val="16"/>
                <w:lang w:val="en-US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Ph: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+1 800 631 0176</w:t>
            </w:r>
          </w:p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Fax: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+1 408 727 1677</w:t>
            </w:r>
          </w:p>
        </w:tc>
        <w:tc>
          <w:tcPr>
            <w:tcW w:w="26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E4758B" w:rsidRDefault="00BB5543" w:rsidP="00281952">
            <w:pPr>
              <w:rPr>
                <w:b/>
                <w:bCs/>
                <w:color w:val="1A171B"/>
                <w:sz w:val="16"/>
                <w:szCs w:val="16"/>
              </w:rPr>
            </w:pPr>
            <w:r>
              <w:rPr>
                <w:b/>
                <w:bCs/>
                <w:color w:val="1A171B"/>
                <w:sz w:val="16"/>
                <w:szCs w:val="16"/>
              </w:rPr>
              <w:t>Европа, Ближний Восток, Африка</w:t>
            </w:r>
          </w:p>
          <w:p w:rsidR="00BB5543" w:rsidRPr="00572595" w:rsidRDefault="00BB5543" w:rsidP="00281952">
            <w:pPr>
              <w:rPr>
                <w:b/>
                <w:bCs/>
                <w:color w:val="1A171B"/>
                <w:sz w:val="16"/>
                <w:szCs w:val="16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Sales</w:t>
            </w:r>
            <w:r w:rsidRPr="00572595">
              <w:rPr>
                <w:b/>
                <w:bCs/>
                <w:color w:val="1A171B"/>
                <w:sz w:val="16"/>
                <w:szCs w:val="16"/>
              </w:rPr>
              <w:t xml:space="preserve">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l-GR"/>
              </w:rPr>
              <w:t xml:space="preserve">&amp;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Service</w:t>
            </w:r>
          </w:p>
          <w:p w:rsidR="00BB5543" w:rsidRPr="00D30AD9" w:rsidRDefault="00BB5543" w:rsidP="00281952">
            <w:pPr>
              <w:rPr>
                <w:sz w:val="24"/>
                <w:szCs w:val="24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Frankfurt, Germany</w:t>
            </w:r>
          </w:p>
          <w:p w:rsidR="00BB5543" w:rsidRPr="00D30AD9" w:rsidRDefault="00BB5543" w:rsidP="00466E94">
            <w:pPr>
              <w:rPr>
                <w:color w:val="1A171B"/>
                <w:sz w:val="16"/>
                <w:szCs w:val="16"/>
                <w:lang w:val="en-US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Ph: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+49 69 97373 0</w:t>
            </w:r>
          </w:p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Fax: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+49 69 97373 167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572595" w:rsidRDefault="00BB5543" w:rsidP="0028195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1A171B"/>
                <w:sz w:val="16"/>
                <w:szCs w:val="16"/>
              </w:rPr>
              <w:t>Индия</w:t>
            </w:r>
          </w:p>
          <w:p w:rsidR="00BB5543" w:rsidRPr="00227C14" w:rsidRDefault="00BB5543" w:rsidP="00281952">
            <w:pPr>
              <w:rPr>
                <w:sz w:val="24"/>
                <w:szCs w:val="24"/>
                <w:lang w:val="en-GB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Sales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l-GR"/>
              </w:rPr>
              <w:t xml:space="preserve">&amp;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Support Center</w:t>
            </w:r>
          </w:p>
          <w:p w:rsidR="00BB5543" w:rsidRPr="00227C14" w:rsidRDefault="00BB5543" w:rsidP="00281952">
            <w:pPr>
              <w:rPr>
                <w:sz w:val="24"/>
                <w:szCs w:val="24"/>
                <w:lang w:val="en-GB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Mumbai, India</w:t>
            </w:r>
          </w:p>
          <w:p w:rsidR="00BB5543" w:rsidRPr="00D30AD9" w:rsidRDefault="00BB5543" w:rsidP="00466E94">
            <w:pPr>
              <w:rPr>
                <w:color w:val="1A171B"/>
                <w:sz w:val="16"/>
                <w:szCs w:val="16"/>
                <w:lang w:val="en-US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Ph: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+91 22 67419203</w:t>
            </w:r>
          </w:p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Fax: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+91 22 67419201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B5543" w:rsidRPr="00572595" w:rsidRDefault="00BB5543" w:rsidP="00281952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color w:val="1A171B"/>
                <w:sz w:val="16"/>
                <w:szCs w:val="16"/>
              </w:rPr>
              <w:t>Китай</w:t>
            </w:r>
          </w:p>
          <w:p w:rsidR="00BB5543" w:rsidRPr="00227C14" w:rsidRDefault="00BB5543" w:rsidP="00281952">
            <w:pPr>
              <w:rPr>
                <w:sz w:val="24"/>
                <w:szCs w:val="24"/>
                <w:lang w:val="en-GB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 xml:space="preserve">Sales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l-GR"/>
              </w:rPr>
              <w:t xml:space="preserve">&amp; </w:t>
            </w: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Support Center</w:t>
            </w:r>
          </w:p>
          <w:p w:rsidR="00BB5543" w:rsidRPr="00227C14" w:rsidRDefault="00BB5543" w:rsidP="00281952">
            <w:pPr>
              <w:rPr>
                <w:sz w:val="24"/>
                <w:szCs w:val="24"/>
                <w:lang w:val="en-GB"/>
              </w:rPr>
            </w:pPr>
            <w:r w:rsidRPr="00D30AD9">
              <w:rPr>
                <w:b/>
                <w:bCs/>
                <w:color w:val="1A171B"/>
                <w:sz w:val="16"/>
                <w:szCs w:val="16"/>
                <w:lang w:val="en-US"/>
              </w:rPr>
              <w:t>Shanghai, China</w:t>
            </w:r>
          </w:p>
          <w:p w:rsidR="00BB5543" w:rsidRPr="00D30AD9" w:rsidRDefault="00BB5543" w:rsidP="00466E94">
            <w:pPr>
              <w:rPr>
                <w:color w:val="1A171B"/>
                <w:sz w:val="16"/>
                <w:szCs w:val="16"/>
                <w:lang w:val="en-US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Ph: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 xml:space="preserve">+86 133 1182 </w:t>
            </w:r>
            <w:r w:rsidRPr="00D30AD9">
              <w:rPr>
                <w:color w:val="1A171B"/>
                <w:sz w:val="16"/>
                <w:szCs w:val="16"/>
                <w:lang w:val="en-US"/>
              </w:rPr>
              <w:t>7766</w:t>
            </w:r>
          </w:p>
          <w:p w:rsidR="00BB5543" w:rsidRPr="00D30AD9" w:rsidRDefault="00BB5543" w:rsidP="00466E94">
            <w:pPr>
              <w:rPr>
                <w:sz w:val="24"/>
                <w:szCs w:val="24"/>
              </w:rPr>
            </w:pPr>
            <w:r w:rsidRPr="00D30AD9">
              <w:rPr>
                <w:color w:val="1A171B"/>
                <w:sz w:val="16"/>
                <w:szCs w:val="16"/>
                <w:lang w:val="en-US"/>
              </w:rPr>
              <w:t xml:space="preserve">Fax: </w:t>
            </w:r>
            <w:r w:rsidRPr="00D30AD9">
              <w:rPr>
                <w:color w:val="1A171B"/>
                <w:sz w:val="16"/>
                <w:szCs w:val="16"/>
                <w:lang w:val="el-GR"/>
              </w:rPr>
              <w:t>+86 21 5877 2383</w:t>
            </w:r>
          </w:p>
        </w:tc>
      </w:tr>
      <w:tr w:rsidR="00BB5543" w:rsidRPr="00E40C0C">
        <w:trPr>
          <w:trHeight w:val="619"/>
        </w:trPr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E40C0C" w:rsidRDefault="00953896" w:rsidP="00466E94">
            <w:pPr>
              <w:rPr>
                <w:sz w:val="24"/>
                <w:szCs w:val="24"/>
              </w:rPr>
            </w:pPr>
            <w:hyperlink r:id="rId14" w:history="1">
              <w:r w:rsidR="00BB5543" w:rsidRPr="00E40C0C">
                <w:rPr>
                  <w:b/>
                  <w:bCs/>
                  <w:sz w:val="18"/>
                  <w:szCs w:val="18"/>
                  <w:lang w:val="en-US"/>
                </w:rPr>
                <w:t>info</w:t>
              </w:r>
              <w:r w:rsidR="00BB5543" w:rsidRPr="00E40C0C">
                <w:rPr>
                  <w:b/>
                  <w:bCs/>
                  <w:sz w:val="18"/>
                  <w:szCs w:val="18"/>
                </w:rPr>
                <w:t>@</w:t>
              </w:r>
              <w:proofErr w:type="spellStart"/>
              <w:r w:rsidR="00BB5543" w:rsidRPr="00E40C0C">
                <w:rPr>
                  <w:b/>
                  <w:bCs/>
                  <w:sz w:val="18"/>
                  <w:szCs w:val="18"/>
                  <w:lang w:val="en-US"/>
                </w:rPr>
                <w:t>lumasenseinc</w:t>
              </w:r>
              <w:proofErr w:type="spellEnd"/>
              <w:r w:rsidR="00BB5543" w:rsidRPr="00E40C0C">
                <w:rPr>
                  <w:b/>
                  <w:bCs/>
                  <w:sz w:val="18"/>
                  <w:szCs w:val="18"/>
                </w:rPr>
                <w:t>.</w:t>
              </w:r>
              <w:r w:rsidR="00BB5543" w:rsidRPr="00E40C0C">
                <w:rPr>
                  <w:b/>
                  <w:bCs/>
                  <w:sz w:val="18"/>
                  <w:szCs w:val="18"/>
                  <w:lang w:val="en-US"/>
                </w:rPr>
                <w:t>com</w:t>
              </w:r>
            </w:hyperlink>
          </w:p>
          <w:p w:rsidR="00BB5543" w:rsidRPr="00E40C0C" w:rsidRDefault="00BB5543" w:rsidP="00E40C0C">
            <w:pPr>
              <w:ind w:right="1195"/>
              <w:rPr>
                <w:sz w:val="24"/>
                <w:szCs w:val="24"/>
              </w:rPr>
            </w:pPr>
            <w:proofErr w:type="spellStart"/>
            <w:r w:rsidRPr="00E40C0C">
              <w:rPr>
                <w:sz w:val="12"/>
                <w:szCs w:val="12"/>
                <w:lang w:val="en-US"/>
              </w:rPr>
              <w:t>LumaSense</w:t>
            </w:r>
            <w:proofErr w:type="spellEnd"/>
            <w:r w:rsidRPr="00E40C0C">
              <w:rPr>
                <w:sz w:val="12"/>
                <w:szCs w:val="12"/>
              </w:rPr>
              <w:t xml:space="preserve"> </w:t>
            </w:r>
            <w:r w:rsidRPr="00E40C0C">
              <w:rPr>
                <w:sz w:val="12"/>
                <w:szCs w:val="12"/>
                <w:lang w:val="en-US"/>
              </w:rPr>
              <w:t>Technologies</w:t>
            </w:r>
            <w:r w:rsidRPr="00E40C0C">
              <w:rPr>
                <w:sz w:val="12"/>
                <w:szCs w:val="12"/>
              </w:rPr>
              <w:t xml:space="preserve">, </w:t>
            </w:r>
            <w:r w:rsidRPr="00E40C0C">
              <w:rPr>
                <w:sz w:val="12"/>
                <w:szCs w:val="12"/>
                <w:lang w:val="en-US"/>
              </w:rPr>
              <w:t>Inc</w:t>
            </w:r>
            <w:r w:rsidRPr="00E40C0C">
              <w:rPr>
                <w:sz w:val="12"/>
                <w:szCs w:val="12"/>
              </w:rPr>
              <w:t xml:space="preserve">., оставляет за собой право изменять информацию в </w:t>
            </w:r>
            <w:r w:rsidR="002223D5" w:rsidRPr="00E40C0C">
              <w:rPr>
                <w:sz w:val="12"/>
                <w:szCs w:val="12"/>
              </w:rPr>
              <w:t>настоящей</w:t>
            </w:r>
            <w:r w:rsidRPr="00E40C0C">
              <w:rPr>
                <w:sz w:val="12"/>
                <w:szCs w:val="12"/>
              </w:rPr>
              <w:t xml:space="preserve"> брошюре в любое время.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5543" w:rsidRPr="00E40C0C" w:rsidRDefault="00953896" w:rsidP="00466E94">
            <w:pPr>
              <w:jc w:val="right"/>
              <w:rPr>
                <w:sz w:val="24"/>
                <w:szCs w:val="24"/>
                <w:lang w:val="en-GB"/>
              </w:rPr>
            </w:pPr>
            <w:hyperlink r:id="rId15" w:history="1">
              <w:r w:rsidR="00BB5543" w:rsidRPr="00E40C0C">
                <w:rPr>
                  <w:b/>
                  <w:bCs/>
                  <w:sz w:val="18"/>
                  <w:szCs w:val="18"/>
                  <w:lang w:val="en-US"/>
                </w:rPr>
                <w:t>www.lumasenseinc.com</w:t>
              </w:r>
            </w:hyperlink>
          </w:p>
          <w:p w:rsidR="00BB5543" w:rsidRPr="00E40C0C" w:rsidRDefault="00BB5543" w:rsidP="002223D5">
            <w:pPr>
              <w:ind w:left="1056"/>
              <w:jc w:val="right"/>
              <w:rPr>
                <w:sz w:val="24"/>
                <w:szCs w:val="24"/>
                <w:lang w:val="en-GB"/>
              </w:rPr>
            </w:pPr>
            <w:r w:rsidRPr="00E40C0C">
              <w:rPr>
                <w:sz w:val="12"/>
                <w:szCs w:val="12"/>
                <w:lang w:val="el-GR"/>
              </w:rPr>
              <w:t xml:space="preserve">©2013 </w:t>
            </w:r>
            <w:proofErr w:type="spellStart"/>
            <w:r w:rsidRPr="00E40C0C">
              <w:rPr>
                <w:sz w:val="12"/>
                <w:szCs w:val="12"/>
                <w:lang w:val="en-US"/>
              </w:rPr>
              <w:t>LumaSense</w:t>
            </w:r>
            <w:proofErr w:type="spellEnd"/>
            <w:r w:rsidRPr="00E40C0C">
              <w:rPr>
                <w:sz w:val="12"/>
                <w:szCs w:val="12"/>
                <w:lang w:val="en-US"/>
              </w:rPr>
              <w:t xml:space="preserve"> Technologies. </w:t>
            </w:r>
            <w:r w:rsidRPr="00E40C0C">
              <w:rPr>
                <w:sz w:val="12"/>
                <w:szCs w:val="12"/>
              </w:rPr>
              <w:t>Все</w:t>
            </w:r>
            <w:r w:rsidRPr="00E40C0C">
              <w:rPr>
                <w:sz w:val="12"/>
                <w:szCs w:val="12"/>
                <w:lang w:val="en-US"/>
              </w:rPr>
              <w:t xml:space="preserve"> </w:t>
            </w:r>
            <w:r w:rsidRPr="00E40C0C">
              <w:rPr>
                <w:sz w:val="12"/>
                <w:szCs w:val="12"/>
              </w:rPr>
              <w:t>права</w:t>
            </w:r>
            <w:r w:rsidRPr="00E40C0C">
              <w:rPr>
                <w:sz w:val="12"/>
                <w:szCs w:val="12"/>
                <w:lang w:val="en-US"/>
              </w:rPr>
              <w:t xml:space="preserve"> </w:t>
            </w:r>
            <w:r w:rsidRPr="00E40C0C">
              <w:rPr>
                <w:sz w:val="12"/>
                <w:szCs w:val="12"/>
              </w:rPr>
              <w:t>защищен</w:t>
            </w:r>
            <w:r w:rsidR="002223D5" w:rsidRPr="00E40C0C">
              <w:rPr>
                <w:sz w:val="12"/>
                <w:szCs w:val="12"/>
              </w:rPr>
              <w:t>ы</w:t>
            </w:r>
            <w:r w:rsidRPr="00E40C0C">
              <w:rPr>
                <w:sz w:val="12"/>
                <w:szCs w:val="12"/>
                <w:lang w:val="en-US"/>
              </w:rPr>
              <w:t xml:space="preserve">. IS-IGA 6-Advanced-Datasheet-EN </w:t>
            </w:r>
            <w:r w:rsidRPr="00E40C0C">
              <w:rPr>
                <w:sz w:val="12"/>
                <w:szCs w:val="12"/>
                <w:lang w:val="el-GR"/>
              </w:rPr>
              <w:t xml:space="preserve">- </w:t>
            </w:r>
            <w:r w:rsidRPr="00E40C0C">
              <w:rPr>
                <w:sz w:val="12"/>
                <w:szCs w:val="12"/>
                <w:lang w:val="en-US"/>
              </w:rPr>
              <w:t xml:space="preserve">Rev. </w:t>
            </w:r>
            <w:r w:rsidRPr="00E40C0C">
              <w:rPr>
                <w:sz w:val="12"/>
                <w:szCs w:val="12"/>
                <w:lang w:val="el-GR"/>
              </w:rPr>
              <w:t>03/11/2013</w:t>
            </w:r>
          </w:p>
        </w:tc>
      </w:tr>
    </w:tbl>
    <w:p w:rsidR="00BB5543" w:rsidRPr="00227C14" w:rsidRDefault="00BB5543" w:rsidP="00281952">
      <w:pPr>
        <w:rPr>
          <w:lang w:val="en-GB"/>
        </w:rPr>
      </w:pPr>
    </w:p>
    <w:sectPr w:rsidR="00BB5543" w:rsidRPr="00227C14" w:rsidSect="006B531D">
      <w:pgSz w:w="11909" w:h="16834"/>
      <w:pgMar w:top="1134" w:right="850" w:bottom="113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7E"/>
    <w:multiLevelType w:val="hybridMultilevel"/>
    <w:tmpl w:val="12A2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E21207"/>
    <w:multiLevelType w:val="hybridMultilevel"/>
    <w:tmpl w:val="8168D3F0"/>
    <w:lvl w:ilvl="0" w:tplc="4052E78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1A171B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7471E7"/>
    <w:multiLevelType w:val="hybridMultilevel"/>
    <w:tmpl w:val="EEA0171E"/>
    <w:lvl w:ilvl="0" w:tplc="4052E78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color w:val="1A171B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9B3684"/>
    <w:rsid w:val="00002C04"/>
    <w:rsid w:val="000140AC"/>
    <w:rsid w:val="0006148B"/>
    <w:rsid w:val="000B28B7"/>
    <w:rsid w:val="00166A04"/>
    <w:rsid w:val="001E73B0"/>
    <w:rsid w:val="002223D5"/>
    <w:rsid w:val="00227C14"/>
    <w:rsid w:val="00260843"/>
    <w:rsid w:val="00281952"/>
    <w:rsid w:val="002A6456"/>
    <w:rsid w:val="002D0832"/>
    <w:rsid w:val="00321AAD"/>
    <w:rsid w:val="003F479C"/>
    <w:rsid w:val="00440DE9"/>
    <w:rsid w:val="00466E94"/>
    <w:rsid w:val="00514FED"/>
    <w:rsid w:val="00535384"/>
    <w:rsid w:val="005464AE"/>
    <w:rsid w:val="0056673E"/>
    <w:rsid w:val="00572595"/>
    <w:rsid w:val="00573016"/>
    <w:rsid w:val="00593EE1"/>
    <w:rsid w:val="00622F93"/>
    <w:rsid w:val="00625FA5"/>
    <w:rsid w:val="006575F5"/>
    <w:rsid w:val="00696592"/>
    <w:rsid w:val="006B26E0"/>
    <w:rsid w:val="006B531D"/>
    <w:rsid w:val="006C2399"/>
    <w:rsid w:val="00711392"/>
    <w:rsid w:val="007C0131"/>
    <w:rsid w:val="007D355B"/>
    <w:rsid w:val="007D708D"/>
    <w:rsid w:val="00886536"/>
    <w:rsid w:val="008C6C6E"/>
    <w:rsid w:val="009462DD"/>
    <w:rsid w:val="00951400"/>
    <w:rsid w:val="00953896"/>
    <w:rsid w:val="009B3684"/>
    <w:rsid w:val="00A36BDC"/>
    <w:rsid w:val="00A73E51"/>
    <w:rsid w:val="00AA6ED4"/>
    <w:rsid w:val="00B64ED3"/>
    <w:rsid w:val="00B9716E"/>
    <w:rsid w:val="00BB5543"/>
    <w:rsid w:val="00C61C72"/>
    <w:rsid w:val="00C65E45"/>
    <w:rsid w:val="00CB23D7"/>
    <w:rsid w:val="00D30AD9"/>
    <w:rsid w:val="00D526FC"/>
    <w:rsid w:val="00D86DA4"/>
    <w:rsid w:val="00E40C0C"/>
    <w:rsid w:val="00E462F8"/>
    <w:rsid w:val="00E4758B"/>
    <w:rsid w:val="00F441E5"/>
    <w:rsid w:val="00FA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47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47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227C14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hyperlink" Target="http://www.lumasenseinc.com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lumasens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3</cp:revision>
  <dcterms:created xsi:type="dcterms:W3CDTF">2013-03-22T14:56:00Z</dcterms:created>
  <dcterms:modified xsi:type="dcterms:W3CDTF">2013-03-22T15:06:00Z</dcterms:modified>
</cp:coreProperties>
</file>