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1" w:rsidRPr="005D68E1" w:rsidRDefault="005D68E1" w:rsidP="005D68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жилых территорий</w:t>
      </w:r>
    </w:p>
    <w:p w:rsidR="005D68E1" w:rsidRDefault="005D68E1" w:rsidP="005D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работы по благоустройству жилых территорий входят мероприятия, которые направлены на улучшение экологического состояния частного или городского участка. Работы по благоустройству помогают придать территории завершенный, эстетически привлекательный вид. </w:t>
      </w:r>
    </w:p>
    <w:p w:rsidR="005D68E1" w:rsidRPr="005D68E1" w:rsidRDefault="005D68E1" w:rsidP="005D68E1">
      <w:pPr>
        <w:rPr>
          <w:rFonts w:ascii="Times New Roman" w:hAnsi="Times New Roman"/>
          <w:sz w:val="24"/>
          <w:szCs w:val="24"/>
        </w:rPr>
      </w:pPr>
      <w:r w:rsidRPr="005D68E1">
        <w:rPr>
          <w:rFonts w:ascii="Times New Roman" w:hAnsi="Times New Roman"/>
          <w:sz w:val="24"/>
          <w:szCs w:val="24"/>
        </w:rPr>
        <w:t>Многие управляющие компании по роду своей деятельности отвечают за благоустройство жилых территорий. Однако для выполнения всех работ по благоустройству у них не всегда есть нужная спецтехника в полном объёме и высококвалифицированный персонал.</w:t>
      </w:r>
    </w:p>
    <w:p w:rsidR="005D68E1" w:rsidRDefault="005D68E1" w:rsidP="005D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выполним все эти работы на высоком уровне. Если Вам потребуется благоустроить территорию двора – обращайтесь к нам. Наша компания организует спортивную или детскую площадку, а также обустроит автомобильную стоянку. Мы также позаботимся о пешеходных дорожках и озеленим территорию. </w:t>
      </w:r>
    </w:p>
    <w:p w:rsidR="005D68E1" w:rsidRDefault="005D68E1" w:rsidP="005D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b/>
          <w:sz w:val="24"/>
          <w:szCs w:val="24"/>
        </w:rPr>
        <w:t>б</w:t>
      </w:r>
      <w:r w:rsidRPr="005D68E1">
        <w:rPr>
          <w:rFonts w:ascii="Times New Roman" w:hAnsi="Times New Roman"/>
          <w:b/>
          <w:sz w:val="24"/>
          <w:szCs w:val="24"/>
        </w:rPr>
        <w:t>лагоустройство жилых территорий в Москве</w:t>
      </w:r>
      <w:r w:rsidRPr="005D68E1">
        <w:rPr>
          <w:rFonts w:ascii="Times New Roman" w:hAnsi="Times New Roman"/>
          <w:sz w:val="24"/>
          <w:szCs w:val="24"/>
        </w:rPr>
        <w:t xml:space="preserve"> вк</w:t>
      </w:r>
      <w:r>
        <w:rPr>
          <w:rFonts w:ascii="Times New Roman" w:hAnsi="Times New Roman"/>
          <w:sz w:val="24"/>
          <w:szCs w:val="24"/>
        </w:rPr>
        <w:t>лючает в себя вывоз мусора, в том числе</w:t>
      </w:r>
      <w:r w:rsidRPr="005D68E1">
        <w:rPr>
          <w:rFonts w:ascii="Times New Roman" w:hAnsi="Times New Roman"/>
          <w:sz w:val="24"/>
          <w:szCs w:val="24"/>
        </w:rPr>
        <w:t xml:space="preserve"> строительного, уборку снега, ряд строительных работ по возведению детских площадок, мест для парковки, спортивных площадок, дорожек, создание так называемых «</w:t>
      </w:r>
      <w:proofErr w:type="spellStart"/>
      <w:r w:rsidRPr="005D68E1">
        <w:rPr>
          <w:rFonts w:ascii="Times New Roman" w:hAnsi="Times New Roman"/>
          <w:sz w:val="24"/>
          <w:szCs w:val="24"/>
        </w:rPr>
        <w:t>ливнёвок</w:t>
      </w:r>
      <w:proofErr w:type="spellEnd"/>
      <w:r w:rsidRPr="005D68E1">
        <w:rPr>
          <w:rFonts w:ascii="Times New Roman" w:hAnsi="Times New Roman"/>
          <w:sz w:val="24"/>
          <w:szCs w:val="24"/>
        </w:rPr>
        <w:t>» вдоль дорог, прокладывание поливочного трубопровода и ря</w:t>
      </w:r>
      <w:r>
        <w:rPr>
          <w:rFonts w:ascii="Times New Roman" w:hAnsi="Times New Roman"/>
          <w:sz w:val="24"/>
          <w:szCs w:val="24"/>
        </w:rPr>
        <w:t>д работ по озеленению</w:t>
      </w:r>
      <w:r w:rsidRPr="005D68E1">
        <w:rPr>
          <w:rFonts w:ascii="Times New Roman" w:hAnsi="Times New Roman"/>
          <w:sz w:val="24"/>
          <w:szCs w:val="24"/>
        </w:rPr>
        <w:t xml:space="preserve">. </w:t>
      </w:r>
    </w:p>
    <w:p w:rsidR="005D68E1" w:rsidRPr="005D68E1" w:rsidRDefault="005D68E1" w:rsidP="005D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D68E1">
        <w:rPr>
          <w:rFonts w:ascii="Times New Roman" w:hAnsi="Times New Roman"/>
          <w:sz w:val="24"/>
          <w:szCs w:val="24"/>
        </w:rPr>
        <w:t>се работы по благоустройству классифицируются на строительные, уборочные и земляные работы (включая работы по о</w:t>
      </w:r>
      <w:r>
        <w:rPr>
          <w:rFonts w:ascii="Times New Roman" w:hAnsi="Times New Roman"/>
          <w:sz w:val="24"/>
          <w:szCs w:val="24"/>
        </w:rPr>
        <w:t>зеленению территории). Для того</w:t>
      </w:r>
      <w:r w:rsidRPr="005D68E1">
        <w:rPr>
          <w:rFonts w:ascii="Times New Roman" w:hAnsi="Times New Roman"/>
          <w:sz w:val="24"/>
          <w:szCs w:val="24"/>
        </w:rPr>
        <w:t xml:space="preserve"> чтобы осуществлять все эти работы необходима разнообразная спецтехника и хорошо подг</w:t>
      </w:r>
      <w:r w:rsidR="00F35DC2">
        <w:rPr>
          <w:rFonts w:ascii="Times New Roman" w:hAnsi="Times New Roman"/>
          <w:sz w:val="24"/>
          <w:szCs w:val="24"/>
        </w:rPr>
        <w:t>отовленный персонал. Наша компания имеет всё для того, чтобы провести работы по благоустройству наиболее качественно, быстро и недорого.</w:t>
      </w:r>
    </w:p>
    <w:p w:rsidR="005D68E1" w:rsidRDefault="00F35DC2" w:rsidP="005D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5D68E1" w:rsidRPr="005D68E1">
        <w:rPr>
          <w:rFonts w:ascii="Times New Roman" w:hAnsi="Times New Roman"/>
          <w:b/>
          <w:sz w:val="24"/>
          <w:szCs w:val="24"/>
        </w:rPr>
        <w:t>лагоустройство жилых территорий, цена</w:t>
      </w:r>
      <w:r w:rsidR="005D68E1" w:rsidRPr="005D68E1">
        <w:rPr>
          <w:rFonts w:ascii="Times New Roman" w:hAnsi="Times New Roman"/>
          <w:sz w:val="24"/>
          <w:szCs w:val="24"/>
        </w:rPr>
        <w:t xml:space="preserve"> на которое складывается из затрат на аренду спецтехники и на оплату самой работы нашему персоналу, обойдётся заказчику по вполне низкой стоимости. Этому способствует большой парк спецтехники и разнообразие предоставляемых нами услуг. </w:t>
      </w:r>
    </w:p>
    <w:p w:rsidR="005D68E1" w:rsidRDefault="00F35DC2" w:rsidP="005D6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5D68E1" w:rsidRPr="005D68E1">
        <w:rPr>
          <w:rFonts w:ascii="Times New Roman" w:hAnsi="Times New Roman"/>
          <w:sz w:val="24"/>
          <w:szCs w:val="24"/>
        </w:rPr>
        <w:t>ля осуществления строительн</w:t>
      </w:r>
      <w:r w:rsidR="005D68E1">
        <w:rPr>
          <w:rFonts w:ascii="Times New Roman" w:hAnsi="Times New Roman"/>
          <w:sz w:val="24"/>
          <w:szCs w:val="24"/>
        </w:rPr>
        <w:t>ых работ мы предлагаем различные виды</w:t>
      </w:r>
      <w:r w:rsidR="005D68E1" w:rsidRPr="005D68E1">
        <w:rPr>
          <w:rFonts w:ascii="Times New Roman" w:hAnsi="Times New Roman"/>
          <w:sz w:val="24"/>
          <w:szCs w:val="24"/>
        </w:rPr>
        <w:t xml:space="preserve"> экскаваторов, бульдозеров, самосвалов, </w:t>
      </w:r>
      <w:proofErr w:type="spellStart"/>
      <w:r w:rsidR="005D68E1" w:rsidRPr="005D68E1">
        <w:rPr>
          <w:rFonts w:ascii="Times New Roman" w:hAnsi="Times New Roman"/>
          <w:sz w:val="24"/>
          <w:szCs w:val="24"/>
        </w:rPr>
        <w:t>асфальтоукладчиков</w:t>
      </w:r>
      <w:proofErr w:type="spellEnd"/>
      <w:r w:rsidR="005D68E1" w:rsidRPr="005D68E1">
        <w:rPr>
          <w:rFonts w:ascii="Times New Roman" w:hAnsi="Times New Roman"/>
          <w:sz w:val="24"/>
          <w:szCs w:val="24"/>
        </w:rPr>
        <w:t xml:space="preserve"> и другой техники. Для уборки </w:t>
      </w:r>
      <w:r w:rsidR="005D68E1">
        <w:rPr>
          <w:rFonts w:ascii="Times New Roman" w:hAnsi="Times New Roman"/>
          <w:sz w:val="24"/>
          <w:szCs w:val="24"/>
        </w:rPr>
        <w:t xml:space="preserve">мусора нами может быть предоставлена </w:t>
      </w:r>
      <w:r w:rsidR="005D68E1">
        <w:rPr>
          <w:rFonts w:ascii="Times New Roman" w:hAnsi="Times New Roman"/>
          <w:b/>
          <w:sz w:val="24"/>
          <w:szCs w:val="24"/>
        </w:rPr>
        <w:t>аренда</w:t>
      </w:r>
      <w:r w:rsidR="005D68E1">
        <w:rPr>
          <w:rFonts w:ascii="Times New Roman" w:hAnsi="Times New Roman"/>
          <w:sz w:val="24"/>
          <w:szCs w:val="24"/>
        </w:rPr>
        <w:t xml:space="preserve"> </w:t>
      </w:r>
      <w:r w:rsidR="005D68E1" w:rsidRPr="005D68E1">
        <w:rPr>
          <w:rFonts w:ascii="Times New Roman" w:hAnsi="Times New Roman"/>
          <w:b/>
          <w:sz w:val="24"/>
          <w:szCs w:val="24"/>
        </w:rPr>
        <w:t>экскаватора-погрузчика</w:t>
      </w:r>
      <w:r w:rsidR="005D68E1" w:rsidRPr="005D68E1">
        <w:rPr>
          <w:rFonts w:ascii="Times New Roman" w:hAnsi="Times New Roman"/>
          <w:sz w:val="24"/>
          <w:szCs w:val="24"/>
        </w:rPr>
        <w:t xml:space="preserve"> и</w:t>
      </w:r>
      <w:r w:rsidR="005D68E1">
        <w:rPr>
          <w:rFonts w:ascii="Times New Roman" w:hAnsi="Times New Roman"/>
          <w:sz w:val="24"/>
          <w:szCs w:val="24"/>
        </w:rPr>
        <w:t>ли</w:t>
      </w:r>
      <w:r w:rsidR="005D68E1" w:rsidRPr="005D68E1">
        <w:rPr>
          <w:rFonts w:ascii="Times New Roman" w:hAnsi="Times New Roman"/>
          <w:sz w:val="24"/>
          <w:szCs w:val="24"/>
        </w:rPr>
        <w:t xml:space="preserve"> </w:t>
      </w:r>
      <w:r w:rsidR="005D68E1" w:rsidRPr="005D68E1">
        <w:rPr>
          <w:rFonts w:ascii="Times New Roman" w:hAnsi="Times New Roman"/>
          <w:b/>
          <w:sz w:val="24"/>
          <w:szCs w:val="24"/>
        </w:rPr>
        <w:t>аренда фронтального погрузчика</w:t>
      </w:r>
      <w:r w:rsidR="005D68E1">
        <w:rPr>
          <w:rFonts w:ascii="Times New Roman" w:hAnsi="Times New Roman"/>
          <w:sz w:val="24"/>
          <w:szCs w:val="24"/>
        </w:rPr>
        <w:t xml:space="preserve">. Эти машины </w:t>
      </w:r>
      <w:r w:rsidR="005D68E1" w:rsidRPr="005D68E1">
        <w:rPr>
          <w:rFonts w:ascii="Times New Roman" w:hAnsi="Times New Roman"/>
          <w:sz w:val="24"/>
          <w:szCs w:val="24"/>
        </w:rPr>
        <w:t xml:space="preserve">обладают высокой манёвренностью за счёт своих небольших габаритов. </w:t>
      </w:r>
    </w:p>
    <w:p w:rsidR="005D68E1" w:rsidRPr="005D68E1" w:rsidRDefault="005D68E1" w:rsidP="005D68E1">
      <w:pPr>
        <w:rPr>
          <w:rFonts w:ascii="Times New Roman" w:hAnsi="Times New Roman"/>
          <w:sz w:val="24"/>
          <w:szCs w:val="24"/>
        </w:rPr>
      </w:pPr>
      <w:r w:rsidRPr="005D68E1">
        <w:rPr>
          <w:rFonts w:ascii="Times New Roman" w:hAnsi="Times New Roman"/>
          <w:sz w:val="24"/>
          <w:szCs w:val="24"/>
        </w:rPr>
        <w:t>Снегоуборочные машины приведут двор в порядок в зимнее время. Большой ассортимент машин автомобильного парка позволит привезти растения для озеленения территории и создания ей определённого ландшафта. Мы справимся даже с такой задачей, как перевозка деревьев-длинномеров для их посадки во дворе.</w:t>
      </w:r>
    </w:p>
    <w:p w:rsidR="005D68E1" w:rsidRDefault="005D68E1" w:rsidP="005D68E1">
      <w:pPr>
        <w:rPr>
          <w:rFonts w:ascii="Times New Roman" w:hAnsi="Times New Roman"/>
          <w:sz w:val="24"/>
          <w:szCs w:val="24"/>
        </w:rPr>
      </w:pPr>
      <w:r w:rsidRPr="005D68E1">
        <w:rPr>
          <w:rFonts w:ascii="Times New Roman" w:hAnsi="Times New Roman"/>
          <w:sz w:val="24"/>
          <w:szCs w:val="24"/>
        </w:rPr>
        <w:t xml:space="preserve">Весь парк спецтехники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D68E1">
        <w:rPr>
          <w:rFonts w:ascii="Times New Roman" w:hAnsi="Times New Roman"/>
          <w:sz w:val="24"/>
          <w:szCs w:val="24"/>
        </w:rPr>
        <w:t>нашей компании постоянно о</w:t>
      </w:r>
      <w:r>
        <w:rPr>
          <w:rFonts w:ascii="Times New Roman" w:hAnsi="Times New Roman"/>
          <w:sz w:val="24"/>
          <w:szCs w:val="24"/>
        </w:rPr>
        <w:t>бновляется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5D68E1">
        <w:rPr>
          <w:rFonts w:ascii="Times New Roman" w:hAnsi="Times New Roman"/>
          <w:sz w:val="24"/>
          <w:szCs w:val="24"/>
        </w:rPr>
        <w:t xml:space="preserve">ы используем </w:t>
      </w:r>
      <w:r>
        <w:rPr>
          <w:rFonts w:ascii="Times New Roman" w:hAnsi="Times New Roman"/>
          <w:sz w:val="24"/>
          <w:szCs w:val="24"/>
        </w:rPr>
        <w:t xml:space="preserve">только самые </w:t>
      </w:r>
      <w:r w:rsidRPr="005D68E1">
        <w:rPr>
          <w:rFonts w:ascii="Times New Roman" w:hAnsi="Times New Roman"/>
          <w:sz w:val="24"/>
          <w:szCs w:val="24"/>
        </w:rPr>
        <w:t xml:space="preserve">современные технические средства для осуществления работ по благоустройству. Учитывая то, что для управления такой спецтехникой нужны специалисты высокого уровня, следует отметить, что все наши сотрудники имеют необходимый уровень </w:t>
      </w:r>
      <w:r w:rsidRPr="005D68E1">
        <w:rPr>
          <w:rFonts w:ascii="Times New Roman" w:hAnsi="Times New Roman"/>
          <w:sz w:val="24"/>
          <w:szCs w:val="24"/>
        </w:rPr>
        <w:lastRenderedPageBreak/>
        <w:t xml:space="preserve">подготовки для управления каждой единицей специальной техники и большой опыт работы в такой сфере услуг, как осуществление работ по благоустройству территории. </w:t>
      </w:r>
    </w:p>
    <w:p w:rsidR="005D68E1" w:rsidRPr="005D68E1" w:rsidRDefault="005D68E1" w:rsidP="005D68E1">
      <w:pPr>
        <w:rPr>
          <w:rFonts w:ascii="Times New Roman" w:hAnsi="Times New Roman"/>
          <w:sz w:val="24"/>
          <w:szCs w:val="24"/>
        </w:rPr>
      </w:pPr>
      <w:r w:rsidRPr="005D68E1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5D68E1">
        <w:rPr>
          <w:rFonts w:ascii="Times New Roman" w:hAnsi="Times New Roman"/>
          <w:sz w:val="24"/>
          <w:szCs w:val="24"/>
        </w:rPr>
        <w:t>,</w:t>
      </w:r>
      <w:proofErr w:type="gramEnd"/>
      <w:r w:rsidRPr="005D68E1">
        <w:rPr>
          <w:rFonts w:ascii="Times New Roman" w:hAnsi="Times New Roman"/>
          <w:sz w:val="24"/>
          <w:szCs w:val="24"/>
        </w:rPr>
        <w:t xml:space="preserve"> </w:t>
      </w:r>
      <w:r w:rsidRPr="005D68E1">
        <w:rPr>
          <w:rFonts w:ascii="Times New Roman" w:hAnsi="Times New Roman"/>
          <w:b/>
          <w:sz w:val="24"/>
          <w:szCs w:val="24"/>
        </w:rPr>
        <w:t>благоустройство жилых территорий стоимость</w:t>
      </w:r>
      <w:r>
        <w:rPr>
          <w:rFonts w:ascii="Times New Roman" w:hAnsi="Times New Roman"/>
          <w:sz w:val="24"/>
          <w:szCs w:val="24"/>
        </w:rPr>
        <w:t xml:space="preserve"> имеет приемлемую. Наша к</w:t>
      </w:r>
      <w:r w:rsidRPr="005D68E1">
        <w:rPr>
          <w:rFonts w:ascii="Times New Roman" w:hAnsi="Times New Roman"/>
          <w:sz w:val="24"/>
          <w:szCs w:val="24"/>
        </w:rPr>
        <w:t>омпания стремится найти постоянных клиентов, поэтому не гонится за сверхприбылью. Стабильное сотрудничество принесёт взаимную выгоду обеим сторонам, заключившим договор. Проанализировав стоимость благоустройства жилых территорий других организаций, можно прийти к выводу, что такое сочетание цены и качества есть только у нас.</w:t>
      </w:r>
    </w:p>
    <w:p w:rsidR="005D68E1" w:rsidRPr="005D68E1" w:rsidRDefault="005D68E1" w:rsidP="005D68E1">
      <w:pPr>
        <w:rPr>
          <w:rFonts w:ascii="Times New Roman" w:hAnsi="Times New Roman"/>
          <w:sz w:val="24"/>
          <w:szCs w:val="24"/>
        </w:rPr>
      </w:pPr>
      <w:r w:rsidRPr="005D68E1">
        <w:rPr>
          <w:rFonts w:ascii="Times New Roman" w:hAnsi="Times New Roman"/>
          <w:sz w:val="24"/>
          <w:szCs w:val="24"/>
        </w:rPr>
        <w:t>Что касается выполнения договорных обязательств, то многолетний опыт работы позволяет дать определённые гарантии по соблюдению установленных сроков качественно выполненных нами работ по благоустройству жилых территорий.</w:t>
      </w:r>
    </w:p>
    <w:p w:rsidR="00367D9B" w:rsidRDefault="00367D9B"/>
    <w:sectPr w:rsidR="0036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1"/>
    <w:rsid w:val="00003E6C"/>
    <w:rsid w:val="000072CB"/>
    <w:rsid w:val="00030DA4"/>
    <w:rsid w:val="000336B5"/>
    <w:rsid w:val="00037A60"/>
    <w:rsid w:val="0004486D"/>
    <w:rsid w:val="000543A4"/>
    <w:rsid w:val="0007031F"/>
    <w:rsid w:val="00085E80"/>
    <w:rsid w:val="00087D82"/>
    <w:rsid w:val="000C2B68"/>
    <w:rsid w:val="001D0D60"/>
    <w:rsid w:val="001D5F4C"/>
    <w:rsid w:val="001E4E8B"/>
    <w:rsid w:val="001E7AEA"/>
    <w:rsid w:val="00204B52"/>
    <w:rsid w:val="00215173"/>
    <w:rsid w:val="002278D1"/>
    <w:rsid w:val="00232D7A"/>
    <w:rsid w:val="0024790F"/>
    <w:rsid w:val="0027684C"/>
    <w:rsid w:val="00281F4A"/>
    <w:rsid w:val="002847F0"/>
    <w:rsid w:val="002E7025"/>
    <w:rsid w:val="003124BD"/>
    <w:rsid w:val="003211EF"/>
    <w:rsid w:val="00327DE2"/>
    <w:rsid w:val="0033286B"/>
    <w:rsid w:val="0035139A"/>
    <w:rsid w:val="00357E5B"/>
    <w:rsid w:val="00361C15"/>
    <w:rsid w:val="00367D9B"/>
    <w:rsid w:val="003B1259"/>
    <w:rsid w:val="003C5B71"/>
    <w:rsid w:val="003D3DAD"/>
    <w:rsid w:val="00442096"/>
    <w:rsid w:val="00471D7B"/>
    <w:rsid w:val="004726DB"/>
    <w:rsid w:val="00485EAE"/>
    <w:rsid w:val="00487698"/>
    <w:rsid w:val="004A7D6A"/>
    <w:rsid w:val="004B1C02"/>
    <w:rsid w:val="004D0A9D"/>
    <w:rsid w:val="005040DC"/>
    <w:rsid w:val="00510922"/>
    <w:rsid w:val="005151C0"/>
    <w:rsid w:val="00532FCE"/>
    <w:rsid w:val="00544361"/>
    <w:rsid w:val="00547D24"/>
    <w:rsid w:val="00584548"/>
    <w:rsid w:val="0059100B"/>
    <w:rsid w:val="005C5362"/>
    <w:rsid w:val="005D68E1"/>
    <w:rsid w:val="005F4ECE"/>
    <w:rsid w:val="00626F8D"/>
    <w:rsid w:val="00626FEA"/>
    <w:rsid w:val="006444EE"/>
    <w:rsid w:val="00646104"/>
    <w:rsid w:val="0065369D"/>
    <w:rsid w:val="0065650C"/>
    <w:rsid w:val="006763A1"/>
    <w:rsid w:val="00676B3F"/>
    <w:rsid w:val="00686607"/>
    <w:rsid w:val="00691B8F"/>
    <w:rsid w:val="00692CAC"/>
    <w:rsid w:val="006B705D"/>
    <w:rsid w:val="006C7082"/>
    <w:rsid w:val="006C78A8"/>
    <w:rsid w:val="006D55F6"/>
    <w:rsid w:val="006E3937"/>
    <w:rsid w:val="006F4B03"/>
    <w:rsid w:val="007108FB"/>
    <w:rsid w:val="00717B69"/>
    <w:rsid w:val="007432A2"/>
    <w:rsid w:val="00746476"/>
    <w:rsid w:val="00755468"/>
    <w:rsid w:val="007666ED"/>
    <w:rsid w:val="00766B15"/>
    <w:rsid w:val="007708B1"/>
    <w:rsid w:val="007A2CBC"/>
    <w:rsid w:val="007A6487"/>
    <w:rsid w:val="007B60E4"/>
    <w:rsid w:val="007D0C4A"/>
    <w:rsid w:val="007F5962"/>
    <w:rsid w:val="00810FC1"/>
    <w:rsid w:val="00812BAA"/>
    <w:rsid w:val="0081588B"/>
    <w:rsid w:val="008A3C9E"/>
    <w:rsid w:val="008B66B1"/>
    <w:rsid w:val="008D1807"/>
    <w:rsid w:val="009050AD"/>
    <w:rsid w:val="00917C99"/>
    <w:rsid w:val="009246BD"/>
    <w:rsid w:val="0093578D"/>
    <w:rsid w:val="00944505"/>
    <w:rsid w:val="00945C2F"/>
    <w:rsid w:val="00946C58"/>
    <w:rsid w:val="0095797C"/>
    <w:rsid w:val="009646E7"/>
    <w:rsid w:val="0096581A"/>
    <w:rsid w:val="00967337"/>
    <w:rsid w:val="009676C5"/>
    <w:rsid w:val="009722F6"/>
    <w:rsid w:val="009730D6"/>
    <w:rsid w:val="00992E7E"/>
    <w:rsid w:val="009E7EFF"/>
    <w:rsid w:val="00A1412F"/>
    <w:rsid w:val="00A154BC"/>
    <w:rsid w:val="00A23D5B"/>
    <w:rsid w:val="00A715A8"/>
    <w:rsid w:val="00A72F2D"/>
    <w:rsid w:val="00A73EB6"/>
    <w:rsid w:val="00A87170"/>
    <w:rsid w:val="00A9068D"/>
    <w:rsid w:val="00A93B28"/>
    <w:rsid w:val="00AA454F"/>
    <w:rsid w:val="00AA5D4A"/>
    <w:rsid w:val="00AC4E5B"/>
    <w:rsid w:val="00AC58B0"/>
    <w:rsid w:val="00AD0036"/>
    <w:rsid w:val="00AD4FA4"/>
    <w:rsid w:val="00AD7640"/>
    <w:rsid w:val="00AE0A26"/>
    <w:rsid w:val="00AF11C4"/>
    <w:rsid w:val="00AF59D1"/>
    <w:rsid w:val="00B22B8D"/>
    <w:rsid w:val="00B46289"/>
    <w:rsid w:val="00B611AE"/>
    <w:rsid w:val="00B636DA"/>
    <w:rsid w:val="00BB3BA6"/>
    <w:rsid w:val="00BC6972"/>
    <w:rsid w:val="00BD6960"/>
    <w:rsid w:val="00BE4CD0"/>
    <w:rsid w:val="00C127AA"/>
    <w:rsid w:val="00C22989"/>
    <w:rsid w:val="00C23BD4"/>
    <w:rsid w:val="00C27A37"/>
    <w:rsid w:val="00C4125E"/>
    <w:rsid w:val="00C45A5E"/>
    <w:rsid w:val="00C53B82"/>
    <w:rsid w:val="00C745B5"/>
    <w:rsid w:val="00C77AC2"/>
    <w:rsid w:val="00C8258F"/>
    <w:rsid w:val="00C82CEC"/>
    <w:rsid w:val="00CA13C6"/>
    <w:rsid w:val="00CF3094"/>
    <w:rsid w:val="00D1036A"/>
    <w:rsid w:val="00D20732"/>
    <w:rsid w:val="00D4105D"/>
    <w:rsid w:val="00D4275C"/>
    <w:rsid w:val="00D60DB0"/>
    <w:rsid w:val="00D959AE"/>
    <w:rsid w:val="00D97F69"/>
    <w:rsid w:val="00DC6714"/>
    <w:rsid w:val="00E040EC"/>
    <w:rsid w:val="00E37C2F"/>
    <w:rsid w:val="00E6019B"/>
    <w:rsid w:val="00E619C8"/>
    <w:rsid w:val="00E7583D"/>
    <w:rsid w:val="00ED7865"/>
    <w:rsid w:val="00EE1CAE"/>
    <w:rsid w:val="00EE5502"/>
    <w:rsid w:val="00EF3A6F"/>
    <w:rsid w:val="00F107BF"/>
    <w:rsid w:val="00F35DC2"/>
    <w:rsid w:val="00F578EB"/>
    <w:rsid w:val="00F71791"/>
    <w:rsid w:val="00F768F0"/>
    <w:rsid w:val="00F8585E"/>
    <w:rsid w:val="00F90213"/>
    <w:rsid w:val="00F9645A"/>
    <w:rsid w:val="00FA4810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439</Words>
  <Characters>3093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2013-07-05T15:52:00Z</dcterms:created>
  <dcterms:modified xsi:type="dcterms:W3CDTF">2013-07-05T16:28:00Z</dcterms:modified>
</cp:coreProperties>
</file>