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9B" w:rsidRDefault="00210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котлована </w:t>
      </w:r>
    </w:p>
    <w:p w:rsidR="00EB2352" w:rsidRDefault="00EB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важных этапов проведения земляных работ является разработка котлована, от качества проведения которой во многом зависит дальнейшее возведение сооружений. Рытьё котлована должно проводиться с учётом всех жестких правил, которые предполагают строительные стандарты качества. </w:t>
      </w:r>
    </w:p>
    <w:p w:rsidR="00210BAE" w:rsidRDefault="00EB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специалисты при проведении данных работ соблюдают все нормативы строительства и выполняют работу качественно и в кратчайшие сроки. Рытьё котлована начинается с выемки грунта в месте, где предполагается создать фундамент строящегося здания. При разработке котлована для значительного облегчения и удешевления работ вам может понадобиться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аренда экскаватора </w:t>
      </w:r>
      <w:r>
        <w:rPr>
          <w:rFonts w:ascii="Times New Roman" w:hAnsi="Times New Roman" w:cs="Times New Roman"/>
          <w:sz w:val="24"/>
          <w:szCs w:val="24"/>
        </w:rPr>
        <w:t xml:space="preserve">и самосвала, которые мы предоставим вам в исправном техническом состоянии и совсем недорого. </w:t>
      </w:r>
    </w:p>
    <w:p w:rsidR="00EB2352" w:rsidRDefault="00EB23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котлована является ответственным моментом строительства. Необходимо прои</w:t>
      </w:r>
      <w:r w:rsidR="00CB64D7">
        <w:rPr>
          <w:rFonts w:ascii="Times New Roman" w:hAnsi="Times New Roman" w:cs="Times New Roman"/>
          <w:sz w:val="24"/>
          <w:szCs w:val="24"/>
        </w:rPr>
        <w:t xml:space="preserve">звести точные расчеты, сделать анализ состояния и определить особенность грунта, отвести грунтовые воды при необходимости. Поэтому эта работа только под силу профессионалам, которые имеют большой опыт проведения подобных работ. </w:t>
      </w:r>
    </w:p>
    <w:p w:rsidR="00CB64D7" w:rsidRDefault="00CB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специалисты не только все правильно и точно рассчитают, но и проконсультирую</w:t>
      </w:r>
      <w:r w:rsidR="00EF59F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вас по всем возникшим вопросам, грамотно обосновав все расчеты. Также мы предоставим всю необходимую технику и расскажем, как с ней обращаться. Чтобы огородить себя от всех проблем с техникой, вы сможете заказать у нас аренду с водителем. </w:t>
      </w:r>
    </w:p>
    <w:p w:rsidR="00441312" w:rsidRDefault="00CB6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котлована потребует вывоза грунта со строительного объекта. При этом часть </w:t>
      </w:r>
      <w:r w:rsidR="00441312">
        <w:rPr>
          <w:rFonts w:ascii="Times New Roman" w:hAnsi="Times New Roman" w:cs="Times New Roman"/>
          <w:sz w:val="24"/>
          <w:szCs w:val="24"/>
        </w:rPr>
        <w:t>удалённого грунта обычно оставляют для проведения засыпки</w:t>
      </w:r>
      <w:proofErr w:type="gramStart"/>
      <w:r w:rsidR="004413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1312">
        <w:rPr>
          <w:rFonts w:ascii="Times New Roman" w:hAnsi="Times New Roman" w:cs="Times New Roman"/>
          <w:sz w:val="24"/>
          <w:szCs w:val="24"/>
        </w:rPr>
        <w:t xml:space="preserve"> Наши сотрудники точно рассчитают все необходимые количества. </w:t>
      </w:r>
    </w:p>
    <w:p w:rsidR="00B00B1F" w:rsidRDefault="00B00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разработка любого котлована потребует </w:t>
      </w:r>
      <w:r w:rsidR="00EF59F0">
        <w:rPr>
          <w:rFonts w:ascii="Times New Roman" w:hAnsi="Times New Roman" w:cs="Times New Roman"/>
          <w:sz w:val="24"/>
          <w:szCs w:val="24"/>
        </w:rPr>
        <w:t>провести геодезические работы. В</w:t>
      </w:r>
      <w:r>
        <w:rPr>
          <w:rFonts w:ascii="Times New Roman" w:hAnsi="Times New Roman" w:cs="Times New Roman"/>
          <w:sz w:val="24"/>
          <w:szCs w:val="24"/>
        </w:rPr>
        <w:t xml:space="preserve"> ходе проведения этих работ наши специалисты выявят особенности имеющегося грунта, произведут вычисление его плотности и установят отсутствие или наличие грунтовых вод. Если грунтовые воды помешают проведению строительства, то потребуется их отвод. </w:t>
      </w:r>
    </w:p>
    <w:p w:rsidR="00B00B1F" w:rsidRDefault="00B00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анализа грунта выполняют разметку строительной площадки. Одновременно рассчитывают глубину котлована и его размеры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 проведенных расчетов позволит гара</w:t>
      </w:r>
      <w:r w:rsidR="00EF59F0">
        <w:rPr>
          <w:rFonts w:ascii="Times New Roman" w:hAnsi="Times New Roman" w:cs="Times New Roman"/>
          <w:sz w:val="24"/>
          <w:szCs w:val="24"/>
        </w:rPr>
        <w:t xml:space="preserve">нтировать успешное проведение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дальнейших земельных работ. Для высокой точности и правильности проводимых расчетов наши сотрудники используют только современные точные приборы. </w:t>
      </w:r>
    </w:p>
    <w:p w:rsidR="00CB64D7" w:rsidRDefault="00B00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проведены все расчеты можно приступать к рытью котлована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этом этапе используется спецтехника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зависимости от масштабов строительства вами может быть заказана </w:t>
      </w:r>
      <w:r w:rsidR="005A5E75">
        <w:rPr>
          <w:rFonts w:ascii="Times New Roman" w:hAnsi="Times New Roman" w:cs="Times New Roman"/>
          <w:b/>
          <w:sz w:val="24"/>
          <w:szCs w:val="24"/>
        </w:rPr>
        <w:t xml:space="preserve">аренда мини экскаватора </w:t>
      </w:r>
      <w:r w:rsidR="005A5E75">
        <w:rPr>
          <w:rFonts w:ascii="Times New Roman" w:hAnsi="Times New Roman" w:cs="Times New Roman"/>
          <w:sz w:val="24"/>
          <w:szCs w:val="24"/>
        </w:rPr>
        <w:t xml:space="preserve">небольшой производительности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E75">
        <w:rPr>
          <w:rFonts w:ascii="Times New Roman" w:hAnsi="Times New Roman" w:cs="Times New Roman"/>
          <w:b/>
          <w:sz w:val="24"/>
          <w:szCs w:val="24"/>
        </w:rPr>
        <w:t xml:space="preserve">аренда экскаватора </w:t>
      </w:r>
      <w:r w:rsidR="005A5E75">
        <w:rPr>
          <w:rFonts w:ascii="Times New Roman" w:hAnsi="Times New Roman" w:cs="Times New Roman"/>
          <w:sz w:val="24"/>
          <w:szCs w:val="24"/>
        </w:rPr>
        <w:t xml:space="preserve">более мощного. Работы обычно ведутся в любое время суток, что обеспечивает быстрое выполнение поставленной задачи. </w:t>
      </w:r>
    </w:p>
    <w:p w:rsidR="005A5E75" w:rsidRDefault="005A5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Масштабность работ по рытью котлована очень велика, поэтому малейшие просчеты могут привести к непредвиденным последствиям, которые исправить бывает очень тяжело. Поэтому обращаться нужно только к специалистам, которые умеют «читать»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проектную документацию и проведут работы в полном соблюдении всех нормативов, предусмотренных в строительстве. При заказе услуги разработки котлована мы заключаем с вами договор, который сможет огородить вас от непредвиденных обстоятельств и предусмотрит все тонкости нашего с вами сотрудничества. </w:t>
      </w:r>
    </w:p>
    <w:p w:rsidR="005A5E75" w:rsidRPr="005A5E75" w:rsidRDefault="00EF5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заказав услугу разработки котлована у нас, вы будете застрахованы от всех неприятностей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Наши специалисты разработают всю необходимую документацию и проведут точные расчеты, а наша специализированная техника воплотит ваши планы в реальность быстро и недорого.</w:t>
      </w:r>
    </w:p>
    <w:sectPr w:rsidR="005A5E75" w:rsidRPr="005A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AE"/>
    <w:rsid w:val="00003E6C"/>
    <w:rsid w:val="000072CB"/>
    <w:rsid w:val="0004486D"/>
    <w:rsid w:val="0007031F"/>
    <w:rsid w:val="00085E80"/>
    <w:rsid w:val="00087D82"/>
    <w:rsid w:val="001D0D60"/>
    <w:rsid w:val="001E4E8B"/>
    <w:rsid w:val="00210BAE"/>
    <w:rsid w:val="002278D1"/>
    <w:rsid w:val="00232D7A"/>
    <w:rsid w:val="0024790F"/>
    <w:rsid w:val="00281F4A"/>
    <w:rsid w:val="002847F0"/>
    <w:rsid w:val="003124BD"/>
    <w:rsid w:val="003211EF"/>
    <w:rsid w:val="00327DE2"/>
    <w:rsid w:val="0035139A"/>
    <w:rsid w:val="00357E5B"/>
    <w:rsid w:val="00367D9B"/>
    <w:rsid w:val="003C5B71"/>
    <w:rsid w:val="00441312"/>
    <w:rsid w:val="00442096"/>
    <w:rsid w:val="00471D7B"/>
    <w:rsid w:val="004726DB"/>
    <w:rsid w:val="00485EAE"/>
    <w:rsid w:val="004B1C02"/>
    <w:rsid w:val="00510922"/>
    <w:rsid w:val="005151C0"/>
    <w:rsid w:val="00532FCE"/>
    <w:rsid w:val="005A5E75"/>
    <w:rsid w:val="005F4ECE"/>
    <w:rsid w:val="00626F8D"/>
    <w:rsid w:val="00626FEA"/>
    <w:rsid w:val="00646104"/>
    <w:rsid w:val="0065650C"/>
    <w:rsid w:val="006763A1"/>
    <w:rsid w:val="00676B3F"/>
    <w:rsid w:val="00686607"/>
    <w:rsid w:val="00691B8F"/>
    <w:rsid w:val="00692CAC"/>
    <w:rsid w:val="006B705D"/>
    <w:rsid w:val="006C7082"/>
    <w:rsid w:val="006C78A8"/>
    <w:rsid w:val="006D55F6"/>
    <w:rsid w:val="006E3937"/>
    <w:rsid w:val="006F4B03"/>
    <w:rsid w:val="007108FB"/>
    <w:rsid w:val="00717B69"/>
    <w:rsid w:val="007432A2"/>
    <w:rsid w:val="00746476"/>
    <w:rsid w:val="00755468"/>
    <w:rsid w:val="007666ED"/>
    <w:rsid w:val="00766B15"/>
    <w:rsid w:val="007A2CBC"/>
    <w:rsid w:val="007B60E4"/>
    <w:rsid w:val="007D0C4A"/>
    <w:rsid w:val="007F5962"/>
    <w:rsid w:val="00810FC1"/>
    <w:rsid w:val="00812BAA"/>
    <w:rsid w:val="0081588B"/>
    <w:rsid w:val="008A3C9E"/>
    <w:rsid w:val="008D1807"/>
    <w:rsid w:val="009050AD"/>
    <w:rsid w:val="00917C99"/>
    <w:rsid w:val="009246BD"/>
    <w:rsid w:val="0093578D"/>
    <w:rsid w:val="00946C58"/>
    <w:rsid w:val="0095797C"/>
    <w:rsid w:val="009646E7"/>
    <w:rsid w:val="00967337"/>
    <w:rsid w:val="009722F6"/>
    <w:rsid w:val="009730D6"/>
    <w:rsid w:val="009E7EFF"/>
    <w:rsid w:val="00A23D5B"/>
    <w:rsid w:val="00A715A8"/>
    <w:rsid w:val="00A72F2D"/>
    <w:rsid w:val="00A73EB6"/>
    <w:rsid w:val="00A93B28"/>
    <w:rsid w:val="00AA454F"/>
    <w:rsid w:val="00AC4E5B"/>
    <w:rsid w:val="00AC58B0"/>
    <w:rsid w:val="00AE0A26"/>
    <w:rsid w:val="00AF11C4"/>
    <w:rsid w:val="00AF59D1"/>
    <w:rsid w:val="00B00B1F"/>
    <w:rsid w:val="00B22B8D"/>
    <w:rsid w:val="00C22989"/>
    <w:rsid w:val="00C27A37"/>
    <w:rsid w:val="00C4125E"/>
    <w:rsid w:val="00C45A5E"/>
    <w:rsid w:val="00CB64D7"/>
    <w:rsid w:val="00D4105D"/>
    <w:rsid w:val="00D4275C"/>
    <w:rsid w:val="00D959AE"/>
    <w:rsid w:val="00DC6714"/>
    <w:rsid w:val="00E37C2F"/>
    <w:rsid w:val="00E619C8"/>
    <w:rsid w:val="00E7583D"/>
    <w:rsid w:val="00EB2352"/>
    <w:rsid w:val="00EE1CAE"/>
    <w:rsid w:val="00EE5502"/>
    <w:rsid w:val="00EF59F0"/>
    <w:rsid w:val="00F578EB"/>
    <w:rsid w:val="00F71791"/>
    <w:rsid w:val="00F768F0"/>
    <w:rsid w:val="00F8585E"/>
    <w:rsid w:val="00F90213"/>
    <w:rsid w:val="00F9645A"/>
    <w:rsid w:val="00F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437</Words>
  <Characters>3029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2013-06-25T11:57:00Z</dcterms:created>
  <dcterms:modified xsi:type="dcterms:W3CDTF">2013-06-25T13:38:00Z</dcterms:modified>
</cp:coreProperties>
</file>