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1" w:rsidRDefault="00A94FC1" w:rsidP="00A94F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94FC1">
        <w:rPr>
          <w:rFonts w:cstheme="minorHAnsi"/>
          <w:color w:val="FF0000"/>
          <w:sz w:val="24"/>
          <w:szCs w:val="24"/>
        </w:rPr>
        <w:t xml:space="preserve">Ключи: </w:t>
      </w:r>
      <w:r w:rsidR="00C15F6F">
        <w:rPr>
          <w:rFonts w:cstheme="minorHAnsi"/>
          <w:color w:val="FF0000"/>
          <w:sz w:val="24"/>
          <w:szCs w:val="24"/>
          <w:highlight w:val="white"/>
        </w:rPr>
        <w:t>Общий массаж,</w:t>
      </w:r>
      <w:r w:rsidR="00B86D68">
        <w:rPr>
          <w:rFonts w:cstheme="minorHAnsi"/>
          <w:color w:val="FF0000"/>
          <w:sz w:val="24"/>
          <w:szCs w:val="24"/>
          <w:highlight w:val="white"/>
        </w:rPr>
        <w:t xml:space="preserve"> </w:t>
      </w:r>
      <w:r w:rsidR="00C15F6F">
        <w:rPr>
          <w:rFonts w:cstheme="minorHAnsi"/>
          <w:color w:val="FF0000"/>
          <w:sz w:val="24"/>
          <w:szCs w:val="24"/>
        </w:rPr>
        <w:t>о</w:t>
      </w:r>
      <w:r w:rsidR="00B86D68" w:rsidRPr="00B86D68">
        <w:rPr>
          <w:rFonts w:cstheme="minorHAnsi"/>
          <w:color w:val="FF0000"/>
          <w:sz w:val="24"/>
          <w:szCs w:val="24"/>
        </w:rPr>
        <w:t>бщий массаж противопоказания</w:t>
      </w:r>
    </w:p>
    <w:p w:rsidR="00646EAA" w:rsidRPr="00A94FC1" w:rsidRDefault="00646EAA" w:rsidP="00A94F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highlight w:val="white"/>
        </w:rPr>
      </w:pPr>
    </w:p>
    <w:p w:rsidR="009A323C" w:rsidRDefault="00037CD1">
      <w:pPr>
        <w:rPr>
          <w:color w:val="FF0000"/>
        </w:rPr>
      </w:pPr>
      <w:r>
        <w:rPr>
          <w:color w:val="FF0000"/>
        </w:rPr>
        <w:t>2003</w:t>
      </w:r>
      <w:r w:rsidR="009A323C" w:rsidRPr="00646EAA">
        <w:rPr>
          <w:color w:val="FF0000"/>
        </w:rPr>
        <w:t xml:space="preserve"> (</w:t>
      </w:r>
      <w:r w:rsidR="009A323C">
        <w:rPr>
          <w:color w:val="FF0000"/>
        </w:rPr>
        <w:t>без</w:t>
      </w:r>
      <w:r w:rsidR="009A323C" w:rsidRPr="00646EAA">
        <w:rPr>
          <w:color w:val="FF0000"/>
        </w:rPr>
        <w:t xml:space="preserve"> </w:t>
      </w:r>
      <w:r w:rsidR="009A323C">
        <w:rPr>
          <w:color w:val="FF0000"/>
        </w:rPr>
        <w:t>пробелов</w:t>
      </w:r>
      <w:r w:rsidR="009A323C" w:rsidRPr="00646EAA">
        <w:rPr>
          <w:color w:val="FF0000"/>
        </w:rPr>
        <w:t>)</w:t>
      </w:r>
    </w:p>
    <w:p w:rsidR="00646EAA" w:rsidRPr="00A94FC1" w:rsidRDefault="00646EAA" w:rsidP="00646EAA">
      <w:pPr>
        <w:rPr>
          <w:rFonts w:cstheme="minorHAnsi"/>
          <w:color w:val="FF0000"/>
          <w:sz w:val="24"/>
          <w:szCs w:val="24"/>
        </w:rPr>
      </w:pPr>
      <w:proofErr w:type="spellStart"/>
      <w:proofErr w:type="gramStart"/>
      <w:r w:rsidRPr="00A94FC1">
        <w:rPr>
          <w:rFonts w:cstheme="minorHAnsi"/>
          <w:color w:val="FF0000"/>
          <w:sz w:val="24"/>
          <w:szCs w:val="24"/>
          <w:lang w:val="en-US"/>
        </w:rPr>
        <w:t>eTXT</w:t>
      </w:r>
      <w:proofErr w:type="spellEnd"/>
      <w:proofErr w:type="gramEnd"/>
      <w:r w:rsidRPr="00A94FC1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94FC1">
        <w:rPr>
          <w:rFonts w:cstheme="minorHAnsi"/>
          <w:color w:val="FF0000"/>
          <w:sz w:val="24"/>
          <w:szCs w:val="24"/>
        </w:rPr>
        <w:t>Антиплагиат</w:t>
      </w:r>
      <w:proofErr w:type="spellEnd"/>
      <w:r w:rsidRPr="00A94FC1">
        <w:rPr>
          <w:rFonts w:cstheme="minorHAnsi"/>
          <w:color w:val="FF0000"/>
          <w:sz w:val="24"/>
          <w:szCs w:val="24"/>
        </w:rPr>
        <w:t xml:space="preserve"> – 100%</w:t>
      </w:r>
    </w:p>
    <w:p w:rsidR="00646EAA" w:rsidRPr="00A94FC1" w:rsidRDefault="00646EAA" w:rsidP="00646EAA">
      <w:pPr>
        <w:rPr>
          <w:rFonts w:cstheme="minorHAnsi"/>
          <w:color w:val="FF0000"/>
          <w:sz w:val="24"/>
          <w:szCs w:val="24"/>
          <w:lang w:val="en-US"/>
        </w:rPr>
      </w:pPr>
      <w:proofErr w:type="spellStart"/>
      <w:r w:rsidRPr="00A94FC1">
        <w:rPr>
          <w:rFonts w:cstheme="minorHAnsi"/>
          <w:color w:val="FF0000"/>
          <w:sz w:val="24"/>
          <w:szCs w:val="24"/>
          <w:lang w:val="en-US"/>
        </w:rPr>
        <w:t>Advego</w:t>
      </w:r>
      <w:proofErr w:type="spellEnd"/>
      <w:r w:rsidRPr="00A94FC1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A94FC1">
        <w:rPr>
          <w:rFonts w:cstheme="minorHAnsi"/>
          <w:color w:val="FF0000"/>
          <w:sz w:val="24"/>
          <w:szCs w:val="24"/>
          <w:lang w:val="en-US"/>
        </w:rPr>
        <w:t>Plagiatus</w:t>
      </w:r>
      <w:proofErr w:type="spellEnd"/>
      <w:r w:rsidRPr="00A94FC1">
        <w:rPr>
          <w:rFonts w:cstheme="minorHAnsi"/>
          <w:color w:val="FF0000"/>
          <w:sz w:val="24"/>
          <w:szCs w:val="24"/>
          <w:lang w:val="en-US"/>
        </w:rPr>
        <w:t xml:space="preserve">  -</w:t>
      </w:r>
      <w:proofErr w:type="gramEnd"/>
      <w:r w:rsidRPr="00A94FC1">
        <w:rPr>
          <w:rFonts w:cstheme="minorHAnsi"/>
          <w:color w:val="FF0000"/>
          <w:sz w:val="24"/>
          <w:szCs w:val="24"/>
          <w:lang w:val="en-US"/>
        </w:rPr>
        <w:t xml:space="preserve">  100%</w:t>
      </w:r>
    </w:p>
    <w:p w:rsidR="00646EAA" w:rsidRPr="00646EAA" w:rsidRDefault="00646EAA">
      <w:pPr>
        <w:rPr>
          <w:color w:val="FF0000"/>
        </w:rPr>
      </w:pPr>
    </w:p>
    <w:p w:rsidR="0079460C" w:rsidRPr="00A94FC1" w:rsidRDefault="009A323C">
      <w:pPr>
        <w:rPr>
          <w:color w:val="FF0000"/>
          <w:lang w:val="en-US"/>
        </w:rPr>
      </w:pPr>
      <w:r w:rsidRPr="00A94FC1">
        <w:rPr>
          <w:color w:val="FF0000"/>
          <w:lang w:val="en-US"/>
        </w:rPr>
        <w:t>=======================================================================================</w:t>
      </w:r>
    </w:p>
    <w:p w:rsidR="0079460C" w:rsidRPr="00A94FC1" w:rsidRDefault="0079460C">
      <w:pPr>
        <w:rPr>
          <w:lang w:val="en-US"/>
        </w:rPr>
      </w:pPr>
    </w:p>
    <w:p w:rsidR="0079460C" w:rsidRPr="00A94FC1" w:rsidRDefault="0079460C">
      <w:pPr>
        <w:rPr>
          <w:lang w:val="en-US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36C0A" w:themeColor="accent6" w:themeShade="BF"/>
          <w:sz w:val="40"/>
          <w:szCs w:val="40"/>
          <w:highlight w:val="white"/>
        </w:rPr>
      </w:pPr>
      <w:r w:rsidRPr="00FE6C88">
        <w:rPr>
          <w:rFonts w:cstheme="minorHAnsi"/>
          <w:color w:val="E36C0A" w:themeColor="accent6" w:themeShade="BF"/>
          <w:sz w:val="40"/>
          <w:szCs w:val="40"/>
          <w:highlight w:val="white"/>
        </w:rPr>
        <w:t>Общий массаж.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Массирование всего тела, не касаясь г</w:t>
      </w:r>
      <w:r w:rsidR="00A20DE2" w:rsidRPr="00FE6C88">
        <w:rPr>
          <w:rFonts w:cstheme="minorHAnsi"/>
          <w:color w:val="002060"/>
          <w:sz w:val="28"/>
          <w:szCs w:val="28"/>
          <w:highlight w:val="white"/>
        </w:rPr>
        <w:t xml:space="preserve">оловы, называют общим массажем. 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Для того, что бы пациент ощутил наибольший результат после общего массажа, у него следует выявить все рефлекторные изменения мышц и соединительных тканей. Эта предварительная диагностика очень необходима, так как у человека все рефлекторные изменения, по своему типу, абсолютно разные. Они напрямую зависят от возраста человека, периода и фазы его заболевания, а так же от интенсивности нагрузок его  жизнедеятельности.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Анамнез пациента, т.е. совокупность всех полученных от него сведений, нужно проводить широкий и  углублённый. Когда дело касается спортивных или обычных полученных травм, то особое внимание нужно придавать её первопричине, началу источнику их возникновения. Так же учитывается, какой болевой порог ощущается на данную минуту.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Хорошо выслушав пациента, массажисту будет легче понять, какую следует выбрать наиболее эффективную тактику массажа.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При проведении  такого массирования</w:t>
      </w:r>
      <w:proofErr w:type="gramStart"/>
      <w:r w:rsidRPr="00FE6C88">
        <w:rPr>
          <w:rFonts w:cstheme="minorHAnsi"/>
          <w:color w:val="002060"/>
          <w:sz w:val="28"/>
          <w:szCs w:val="28"/>
          <w:highlight w:val="white"/>
        </w:rPr>
        <w:t xml:space="preserve"> ,</w:t>
      </w:r>
      <w:proofErr w:type="gramEnd"/>
      <w:r w:rsidRPr="00FE6C88">
        <w:rPr>
          <w:rFonts w:cstheme="minorHAnsi"/>
          <w:color w:val="002060"/>
          <w:sz w:val="28"/>
          <w:szCs w:val="28"/>
          <w:highlight w:val="white"/>
        </w:rPr>
        <w:t xml:space="preserve"> особо акцентируется внимание на общее состояние внешних покровов, </w:t>
      </w:r>
      <w:proofErr w:type="spellStart"/>
      <w:r w:rsidRPr="00FE6C88">
        <w:rPr>
          <w:rFonts w:cstheme="minorHAnsi"/>
          <w:color w:val="002060"/>
          <w:sz w:val="28"/>
          <w:szCs w:val="28"/>
          <w:highlight w:val="white"/>
        </w:rPr>
        <w:t>лимфоузлов</w:t>
      </w:r>
      <w:proofErr w:type="spellEnd"/>
      <w:r w:rsidRPr="00FE6C88">
        <w:rPr>
          <w:rFonts w:cstheme="minorHAnsi"/>
          <w:color w:val="002060"/>
          <w:sz w:val="28"/>
          <w:szCs w:val="28"/>
          <w:highlight w:val="white"/>
        </w:rPr>
        <w:t xml:space="preserve"> и сосудов, гиподерме и общей подвижности мышц и суставов. 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 xml:space="preserve">Методом пальпации, массажист должен осмотреть внешний покров и сфокусировать своё внимание на её изменениях. Она не должна иметь изменённый окрас кожи, не быть слишком сухой или влажной, а так же на отёчность. 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 xml:space="preserve">Если на коже обнаружены какие-то небольшие ссадины, синяки и царапины, то это не будет основанием для ограничения к исполнению массажа. Их нужно хорошо дезинфицировать, прикрыть лейкопластырем и просто обходить не касаясь 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E6C88" w:rsidRPr="00FE6C88" w:rsidRDefault="00FE6C88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ab/>
        <w:t xml:space="preserve">Как и во многих случаях, при общем массаже, есть некоторые ограничения. </w:t>
      </w:r>
    </w:p>
    <w:p w:rsidR="00FE6C88" w:rsidRPr="00FE6C88" w:rsidRDefault="00FE6C88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E6C88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</w:rPr>
        <w:t>Общий массаж противопоказания</w:t>
      </w:r>
      <w:r w:rsidR="00F60396" w:rsidRPr="00FE6C88">
        <w:rPr>
          <w:rFonts w:cstheme="minorHAnsi"/>
          <w:b/>
          <w:color w:val="002060"/>
          <w:sz w:val="28"/>
          <w:szCs w:val="28"/>
          <w:highlight w:val="white"/>
        </w:rPr>
        <w:t>:</w:t>
      </w: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•</w:t>
      </w:r>
      <w:r w:rsidRPr="00FE6C88">
        <w:rPr>
          <w:rFonts w:cstheme="minorHAnsi"/>
          <w:color w:val="002060"/>
          <w:sz w:val="28"/>
          <w:szCs w:val="28"/>
          <w:highlight w:val="white"/>
        </w:rPr>
        <w:tab/>
        <w:t>Температура;</w:t>
      </w: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•</w:t>
      </w:r>
      <w:r w:rsidRPr="00FE6C88">
        <w:rPr>
          <w:rFonts w:cstheme="minorHAnsi"/>
          <w:color w:val="002060"/>
          <w:sz w:val="28"/>
          <w:szCs w:val="28"/>
          <w:highlight w:val="white"/>
        </w:rPr>
        <w:tab/>
        <w:t>Высыпания на кожном покрове;</w:t>
      </w: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•</w:t>
      </w:r>
      <w:r w:rsidRPr="00FE6C88">
        <w:rPr>
          <w:rFonts w:cstheme="minorHAnsi"/>
          <w:color w:val="002060"/>
          <w:sz w:val="28"/>
          <w:szCs w:val="28"/>
          <w:highlight w:val="white"/>
        </w:rPr>
        <w:tab/>
        <w:t>Проблемы с лимфатическими узлами (увеличение, боль, спаянность с кожей);</w:t>
      </w: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•</w:t>
      </w:r>
      <w:r w:rsidRPr="00FE6C88">
        <w:rPr>
          <w:rFonts w:cstheme="minorHAnsi"/>
          <w:color w:val="002060"/>
          <w:sz w:val="28"/>
          <w:szCs w:val="28"/>
          <w:highlight w:val="white"/>
        </w:rPr>
        <w:tab/>
        <w:t>Плохое состояние вен.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F60396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  <w:highlight w:val="white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Вены при массаже, вообще являются постоянной темой обсуждения врачей. Поэтому если с ними имеются некоторые проблемы, необходима консультация с врачом.</w:t>
      </w:r>
    </w:p>
    <w:p w:rsidR="00F60396" w:rsidRPr="00FE6C88" w:rsidRDefault="00F60396" w:rsidP="00F603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  <w:highlight w:val="white"/>
        </w:rPr>
      </w:pPr>
    </w:p>
    <w:p w:rsidR="00104981" w:rsidRPr="00FE6C88" w:rsidRDefault="00F60396" w:rsidP="00A20DE2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2060"/>
          <w:sz w:val="28"/>
          <w:szCs w:val="28"/>
        </w:rPr>
      </w:pPr>
      <w:r w:rsidRPr="00FE6C88">
        <w:rPr>
          <w:rFonts w:cstheme="minorHAnsi"/>
          <w:color w:val="002060"/>
          <w:sz w:val="28"/>
          <w:szCs w:val="28"/>
          <w:highlight w:val="white"/>
        </w:rPr>
        <w:t>После такого массажа, состояние Ваших мышц и суставов обязательно придёт в норму, что всегда позитивно сказывается на состоянии всего организма человека. Кроме того, не будем забывать, что во время сеанса,  пациент расслабляется. А результатом приятного успокоения и релаксации, всегда становится отличное настроение. Таким образом, и Ваша нервная система тоже будет восстанавливаться.</w:t>
      </w:r>
    </w:p>
    <w:p w:rsidR="00371909" w:rsidRPr="004D741A" w:rsidRDefault="00371909" w:rsidP="001049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371909" w:rsidRPr="004D741A" w:rsidSect="00794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0C62"/>
    <w:multiLevelType w:val="hybridMultilevel"/>
    <w:tmpl w:val="A0F0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909"/>
    <w:rsid w:val="00002AE9"/>
    <w:rsid w:val="000117F1"/>
    <w:rsid w:val="00037CD1"/>
    <w:rsid w:val="00062468"/>
    <w:rsid w:val="00104981"/>
    <w:rsid w:val="001E332B"/>
    <w:rsid w:val="003452E9"/>
    <w:rsid w:val="00356177"/>
    <w:rsid w:val="00371909"/>
    <w:rsid w:val="003F793C"/>
    <w:rsid w:val="00400119"/>
    <w:rsid w:val="00412427"/>
    <w:rsid w:val="00412471"/>
    <w:rsid w:val="004C1038"/>
    <w:rsid w:val="004D741A"/>
    <w:rsid w:val="0055598F"/>
    <w:rsid w:val="00646EAA"/>
    <w:rsid w:val="0069758F"/>
    <w:rsid w:val="007179C0"/>
    <w:rsid w:val="0079460C"/>
    <w:rsid w:val="007A31AA"/>
    <w:rsid w:val="00844DCE"/>
    <w:rsid w:val="00882B1B"/>
    <w:rsid w:val="009A323C"/>
    <w:rsid w:val="00A12581"/>
    <w:rsid w:val="00A20DE2"/>
    <w:rsid w:val="00A82ABA"/>
    <w:rsid w:val="00A9004C"/>
    <w:rsid w:val="00A94FC1"/>
    <w:rsid w:val="00B86D68"/>
    <w:rsid w:val="00BA5443"/>
    <w:rsid w:val="00BE626D"/>
    <w:rsid w:val="00C15F6F"/>
    <w:rsid w:val="00C72A43"/>
    <w:rsid w:val="00D266F6"/>
    <w:rsid w:val="00F60396"/>
    <w:rsid w:val="00F908DE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90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19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34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30</cp:revision>
  <dcterms:created xsi:type="dcterms:W3CDTF">2014-02-16T12:26:00Z</dcterms:created>
  <dcterms:modified xsi:type="dcterms:W3CDTF">2014-02-16T16:57:00Z</dcterms:modified>
</cp:coreProperties>
</file>