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25" w:rsidRDefault="00C70625" w:rsidP="00C70625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0"/>
          <w:lang w:eastAsia="ru-RU"/>
        </w:rPr>
      </w:pPr>
      <w:r w:rsidRPr="00C70625">
        <w:rPr>
          <w:rFonts w:ascii="Verdana" w:eastAsia="Times New Roman" w:hAnsi="Verdana" w:cs="Times New Roman"/>
          <w:b/>
          <w:bCs/>
          <w:sz w:val="24"/>
          <w:szCs w:val="20"/>
          <w:lang w:eastAsia="ru-RU"/>
        </w:rPr>
        <w:t>ВНЖ в Испании оценивают в 160 тысяч евро</w:t>
      </w:r>
    </w:p>
    <w:p w:rsidR="000F633A" w:rsidRPr="00C70625" w:rsidRDefault="000F633A" w:rsidP="00C70625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0"/>
          <w:lang w:eastAsia="ru-RU"/>
        </w:rPr>
      </w:pPr>
    </w:p>
    <w:p w:rsidR="00C70625" w:rsidRDefault="00C70625" w:rsidP="00C70625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70625">
        <w:rPr>
          <w:rFonts w:ascii="Verdana" w:eastAsia="Times New Roman" w:hAnsi="Verdana" w:cs="Times New Roman"/>
          <w:sz w:val="20"/>
          <w:szCs w:val="20"/>
          <w:lang w:eastAsia="ru-RU"/>
        </w:rPr>
        <w:t>Для большого количества наших соотечественников ВНЖ в Испании – главная мечта, а само королевство – страна с самыми благоприятными условиями для проживания. Мало того, недвижимость в этом государстве всегда пользовалась и продолжает пользоваться высоким спросом, особенно у граждан Российской Федерации. Испания могла бы быть еще более популярной среди иммигрантов, если бы не особенности законодательства, которые делают процесс получения резиденции довольно длительным и дорогостоящим.</w:t>
      </w:r>
    </w:p>
    <w:p w:rsidR="000F633A" w:rsidRPr="00C70625" w:rsidRDefault="000F633A" w:rsidP="00C70625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0625" w:rsidRPr="000F633A" w:rsidRDefault="00C70625" w:rsidP="00C70625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Verdana" w:eastAsia="Times New Roman" w:hAnsi="Verdana" w:cs="Times New Roman"/>
          <w:b/>
          <w:bCs/>
          <w:szCs w:val="20"/>
          <w:lang w:eastAsia="ru-RU"/>
        </w:rPr>
      </w:pPr>
      <w:r w:rsidRPr="00C70625">
        <w:rPr>
          <w:rFonts w:ascii="Verdana" w:eastAsia="Times New Roman" w:hAnsi="Verdana" w:cs="Times New Roman"/>
          <w:b/>
          <w:bCs/>
          <w:szCs w:val="20"/>
          <w:lang w:eastAsia="ru-RU"/>
        </w:rPr>
        <w:t>ВНЖ в Испании: реформа</w:t>
      </w:r>
    </w:p>
    <w:p w:rsidR="000F633A" w:rsidRPr="00C70625" w:rsidRDefault="000F633A" w:rsidP="00C70625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C70625" w:rsidRDefault="00C70625" w:rsidP="00C70625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70625">
        <w:rPr>
          <w:rFonts w:ascii="Verdana" w:eastAsia="Times New Roman" w:hAnsi="Verdana" w:cs="Times New Roman"/>
          <w:sz w:val="20"/>
          <w:szCs w:val="20"/>
          <w:lang w:eastAsia="ru-RU"/>
        </w:rPr>
        <w:t>Но, к счастью, жизнь не стоит на месте и все меняется, в том числе и иммиграционные законы. Из-за такого неприятного явления, как финансовый кризис, испанскому правительству пришлось пойти на определенные уступки и сделать процесс получения ВНЖ в Испании намного проще, чем он был до этого.</w:t>
      </w:r>
    </w:p>
    <w:p w:rsidR="000F633A" w:rsidRPr="00C70625" w:rsidRDefault="000F633A" w:rsidP="00C70625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0625" w:rsidRDefault="00C70625" w:rsidP="00C70625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70625">
        <w:rPr>
          <w:rFonts w:ascii="Verdana" w:eastAsia="Times New Roman" w:hAnsi="Verdana" w:cs="Times New Roman"/>
          <w:sz w:val="20"/>
          <w:szCs w:val="20"/>
          <w:lang w:eastAsia="ru-RU"/>
        </w:rPr>
        <w:t>Один из пунктов реформы заключается в том, что тем иностранным гражданам, которые будут приобретать в Испании жилье на сумму больше определенного минимума, будет автоматически выдаваться резиденция в королевстве.</w:t>
      </w:r>
    </w:p>
    <w:p w:rsidR="000F633A" w:rsidRPr="00C70625" w:rsidRDefault="000F633A" w:rsidP="00C70625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0625" w:rsidRDefault="00C70625" w:rsidP="00C70625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70625">
        <w:rPr>
          <w:rFonts w:ascii="Verdana" w:eastAsia="Times New Roman" w:hAnsi="Verdana" w:cs="Times New Roman"/>
          <w:sz w:val="20"/>
          <w:szCs w:val="20"/>
          <w:lang w:eastAsia="ru-RU"/>
        </w:rPr>
        <w:t>По мнению чиновников, это должно оказать неоценимую помощь в возрождении строительной отрасли страны, которая на сегодняшний день переживает не лучшие свои времена.</w:t>
      </w:r>
    </w:p>
    <w:p w:rsidR="000F633A" w:rsidRPr="00C70625" w:rsidRDefault="000F633A" w:rsidP="00C70625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0625" w:rsidRPr="000F633A" w:rsidRDefault="00C70625" w:rsidP="00C70625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Verdana" w:eastAsia="Times New Roman" w:hAnsi="Verdana" w:cs="Times New Roman"/>
          <w:b/>
          <w:bCs/>
          <w:szCs w:val="20"/>
          <w:lang w:eastAsia="ru-RU"/>
        </w:rPr>
      </w:pPr>
      <w:r w:rsidRPr="00C70625">
        <w:rPr>
          <w:rFonts w:ascii="Verdana" w:eastAsia="Times New Roman" w:hAnsi="Verdana" w:cs="Times New Roman"/>
          <w:b/>
          <w:bCs/>
          <w:szCs w:val="20"/>
          <w:lang w:eastAsia="ru-RU"/>
        </w:rPr>
        <w:t>ВНЖ в Испании: аудитория и ценовой лимит</w:t>
      </w:r>
    </w:p>
    <w:p w:rsidR="000F633A" w:rsidRPr="00C70625" w:rsidRDefault="000F633A" w:rsidP="00C70625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C70625" w:rsidRDefault="00C70625" w:rsidP="00C70625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70625">
        <w:rPr>
          <w:rFonts w:ascii="Verdana" w:eastAsia="Times New Roman" w:hAnsi="Verdana" w:cs="Times New Roman"/>
          <w:sz w:val="20"/>
          <w:szCs w:val="20"/>
          <w:lang w:eastAsia="ru-RU"/>
        </w:rPr>
        <w:t>На сегодняшний день чиновники называют сумму в 160 тысяч евро. Именно она будет установлена в качестве минимума на покупаемое недвижимое имущество. Напомним, еще не так давно эта сумма была практически на 100 тысяч евро больше.</w:t>
      </w:r>
    </w:p>
    <w:p w:rsidR="000F633A" w:rsidRPr="00C70625" w:rsidRDefault="000F633A" w:rsidP="00C70625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0625" w:rsidRDefault="00C70625" w:rsidP="00C70625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70625">
        <w:rPr>
          <w:rFonts w:ascii="Verdana" w:eastAsia="Times New Roman" w:hAnsi="Verdana" w:cs="Times New Roman"/>
          <w:sz w:val="20"/>
          <w:szCs w:val="20"/>
          <w:lang w:eastAsia="ru-RU"/>
        </w:rPr>
        <w:t>Законодатели отмечают, что снизить ценовой порог еще больше не представляется возможным, ведь это вызовет массовый поток желающих купить жилье и получить ВНЖ в Испании. Местные миграционные службы просто не справятся с таким количеством запросов.</w:t>
      </w:r>
    </w:p>
    <w:p w:rsidR="000F633A" w:rsidRPr="00C70625" w:rsidRDefault="000F633A" w:rsidP="00C70625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0625" w:rsidRDefault="00C70625" w:rsidP="00C70625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706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Также чиновники определили целевую аудиторию, которая должна больше всего заинтересоваться данной возможностью. По мнению профессионалов, главными покупателями окажутся выходцы из Китая, Англии и, конечно же, России. Ведь даже </w:t>
      </w:r>
      <w:r w:rsidRPr="00C7062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сегодня, без гарантированного ВНЖ в Испании, именно граждане этих госуда</w:t>
      </w:r>
      <w:proofErr w:type="gramStart"/>
      <w:r w:rsidRPr="00C70625">
        <w:rPr>
          <w:rFonts w:ascii="Verdana" w:eastAsia="Times New Roman" w:hAnsi="Verdana" w:cs="Times New Roman"/>
          <w:sz w:val="20"/>
          <w:szCs w:val="20"/>
          <w:lang w:eastAsia="ru-RU"/>
        </w:rPr>
        <w:t>рств пр</w:t>
      </w:r>
      <w:proofErr w:type="gramEnd"/>
      <w:r w:rsidRPr="00C70625">
        <w:rPr>
          <w:rFonts w:ascii="Verdana" w:eastAsia="Times New Roman" w:hAnsi="Verdana" w:cs="Times New Roman"/>
          <w:sz w:val="20"/>
          <w:szCs w:val="20"/>
          <w:lang w:eastAsia="ru-RU"/>
        </w:rPr>
        <w:t>иобретают самое большое количество жилья в королевстве.</w:t>
      </w:r>
    </w:p>
    <w:p w:rsidR="000F633A" w:rsidRPr="00C70625" w:rsidRDefault="000F633A" w:rsidP="00C70625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21250" w:rsidRPr="000F633A" w:rsidRDefault="00C70625" w:rsidP="00C70625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70625">
        <w:rPr>
          <w:rFonts w:ascii="Verdana" w:eastAsia="Times New Roman" w:hAnsi="Verdana" w:cs="Times New Roman"/>
          <w:sz w:val="20"/>
          <w:szCs w:val="20"/>
          <w:lang w:eastAsia="ru-RU"/>
        </w:rPr>
        <w:t>Аналитики предполагают, что на такой радикальный шаг испанское правительство решилось (правда, пока только в планах) из-за продолжительного экономического кризиса. Многим известно, что нечасто можно встретить настолько доброжелательное отношение к инвесторам-иностранцам. Но так как другого способа максимально быстро улучшить экономическую ситуацию нет, приходится привлекать капитал в страну именно подобным образом.</w:t>
      </w:r>
    </w:p>
    <w:sectPr w:rsidR="00221250" w:rsidRPr="000F633A" w:rsidSect="000F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70625"/>
    <w:rsid w:val="000F633A"/>
    <w:rsid w:val="00221250"/>
    <w:rsid w:val="00C7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50"/>
  </w:style>
  <w:style w:type="paragraph" w:styleId="3">
    <w:name w:val="heading 3"/>
    <w:basedOn w:val="a"/>
    <w:link w:val="30"/>
    <w:uiPriority w:val="9"/>
    <w:qFormat/>
    <w:rsid w:val="00C70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0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2014-03-06T17:02:00Z</dcterms:created>
  <dcterms:modified xsi:type="dcterms:W3CDTF">2014-03-06T17:05:00Z</dcterms:modified>
</cp:coreProperties>
</file>