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5.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390" w:before="28" w:line="360" w:lineRule="atLeast"/>
      </w:pPr>
      <w:r>
        <w:rPr>
          <w:rFonts w:ascii="Helvetica" w:cs="Helvetica" w:eastAsia="Times New Roman" w:hAnsi="Helvetica"/>
          <w:color w:val="333333"/>
          <w:sz w:val="23"/>
          <w:szCs w:val="23"/>
          <w:lang w:eastAsia="ru-RU"/>
        </w:rPr>
        <w:t>Подробное введение в Backbone.Marionette</w:t>
      </w:r>
    </w:p>
    <w:p>
      <w:pPr>
        <w:pStyle w:val="style0"/>
        <w:spacing w:after="390" w:before="28" w:line="360" w:lineRule="atLeast"/>
      </w:pPr>
      <w:r>
        <w:rPr>
          <w:rFonts w:ascii="Helvetica" w:cs="Helvetica" w:eastAsia="Times New Roman" w:hAnsi="Helvetica"/>
          <w:color w:val="333333"/>
          <w:sz w:val="23"/>
          <w:szCs w:val="23"/>
          <w:lang w:eastAsia="ru-RU"/>
        </w:rPr>
        <w:t>Backbone.js все быстрее становится самой популярной платформой для создания модульных JavaScript приложений на стороне клиента. В основном это просто благодаря отсутствию больших препятствий в начале работы; начать работать с ним супер-просто. Однако, в отличие от Ember.js, из-за такой минимальности Backbone разработчику приходится многое додумывать самому.</w:t>
      </w:r>
      <w:r>
        <w:rPr>
          <w:rStyle w:val="style18"/>
          <w:rFonts w:ascii="Tahoma" w:cs="Tahoma" w:hAnsi="Tahoma"/>
          <w:color w:val="000000"/>
          <w:sz w:val="17"/>
          <w:szCs w:val="17"/>
          <w:shd w:fill="FFFFFF" w:val="clear"/>
        </w:rPr>
        <w:t> </w:t>
      </w:r>
    </w:p>
    <w:p>
      <w:pPr>
        <w:pStyle w:val="style0"/>
        <w:spacing w:after="390" w:before="28" w:line="360" w:lineRule="atLeast"/>
      </w:pPr>
      <w:r>
        <w:rPr>
          <w:rFonts w:ascii="Helvetica" w:cs="Helvetica" w:eastAsia="Times New Roman" w:hAnsi="Helvetica"/>
          <w:color w:val="333333"/>
          <w:sz w:val="23"/>
          <w:szCs w:val="23"/>
          <w:lang w:eastAsia="ru-RU"/>
        </w:rPr>
        <w:t xml:space="preserve">Итак, как только вы хотите расширить приложение, все становится не таким уж и простым. Backbone.Marionette был создан для того, чтобы облегчить все </w:t>
      </w:r>
      <w:r>
        <w:rPr>
          <w:rFonts w:ascii="Helvetica" w:cs="Helvetica" w:eastAsia="Times New Roman" w:hAnsi="Helvetica"/>
          <w:b/>
          <w:color w:val="333333"/>
          <w:sz w:val="23"/>
          <w:szCs w:val="23"/>
          <w:lang w:eastAsia="ru-RU"/>
        </w:rPr>
        <w:t xml:space="preserve">трудности, связанные с </w:t>
      </w:r>
      <w:r>
        <w:rPr>
          <w:rFonts w:ascii="Helvetica" w:eastAsia="Times New Roman" w:hAnsi="Helvetica"/>
          <w:b/>
          <w:bCs/>
          <w:color w:val="333333"/>
          <w:sz w:val="23"/>
          <w:szCs w:val="23"/>
          <w:lang w:eastAsia="ru-RU"/>
        </w:rPr>
        <w:t>Backbone</w:t>
      </w:r>
      <w:r>
        <w:rPr>
          <w:rFonts w:ascii="inherit" w:cs="Helvetica" w:hAnsi="inherit"/>
          <w:b w:val="false"/>
          <w:color w:val="373737"/>
          <w:sz w:val="23"/>
          <w:szCs w:val="23"/>
        </w:rPr>
        <w:t xml:space="preserve"> </w:t>
      </w:r>
      <w:r>
        <w:rPr>
          <w:rFonts w:ascii="Helvetica" w:cs="Helvetica" w:eastAsia="Times New Roman" w:hAnsi="Helvetica"/>
          <w:b/>
          <w:color w:val="333333"/>
          <w:sz w:val="23"/>
          <w:szCs w:val="23"/>
          <w:lang w:eastAsia="ru-RU"/>
        </w:rPr>
        <w:t xml:space="preserve">разработкой. </w:t>
      </w:r>
      <w:r>
        <w:rPr>
          <w:rFonts w:ascii="Tahoma" w:cs="Tahoma" w:hAnsi="Tahoma"/>
          <w:color w:val="000000"/>
          <w:sz w:val="17"/>
          <w:szCs w:val="17"/>
          <w:shd w:fill="FFFFFF" w:val="clear"/>
        </w:rPr>
        <w:t xml:space="preserve"> </w:t>
      </w:r>
      <w:r>
        <w:rPr>
          <w:rFonts w:ascii="Helvetica" w:cs="Helvetica" w:eastAsia="Times New Roman" w:hAnsi="Helvetica"/>
          <w:color w:val="333333"/>
          <w:sz w:val="23"/>
          <w:szCs w:val="23"/>
          <w:lang w:eastAsia="ru-RU"/>
        </w:rPr>
        <w:t xml:space="preserve">Согласно его автору, </w:t>
      </w:r>
      <w:r>
        <w:rPr>
          <w:rFonts w:ascii="Tahoma" w:cs="Tahoma" w:hAnsi="Tahoma"/>
          <w:color w:val="000000"/>
          <w:sz w:val="17"/>
          <w:szCs w:val="17"/>
          <w:shd w:fill="FFFFFF" w:val="clear"/>
        </w:rPr>
        <w:t xml:space="preserve"> </w:t>
      </w:r>
      <w:r>
        <w:rPr>
          <w:rFonts w:ascii="Helvetica" w:cs="Helvetica" w:eastAsia="Times New Roman" w:hAnsi="Helvetica"/>
          <w:color w:val="333333"/>
          <w:sz w:val="23"/>
          <w:szCs w:val="23"/>
          <w:lang w:eastAsia="ru-RU"/>
        </w:rPr>
        <w:t xml:space="preserve">Backbone.Marionette «заставляет танцевать ваши </w:t>
      </w:r>
      <w:r>
        <w:rPr>
          <w:rFonts w:ascii="Helvetica" w:cs="Helvetica" w:hAnsi="Helvetica"/>
          <w:color w:val="373737"/>
          <w:sz w:val="23"/>
          <w:szCs w:val="23"/>
          <w:lang w:val="en-US"/>
        </w:rPr>
        <w:t>Backbone</w:t>
      </w:r>
      <w:r>
        <w:rPr>
          <w:rFonts w:ascii="Helvetica" w:cs="Helvetica" w:hAnsi="Helvetica"/>
          <w:color w:val="373737"/>
          <w:sz w:val="23"/>
          <w:szCs w:val="23"/>
        </w:rPr>
        <w:t>.</w:t>
      </w:r>
      <w:r>
        <w:rPr>
          <w:rFonts w:ascii="Helvetica" w:cs="Helvetica" w:hAnsi="Helvetica"/>
          <w:color w:val="373737"/>
          <w:sz w:val="23"/>
          <w:szCs w:val="23"/>
          <w:lang w:val="en-US"/>
        </w:rPr>
        <w:t>js</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приложения с помощью составной архитектуры приложения!».</w:t>
      </w:r>
    </w:p>
    <w:p>
      <w:pPr>
        <w:pStyle w:val="style0"/>
        <w:spacing w:after="390" w:before="28" w:line="360" w:lineRule="atLeast"/>
      </w:pPr>
      <w:r>
        <w:rPr>
          <w:rFonts w:ascii="Helvetica" w:cs="Helvetica" w:eastAsia="Times New Roman" w:hAnsi="Helvetica"/>
          <w:color w:val="333333"/>
          <w:sz w:val="23"/>
          <w:szCs w:val="23"/>
          <w:lang w:eastAsia="ru-RU"/>
        </w:rPr>
        <w:t xml:space="preserve">Эта «композитная» архитектура в основном относится к многочисленным типам views которые призваны помочь в управлении </w:t>
      </w:r>
      <w:r>
        <w:rPr>
          <w:rFonts w:ascii="Helvetica" w:cs="Helvetica" w:hAnsi="Helvetica"/>
          <w:color w:val="373737"/>
          <w:sz w:val="23"/>
          <w:szCs w:val="23"/>
          <w:lang w:val="en-US"/>
        </w:rPr>
        <w:t>subview</w:t>
      </w:r>
      <w:r>
        <w:rPr>
          <w:rFonts w:ascii="Helvetica" w:cs="Helvetica" w:eastAsia="Times New Roman" w:hAnsi="Helvetica"/>
          <w:color w:val="333333"/>
          <w:sz w:val="23"/>
          <w:szCs w:val="23"/>
          <w:lang w:eastAsia="ru-RU"/>
        </w:rPr>
        <w:t xml:space="preserve">. Сегодня мы не будем обсуждать </w:t>
      </w:r>
      <w:r>
        <w:rPr>
          <w:rFonts w:ascii="Helvetica" w:cs="Helvetica" w:hAnsi="Helvetica"/>
          <w:color w:val="373737"/>
          <w:sz w:val="23"/>
          <w:szCs w:val="23"/>
          <w:lang w:val="en-US"/>
        </w:rPr>
        <w:t>views</w:t>
      </w:r>
      <w:r>
        <w:rPr>
          <w:rFonts w:ascii="Helvetica" w:cs="Helvetica" w:eastAsia="Times New Roman" w:hAnsi="Helvetica"/>
          <w:color w:val="333333"/>
          <w:sz w:val="23"/>
          <w:szCs w:val="23"/>
          <w:lang w:eastAsia="ru-RU"/>
        </w:rPr>
        <w:t xml:space="preserve"> (хотя мы коснемся </w:t>
      </w:r>
      <w:r>
        <w:rPr>
          <w:rFonts w:ascii="Helvetica" w:cs="Helvetica" w:hAnsi="Helvetica"/>
          <w:color w:val="373737"/>
          <w:sz w:val="23"/>
          <w:szCs w:val="23"/>
          <w:lang w:val="en-US"/>
        </w:rPr>
        <w:t>regions</w:t>
      </w:r>
      <w:r>
        <w:rPr>
          <w:rFonts w:ascii="Helvetica" w:cs="Helvetica" w:eastAsia="Times New Roman" w:hAnsi="Helvetica"/>
          <w:color w:val="333333"/>
          <w:sz w:val="23"/>
          <w:szCs w:val="23"/>
          <w:lang w:eastAsia="ru-RU"/>
        </w:rPr>
        <w:t xml:space="preserve">, которые являются малой частью управления </w:t>
      </w:r>
      <w:r>
        <w:rPr>
          <w:rFonts w:ascii="Helvetica" w:cs="Helvetica" w:hAnsi="Helvetica"/>
          <w:color w:val="373737"/>
          <w:sz w:val="23"/>
          <w:szCs w:val="23"/>
          <w:lang w:val="en-US"/>
        </w:rPr>
        <w:t>subview</w:t>
      </w:r>
      <w:r>
        <w:rPr>
          <w:rFonts w:ascii="Helvetica" w:cs="Helvetica" w:eastAsia="Times New Roman" w:hAnsi="Helvetica"/>
          <w:color w:val="333333"/>
          <w:sz w:val="23"/>
          <w:szCs w:val="23"/>
          <w:lang w:eastAsia="ru-RU"/>
        </w:rPr>
        <w:t xml:space="preserve">, предоставляемые </w:t>
      </w:r>
      <w:r>
        <w:rPr>
          <w:rFonts w:ascii="Helvetica" w:cs="Helvetica" w:hAnsi="Helvetica"/>
          <w:color w:val="373737"/>
          <w:sz w:val="23"/>
          <w:szCs w:val="23"/>
          <w:lang w:val="en-US"/>
        </w:rPr>
        <w:t>Marionette</w:t>
      </w:r>
      <w:r>
        <w:rPr>
          <w:rFonts w:ascii="Helvetica" w:cs="Helvetica" w:eastAsia="Times New Roman" w:hAnsi="Helvetica"/>
          <w:color w:val="333333"/>
          <w:sz w:val="23"/>
          <w:szCs w:val="23"/>
          <w:lang w:eastAsia="ru-RU"/>
        </w:rPr>
        <w:t xml:space="preserve">), но вы можете найти документацию по этому проекту на </w:t>
      </w:r>
      <w:hyperlink r:id="rId2">
        <w:r>
          <w:rPr>
            <w:rStyle w:val="style20"/>
            <w:rFonts w:ascii="Helvetica" w:cs="Helvetica" w:eastAsia="Times New Roman" w:hAnsi="Helvetica"/>
            <w:color w:val="1B8BE0"/>
            <w:sz w:val="23"/>
            <w:szCs w:val="23"/>
            <w:u w:val="single"/>
            <w:lang w:eastAsia="ru-RU"/>
          </w:rPr>
          <w:t>GitHub repository</w:t>
        </w:r>
      </w:hyperlink>
      <w:r>
        <w:rPr>
          <w:rFonts w:ascii="Helvetica" w:cs="Helvetica" w:eastAsia="Times New Roman" w:hAnsi="Helvetica"/>
          <w:color w:val="333333"/>
          <w:sz w:val="23"/>
          <w:szCs w:val="23"/>
          <w:lang w:eastAsia="ru-RU"/>
        </w:rPr>
        <w:t xml:space="preserve">. Он предлагает множество компонентов, которые расширяют </w:t>
      </w:r>
      <w:r>
        <w:rPr>
          <w:rFonts w:ascii="Helvetica" w:cs="Helvetica" w:hAnsi="Helvetica"/>
          <w:color w:val="373737"/>
          <w:sz w:val="23"/>
          <w:szCs w:val="23"/>
          <w:lang w:val="en-US"/>
        </w:rPr>
        <w:t>Backbone</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и позволяют писать меньше шаблонов, но делать больше вещей без каких либо хлопот, особенно когда дело доходит до views.</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Объект Центрального приложения</w:t>
      </w:r>
    </w:p>
    <w:p>
      <w:pPr>
        <w:pStyle w:val="style0"/>
        <w:spacing w:after="390" w:before="28" w:line="360" w:lineRule="atLeast"/>
      </w:pPr>
      <w:r>
        <w:rPr>
          <w:rFonts w:ascii="Helvetica" w:cs="Helvetica" w:eastAsia="Times New Roman" w:hAnsi="Helvetica"/>
          <w:color w:val="333333"/>
          <w:sz w:val="23"/>
          <w:szCs w:val="23"/>
          <w:lang w:eastAsia="ru-RU"/>
        </w:rPr>
        <w:t xml:space="preserve">В основном, когда кто-то создает </w:t>
      </w:r>
      <w:r>
        <w:rPr>
          <w:rFonts w:ascii="Helvetica" w:cs="Helvetica" w:hAnsi="Helvetica"/>
          <w:color w:val="373737"/>
          <w:sz w:val="23"/>
          <w:szCs w:val="23"/>
          <w:lang w:val="en-US"/>
        </w:rPr>
        <w:t>Backbone</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 xml:space="preserve">приложение, он делает центральный объект, к которому все привязано, что часто называют </w:t>
      </w:r>
      <w:r>
        <w:rPr>
          <w:rStyle w:val="style21"/>
          <w:rFonts w:ascii="Consolas" w:cs="Consolas" w:hAnsi="Consolas"/>
          <w:color w:val="373737"/>
          <w:lang w:val="en-US"/>
        </w:rPr>
        <w:t>App</w:t>
      </w:r>
      <w:r>
        <w:rPr>
          <w:rStyle w:val="style18"/>
          <w:rFonts w:ascii="Helvetica" w:cs="Helvetica" w:hAnsi="Helvetica"/>
          <w:color w:val="373737"/>
          <w:sz w:val="23"/>
          <w:szCs w:val="23"/>
          <w:lang w:val="en-US"/>
        </w:rPr>
        <w:t> </w:t>
      </w:r>
      <w:r>
        <w:rPr>
          <w:rFonts w:ascii="Helvetica" w:cs="Helvetica" w:eastAsia="Times New Roman" w:hAnsi="Helvetica"/>
          <w:color w:val="333333"/>
          <w:sz w:val="23"/>
          <w:szCs w:val="23"/>
          <w:lang w:eastAsia="ru-RU"/>
        </w:rPr>
        <w:t xml:space="preserve">или </w:t>
      </w:r>
      <w:r>
        <w:rPr>
          <w:rStyle w:val="style21"/>
          <w:rFonts w:ascii="Consolas" w:cs="Consolas" w:hAnsi="Consolas"/>
          <w:color w:val="373737"/>
          <w:lang w:val="en-US"/>
        </w:rPr>
        <w:t>Application</w:t>
      </w:r>
      <w:r>
        <w:rPr>
          <w:rFonts w:ascii="Helvetica" w:cs="Helvetica" w:eastAsia="Times New Roman" w:hAnsi="Helvetica"/>
          <w:color w:val="333333"/>
          <w:sz w:val="23"/>
          <w:szCs w:val="23"/>
          <w:lang w:eastAsia="ru-RU"/>
        </w:rPr>
        <w:t xml:space="preserve">. </w:t>
      </w:r>
      <w:r>
        <w:rPr>
          <w:rFonts w:ascii="Helvetica" w:cs="Helvetica" w:hAnsi="Helvetica"/>
          <w:color w:val="373737"/>
          <w:sz w:val="23"/>
          <w:szCs w:val="23"/>
          <w:lang w:val="en-US"/>
        </w:rPr>
        <w:t>Backbone</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 xml:space="preserve">не предлагает ничего, из чего можно создать этот объект, поэтому </w:t>
      </w:r>
      <w:r>
        <w:rPr>
          <w:rFonts w:ascii="Helvetica" w:cs="Helvetica" w:eastAsia="Times New Roman" w:hAnsi="Helvetica"/>
          <w:b/>
          <w:color w:val="333333"/>
          <w:sz w:val="23"/>
          <w:szCs w:val="23"/>
          <w:lang w:eastAsia="ru-RU"/>
        </w:rPr>
        <w:t>большинство людей просто создают основной роутер</w:t>
      </w:r>
      <w:r>
        <w:rPr>
          <w:rFonts w:ascii="Helvetica" w:cs="Helvetica" w:eastAsia="Times New Roman" w:hAnsi="Helvetica"/>
          <w:color w:val="333333"/>
          <w:sz w:val="23"/>
          <w:szCs w:val="23"/>
          <w:lang w:eastAsia="ru-RU"/>
        </w:rPr>
        <w:t xml:space="preserve"> и называют его </w:t>
      </w:r>
      <w:r>
        <w:rPr>
          <w:rFonts w:ascii="Helvetica" w:cs="Helvetica" w:hAnsi="Helvetica"/>
          <w:color w:val="373737"/>
          <w:sz w:val="23"/>
          <w:szCs w:val="23"/>
          <w:lang w:val="en-US"/>
        </w:rPr>
        <w:t>app</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объектом.</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 xml:space="preserve">Хотя и здорово, что люди </w:t>
      </w:r>
      <w:r>
        <w:rPr>
          <w:rFonts w:ascii="Helvetica" w:cs="Helvetica" w:hAnsi="Helvetica"/>
          <w:color w:val="373737"/>
          <w:sz w:val="23"/>
          <w:szCs w:val="23"/>
        </w:rPr>
        <w:t>присоединяют все</w:t>
      </w:r>
      <w:r>
        <w:rPr>
          <w:rFonts w:ascii="Helvetica" w:cs="Helvetica" w:eastAsia="Times New Roman" w:hAnsi="Helvetica"/>
          <w:color w:val="333333"/>
          <w:sz w:val="23"/>
          <w:szCs w:val="23"/>
          <w:lang w:eastAsia="ru-RU"/>
        </w:rPr>
        <w:t xml:space="preserve"> к центральному объекту так, что </w:t>
      </w:r>
      <w:r>
        <w:rPr>
          <w:rFonts w:ascii="Helvetica" w:cs="Helvetica" w:hAnsi="Helvetica"/>
          <w:color w:val="373737"/>
          <w:sz w:val="23"/>
          <w:szCs w:val="23"/>
        </w:rPr>
        <w:t>глобальное пространство имен не запутано, роутер не был спроектирован для того, чтобы справиться с этим заданием</w:t>
      </w:r>
      <w:r>
        <w:rPr>
          <w:rFonts w:ascii="Helvetica" w:cs="Helvetica" w:eastAsia="Times New Roman" w:hAnsi="Helvetica"/>
          <w:color w:val="333333"/>
          <w:sz w:val="23"/>
          <w:szCs w:val="23"/>
          <w:lang w:eastAsia="ru-RU"/>
        </w:rPr>
        <w:t>.</w:t>
      </w:r>
    </w:p>
    <w:p>
      <w:pPr>
        <w:pStyle w:val="style0"/>
        <w:spacing w:after="390" w:before="28" w:line="360" w:lineRule="atLeast"/>
      </w:pPr>
      <w:r>
        <w:rPr>
          <w:rFonts w:ascii="Helvetica" w:cs="Helvetica" w:eastAsia="Times New Roman" w:hAnsi="Helvetica"/>
          <w:color w:val="333333"/>
          <w:sz w:val="23"/>
          <w:szCs w:val="23"/>
          <w:lang w:eastAsia="ru-RU"/>
        </w:rPr>
        <w:t xml:space="preserve">У Дерика Бейли, создателя </w:t>
      </w:r>
      <w:r>
        <w:rPr>
          <w:rFonts w:ascii="Helvetica" w:cs="Helvetica" w:hAnsi="Helvetica"/>
          <w:color w:val="373737"/>
          <w:sz w:val="23"/>
          <w:szCs w:val="23"/>
          <w:lang w:val="en-US"/>
        </w:rPr>
        <w:t>Marionette</w:t>
      </w:r>
      <w:r>
        <w:rPr>
          <w:rFonts w:ascii="Helvetica" w:cs="Helvetica" w:eastAsia="Times New Roman" w:hAnsi="Helvetica"/>
          <w:color w:val="333333"/>
          <w:sz w:val="23"/>
          <w:szCs w:val="23"/>
          <w:lang w:eastAsia="ru-RU"/>
        </w:rPr>
        <w:t>, была идея получше. Он создал «класс», из которого вы можете реализовать объект, специально разработанный для того чтобы справляться с обязанностями основного корневого объекта всего приложения. Вы начинаете создание нового приложения с </w:t>
      </w:r>
      <w:r>
        <w:rPr>
          <w:rFonts w:ascii="Consolas" w:cs="Consolas" w:eastAsia="Times New Roman" w:hAnsi="Consolas"/>
          <w:color w:val="333333"/>
          <w:sz w:val="20"/>
          <w:szCs w:val="20"/>
          <w:lang w:eastAsia="ru-RU"/>
        </w:rPr>
        <w:t>var App = new Backbone.Marionette.Application()</w:t>
      </w:r>
      <w:r>
        <w:rPr>
          <w:rFonts w:ascii="Helvetica" w:cs="Helvetica" w:eastAsia="Times New Roman" w:hAnsi="Helvetica"/>
          <w:color w:val="333333"/>
          <w:sz w:val="23"/>
          <w:szCs w:val="23"/>
          <w:lang w:eastAsia="ru-RU"/>
        </w:rPr>
        <w:t>, а потом, когда все настроено, вы запускаете приложение с </w:t>
      </w:r>
      <w:r>
        <w:rPr>
          <w:rFonts w:ascii="Consolas" w:cs="Consolas" w:eastAsia="Times New Roman" w:hAnsi="Consolas"/>
          <w:color w:val="333333"/>
          <w:sz w:val="20"/>
          <w:szCs w:val="20"/>
          <w:lang w:eastAsia="ru-RU"/>
        </w:rPr>
        <w:t>App.start(options)</w:t>
      </w:r>
      <w:r>
        <w:rPr>
          <w:rFonts w:ascii="Helvetica" w:cs="Helvetica" w:eastAsia="Times New Roman" w:hAnsi="Helvetica"/>
          <w:color w:val="333333"/>
          <w:sz w:val="23"/>
          <w:szCs w:val="23"/>
          <w:lang w:eastAsia="ru-RU"/>
        </w:rPr>
        <w:t>. В ближайшее время мы будем обсуждать аргумент </w:t>
      </w:r>
      <w:r>
        <w:rPr>
          <w:rFonts w:ascii="Consolas" w:cs="Consolas" w:eastAsia="Times New Roman" w:hAnsi="Consolas"/>
          <w:color w:val="333333"/>
          <w:sz w:val="20"/>
          <w:szCs w:val="20"/>
          <w:lang w:eastAsia="ru-RU"/>
        </w:rPr>
        <w:t>options</w:t>
      </w:r>
      <w:r>
        <w:rPr>
          <w:rFonts w:ascii="Helvetica" w:cs="Helvetica" w:eastAsia="Times New Roman" w:hAnsi="Helvetica"/>
          <w:color w:val="333333"/>
          <w:sz w:val="23"/>
          <w:szCs w:val="23"/>
          <w:lang w:eastAsia="ru-RU"/>
        </w:rPr>
        <w:t>. А сейчас просто помните, что это необязательно.</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инициализаторы</w:t>
      </w:r>
    </w:p>
    <w:p>
      <w:pPr>
        <w:pStyle w:val="style0"/>
        <w:spacing w:after="390" w:before="28" w:line="360" w:lineRule="atLeast"/>
      </w:pPr>
      <w:r>
        <w:rPr>
          <w:rFonts w:ascii="Helvetica" w:cs="Helvetica" w:eastAsia="Times New Roman" w:hAnsi="Helvetica"/>
          <w:color w:val="333333"/>
          <w:sz w:val="23"/>
          <w:szCs w:val="23"/>
          <w:lang w:eastAsia="ru-RU"/>
        </w:rPr>
        <w:t xml:space="preserve">Одной из классных вещей касательно </w:t>
      </w:r>
      <w:r>
        <w:rPr>
          <w:rFonts w:ascii="Helvetica" w:cs="Helvetica" w:hAnsi="Helvetica"/>
          <w:color w:val="373737"/>
          <w:sz w:val="23"/>
          <w:szCs w:val="23"/>
          <w:lang w:val="en-US"/>
        </w:rPr>
        <w:t>Marionette</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 являются инициализаторы. Если у вас модульный код, то несколько его частей должны быть инициализированы при запуске приложения. Вместо заполнения </w:t>
      </w:r>
      <w:r>
        <w:rPr>
          <w:rFonts w:ascii="Consolas" w:cs="Consolas" w:eastAsia="Times New Roman" w:hAnsi="Consolas"/>
          <w:color w:val="333333"/>
          <w:sz w:val="20"/>
          <w:szCs w:val="20"/>
          <w:lang w:eastAsia="ru-RU"/>
        </w:rPr>
        <w:t>main.js</w:t>
      </w:r>
      <w:r>
        <w:rPr>
          <w:rFonts w:ascii="Helvetica" w:cs="Helvetica" w:eastAsia="Times New Roman" w:hAnsi="Helvetica"/>
          <w:color w:val="333333"/>
          <w:sz w:val="23"/>
          <w:szCs w:val="23"/>
          <w:lang w:eastAsia="ru-RU"/>
        </w:rPr>
        <w:t> файла  большим количеством кода для инициализации всех этих объектов, вы можете просто настроить модули таким образом, чтобы инициализация происходила внутри кода самого модуля.  Вы</w:t>
      </w:r>
      <w:r>
        <w:rPr>
          <w:rFonts w:ascii="Helvetica" w:cs="Helvetica" w:eastAsia="Times New Roman" w:hAnsi="Helvetica"/>
          <w:color w:val="333333"/>
          <w:sz w:val="23"/>
          <w:szCs w:val="23"/>
          <w:lang w:eastAsia="ru-RU" w:val="en-US"/>
        </w:rPr>
        <w:t xml:space="preserve"> </w:t>
      </w:r>
      <w:r>
        <w:rPr>
          <w:rFonts w:ascii="Helvetica" w:cs="Helvetica" w:eastAsia="Times New Roman" w:hAnsi="Helvetica"/>
          <w:color w:val="333333"/>
          <w:sz w:val="23"/>
          <w:szCs w:val="23"/>
          <w:lang w:eastAsia="ru-RU"/>
        </w:rPr>
        <w:t>можете</w:t>
      </w:r>
      <w:r>
        <w:rPr>
          <w:rFonts w:ascii="Helvetica" w:cs="Helvetica" w:eastAsia="Times New Roman" w:hAnsi="Helvetica"/>
          <w:color w:val="333333"/>
          <w:sz w:val="23"/>
          <w:szCs w:val="23"/>
          <w:lang w:eastAsia="ru-RU" w:val="en-US"/>
        </w:rPr>
        <w:t xml:space="preserve"> </w:t>
      </w:r>
      <w:r>
        <w:rPr>
          <w:rFonts w:ascii="Helvetica" w:cs="Helvetica" w:eastAsia="Times New Roman" w:hAnsi="Helvetica"/>
          <w:color w:val="333333"/>
          <w:sz w:val="23"/>
          <w:szCs w:val="23"/>
          <w:lang w:eastAsia="ru-RU"/>
        </w:rPr>
        <w:t>сделать</w:t>
      </w:r>
      <w:r>
        <w:rPr>
          <w:rFonts w:ascii="Helvetica" w:cs="Helvetica" w:eastAsia="Times New Roman" w:hAnsi="Helvetica"/>
          <w:color w:val="333333"/>
          <w:sz w:val="23"/>
          <w:szCs w:val="23"/>
          <w:lang w:eastAsia="ru-RU" w:val="en-US"/>
        </w:rPr>
        <w:t xml:space="preserve"> </w:t>
      </w:r>
      <w:r>
        <w:rPr>
          <w:rFonts w:ascii="Helvetica" w:cs="Helvetica" w:eastAsia="Times New Roman" w:hAnsi="Helvetica"/>
          <w:color w:val="333333"/>
          <w:sz w:val="23"/>
          <w:szCs w:val="23"/>
          <w:lang w:eastAsia="ru-RU"/>
        </w:rPr>
        <w:t>это</w:t>
      </w:r>
      <w:r>
        <w:rPr>
          <w:rFonts w:ascii="Helvetica" w:cs="Helvetica" w:eastAsia="Times New Roman" w:hAnsi="Helvetica"/>
          <w:color w:val="333333"/>
          <w:sz w:val="23"/>
          <w:szCs w:val="23"/>
          <w:lang w:eastAsia="ru-RU" w:val="en-US"/>
        </w:rPr>
        <w:t xml:space="preserve"> </w:t>
      </w:r>
      <w:r>
        <w:rPr>
          <w:rFonts w:ascii="Helvetica" w:cs="Helvetica" w:eastAsia="Times New Roman" w:hAnsi="Helvetica"/>
          <w:color w:val="333333"/>
          <w:sz w:val="23"/>
          <w:szCs w:val="23"/>
          <w:lang w:eastAsia="ru-RU"/>
        </w:rPr>
        <w:t>при</w:t>
      </w:r>
      <w:r>
        <w:rPr>
          <w:rFonts w:ascii="Helvetica" w:cs="Helvetica" w:eastAsia="Times New Roman" w:hAnsi="Helvetica"/>
          <w:color w:val="333333"/>
          <w:sz w:val="23"/>
          <w:szCs w:val="23"/>
          <w:lang w:eastAsia="ru-RU" w:val="en-US"/>
        </w:rPr>
        <w:t xml:space="preserve"> </w:t>
      </w:r>
      <w:r>
        <w:rPr>
          <w:rFonts w:ascii="Helvetica" w:cs="Helvetica" w:eastAsia="Times New Roman" w:hAnsi="Helvetica"/>
          <w:color w:val="333333"/>
          <w:sz w:val="23"/>
          <w:szCs w:val="23"/>
          <w:lang w:eastAsia="ru-RU"/>
        </w:rPr>
        <w:t>помощи</w:t>
      </w:r>
      <w:r>
        <w:rPr>
          <w:rFonts w:ascii="Helvetica" w:cs="Helvetica" w:eastAsia="Times New Roman" w:hAnsi="Helvetica"/>
          <w:color w:val="333333"/>
          <w:sz w:val="23"/>
          <w:szCs w:val="23"/>
          <w:lang w:eastAsia="ru-RU" w:val="en-US"/>
        </w:rPr>
        <w:t> </w:t>
      </w:r>
      <w:r>
        <w:rPr>
          <w:rFonts w:ascii="Consolas" w:cs="Consolas" w:eastAsia="Times New Roman" w:hAnsi="Consolas"/>
          <w:color w:val="333333"/>
          <w:sz w:val="20"/>
          <w:szCs w:val="20"/>
          <w:lang w:eastAsia="ru-RU" w:val="en-US"/>
        </w:rPr>
        <w:t>addInitializer</w:t>
      </w:r>
      <w:r>
        <w:rPr>
          <w:rFonts w:ascii="Helvetica" w:cs="Helvetica" w:eastAsia="Times New Roman" w:hAnsi="Helvetica"/>
          <w:color w:val="333333"/>
          <w:sz w:val="23"/>
          <w:szCs w:val="23"/>
          <w:lang w:eastAsia="ru-RU" w:val="en-US"/>
        </w:rPr>
        <w:t xml:space="preserve">. </w:t>
      </w:r>
      <w:r>
        <w:rPr>
          <w:rFonts w:ascii="Helvetica" w:cs="Helvetica" w:eastAsia="Times New Roman" w:hAnsi="Helvetica"/>
          <w:color w:val="333333"/>
          <w:sz w:val="23"/>
          <w:szCs w:val="23"/>
          <w:lang w:eastAsia="ru-RU"/>
        </w:rPr>
        <w:t>Например</w:t>
      </w:r>
      <w:r>
        <w:rPr>
          <w:rFonts w:ascii="Helvetica" w:cs="Helvetica" w:eastAsia="Times New Roman" w:hAnsi="Helvetica"/>
          <w:color w:val="333333"/>
          <w:sz w:val="23"/>
          <w:szCs w:val="23"/>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SomeModule = function(o){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 Constructor for SomeModule</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App.addInitializer(function(options)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App.someModule = new SomeModule(options);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rPr>
        <w:t>});</w:t>
      </w:r>
    </w:p>
    <w:p>
      <w:pPr>
        <w:pStyle w:val="style0"/>
        <w:spacing w:after="390" w:before="28" w:line="360" w:lineRule="atLeast"/>
      </w:pPr>
      <w:r>
        <w:rPr>
          <w:rFonts w:ascii="Helvetica" w:cs="Helvetica" w:eastAsia="Times New Roman" w:hAnsi="Helvetica"/>
          <w:color w:val="333333"/>
          <w:sz w:val="23"/>
          <w:szCs w:val="23"/>
          <w:lang w:eastAsia="ru-RU"/>
        </w:rPr>
        <w:t xml:space="preserve">Все инициализаторы добавленные таким образом, будет выполняться при вызове </w:t>
      </w:r>
      <w:r>
        <w:rPr>
          <w:rFonts w:ascii="Consolas" w:cs="Consolas" w:eastAsia="Times New Roman" w:hAnsi="Consolas"/>
          <w:color w:val="333333"/>
          <w:sz w:val="20"/>
          <w:szCs w:val="20"/>
          <w:lang w:eastAsia="ru-RU"/>
        </w:rPr>
        <w:t>App.start</w:t>
      </w:r>
      <w:r>
        <w:rPr>
          <w:rFonts w:ascii="Helvetica" w:cs="Helvetica" w:eastAsia="Times New Roman" w:hAnsi="Helvetica"/>
          <w:color w:val="333333"/>
          <w:sz w:val="23"/>
          <w:szCs w:val="23"/>
          <w:lang w:eastAsia="ru-RU"/>
        </w:rPr>
        <w:t>. Обратите внимание, что аргумент </w:t>
      </w:r>
      <w:r>
        <w:rPr>
          <w:rFonts w:ascii="Consolas" w:cs="Consolas" w:eastAsia="Times New Roman" w:hAnsi="Consolas"/>
          <w:color w:val="333333"/>
          <w:sz w:val="20"/>
          <w:szCs w:val="20"/>
          <w:lang w:eastAsia="ru-RU"/>
        </w:rPr>
        <w:t>options</w:t>
      </w:r>
      <w:r>
        <w:rPr>
          <w:rFonts w:ascii="Helvetica" w:cs="Helvetica" w:eastAsia="Times New Roman" w:hAnsi="Helvetica"/>
          <w:color w:val="333333"/>
          <w:sz w:val="23"/>
          <w:szCs w:val="23"/>
          <w:lang w:eastAsia="ru-RU"/>
        </w:rPr>
        <w:t> передается к инициализатору. Это тот же самый объект, передаваемый в тот момент,  когда вы вызываете </w:t>
      </w:r>
      <w:r>
        <w:rPr>
          <w:rFonts w:ascii="Consolas" w:cs="Consolas" w:eastAsia="Times New Roman" w:hAnsi="Consolas"/>
          <w:color w:val="333333"/>
          <w:sz w:val="20"/>
          <w:szCs w:val="20"/>
          <w:lang w:eastAsia="ru-RU"/>
        </w:rPr>
        <w:t>App.start(options)</w:t>
      </w:r>
      <w:r>
        <w:rPr>
          <w:rFonts w:ascii="Helvetica" w:cs="Helvetica" w:eastAsia="Times New Roman" w:hAnsi="Helvetica"/>
          <w:color w:val="333333"/>
          <w:sz w:val="23"/>
          <w:szCs w:val="23"/>
          <w:lang w:eastAsia="ru-RU"/>
        </w:rPr>
        <w:t>.Это отличная возможность разрешить передать конфигурацию так, чтобы каждый модуль мог ее использовать.</w:t>
      </w:r>
    </w:p>
    <w:p>
      <w:pPr>
        <w:pStyle w:val="style0"/>
        <w:spacing w:after="390" w:before="28" w:line="360" w:lineRule="atLeast"/>
      </w:pPr>
      <w:r>
        <w:rPr>
          <w:rFonts w:ascii="Helvetica" w:cs="Helvetica" w:eastAsia="Times New Roman" w:hAnsi="Helvetica"/>
          <w:color w:val="333333"/>
          <w:sz w:val="23"/>
          <w:szCs w:val="23"/>
          <w:lang w:eastAsia="ru-RU"/>
        </w:rPr>
        <w:t>Несколько событий также вызываются при работе через эти инициализаторы:</w:t>
      </w:r>
    </w:p>
    <w:p>
      <w:pPr>
        <w:pStyle w:val="style0"/>
        <w:numPr>
          <w:ilvl w:val="0"/>
          <w:numId w:val="3"/>
        </w:numPr>
        <w:spacing w:after="0" w:before="0" w:line="360" w:lineRule="atLeast"/>
        <w:ind w:hanging="0" w:left="600" w:right="0"/>
      </w:pPr>
      <w:r>
        <w:rPr>
          <w:rStyle w:val="style21"/>
          <w:rFonts w:ascii="Consolas" w:cs="Consolas" w:hAnsi="Consolas"/>
          <w:color w:val="373737"/>
          <w:lang w:val="en-US"/>
        </w:rPr>
        <w:t>initialize</w:t>
      </w:r>
      <w:r>
        <w:rPr>
          <w:rStyle w:val="style21"/>
          <w:rFonts w:ascii="Consolas" w:cs="Consolas" w:hAnsi="Consolas"/>
          <w:color w:val="373737"/>
        </w:rPr>
        <w:t>:</w:t>
      </w:r>
      <w:r>
        <w:rPr>
          <w:rStyle w:val="style21"/>
          <w:rFonts w:ascii="Consolas" w:cs="Consolas" w:hAnsi="Consolas"/>
          <w:color w:val="373737"/>
          <w:lang w:val="en-US"/>
        </w:rPr>
        <w:t>before</w:t>
      </w:r>
      <w:r>
        <w:rPr>
          <w:rStyle w:val="style18"/>
          <w:rFonts w:ascii="inherit" w:cs="Helvetica" w:hAnsi="inherit"/>
          <w:color w:val="373737"/>
          <w:sz w:val="23"/>
          <w:szCs w:val="23"/>
        </w:rPr>
        <w:t> вызывается</w:t>
      </w:r>
      <w:r>
        <w:rPr>
          <w:rFonts w:ascii="Helvetica" w:cs="Helvetica" w:eastAsia="Times New Roman" w:hAnsi="Helvetica"/>
          <w:color w:val="333333"/>
          <w:sz w:val="23"/>
          <w:szCs w:val="23"/>
          <w:lang w:eastAsia="ru-RU"/>
        </w:rPr>
        <w:t xml:space="preserve"> </w:t>
      </w:r>
      <w:r>
        <w:rPr>
          <w:rStyle w:val="style18"/>
          <w:rFonts w:ascii="inherit" w:cs="Helvetica" w:hAnsi="inherit"/>
          <w:color w:val="373737"/>
          <w:sz w:val="23"/>
          <w:szCs w:val="23"/>
        </w:rPr>
        <w:t>как раз перед тем, как запускаются инициализаторы</w:t>
      </w:r>
      <w:r>
        <w:rPr>
          <w:rFonts w:ascii="inherit" w:cs="Helvetica" w:hAnsi="inherit"/>
          <w:color w:val="373737"/>
          <w:sz w:val="23"/>
          <w:szCs w:val="23"/>
        </w:rPr>
        <w:t>.</w:t>
      </w:r>
    </w:p>
    <w:p>
      <w:pPr>
        <w:pStyle w:val="style0"/>
        <w:numPr>
          <w:ilvl w:val="0"/>
          <w:numId w:val="3"/>
        </w:numPr>
        <w:spacing w:after="0" w:before="0" w:line="360" w:lineRule="atLeast"/>
        <w:ind w:hanging="0" w:left="600" w:right="0"/>
      </w:pPr>
      <w:r>
        <w:rPr>
          <w:rStyle w:val="style21"/>
          <w:rFonts w:ascii="Consolas" w:cs="Consolas" w:hAnsi="Consolas"/>
          <w:color w:val="373737"/>
          <w:lang w:val="en-US"/>
        </w:rPr>
        <w:t>initialize</w:t>
      </w:r>
      <w:r>
        <w:rPr>
          <w:rStyle w:val="style21"/>
          <w:rFonts w:ascii="Consolas" w:cs="Consolas" w:hAnsi="Consolas"/>
          <w:color w:val="373737"/>
        </w:rPr>
        <w:t>:</w:t>
      </w:r>
      <w:r>
        <w:rPr>
          <w:rStyle w:val="style21"/>
          <w:rFonts w:ascii="Consolas" w:cs="Consolas" w:hAnsi="Consolas"/>
          <w:color w:val="373737"/>
          <w:lang w:val="en-US"/>
        </w:rPr>
        <w:t>after</w:t>
      </w:r>
      <w:r>
        <w:rPr>
          <w:rStyle w:val="style18"/>
          <w:rFonts w:ascii="inherit" w:cs="Helvetica" w:hAnsi="inherit"/>
          <w:color w:val="373737"/>
          <w:sz w:val="23"/>
          <w:szCs w:val="23"/>
          <w:lang w:val="en-US"/>
        </w:rPr>
        <w:t> </w:t>
      </w:r>
      <w:r>
        <w:rPr>
          <w:rStyle w:val="style18"/>
          <w:rFonts w:ascii="inherit" w:cs="Helvetica" w:hAnsi="inherit"/>
          <w:color w:val="373737"/>
          <w:sz w:val="23"/>
          <w:szCs w:val="23"/>
        </w:rPr>
        <w:t>вызывается</w:t>
      </w:r>
      <w:r>
        <w:rPr>
          <w:rStyle w:val="style18"/>
          <w:rFonts w:ascii="inherit" w:hAnsi="inherit"/>
          <w:color w:val="373737"/>
        </w:rPr>
        <w:t xml:space="preserve"> </w:t>
      </w:r>
      <w:r>
        <w:rPr>
          <w:rStyle w:val="style18"/>
          <w:rFonts w:ascii="inherit" w:cs="Helvetica" w:hAnsi="inherit"/>
          <w:color w:val="373737"/>
          <w:sz w:val="23"/>
          <w:szCs w:val="23"/>
        </w:rPr>
        <w:t>как раз после того как инициализаторы закончили свою работу</w:t>
      </w:r>
      <w:r>
        <w:rPr>
          <w:rFonts w:ascii="inherit" w:cs="Helvetica" w:hAnsi="inherit"/>
          <w:color w:val="373737"/>
          <w:sz w:val="23"/>
          <w:szCs w:val="23"/>
        </w:rPr>
        <w:t>.</w:t>
      </w:r>
    </w:p>
    <w:p>
      <w:pPr>
        <w:pStyle w:val="style0"/>
        <w:numPr>
          <w:ilvl w:val="0"/>
          <w:numId w:val="3"/>
        </w:numPr>
        <w:spacing w:after="0" w:before="0" w:line="360" w:lineRule="atLeast"/>
        <w:ind w:hanging="0" w:left="600" w:right="0"/>
      </w:pPr>
      <w:r>
        <w:rPr>
          <w:rStyle w:val="style21"/>
          <w:rFonts w:ascii="Consolas" w:cs="Consolas" w:hAnsi="Consolas"/>
          <w:color w:val="373737"/>
          <w:lang w:val="en-US"/>
        </w:rPr>
        <w:t>start</w:t>
      </w:r>
      <w:r>
        <w:rPr>
          <w:rStyle w:val="style18"/>
          <w:rFonts w:ascii="inherit" w:cs="Helvetica" w:hAnsi="inherit"/>
          <w:color w:val="373737"/>
          <w:sz w:val="23"/>
          <w:szCs w:val="23"/>
          <w:lang w:val="en-US"/>
        </w:rPr>
        <w:t> </w:t>
      </w:r>
      <w:r>
        <w:rPr>
          <w:rFonts w:ascii="inherit" w:cs="Helvetica" w:hAnsi="inherit"/>
          <w:color w:val="373737"/>
          <w:sz w:val="23"/>
          <w:szCs w:val="23"/>
        </w:rPr>
        <w:t>вызывается</w:t>
      </w:r>
      <w:r>
        <w:rPr>
          <w:rFonts w:ascii="inherit" w:cs="Helvetica" w:hAnsi="inherit"/>
          <w:color w:val="373737"/>
          <w:sz w:val="23"/>
          <w:szCs w:val="23"/>
          <w:lang w:val="en-US"/>
        </w:rPr>
        <w:t xml:space="preserve"> </w:t>
      </w:r>
      <w:r>
        <w:rPr>
          <w:rFonts w:ascii="inherit" w:cs="Helvetica" w:hAnsi="inherit"/>
          <w:color w:val="373737"/>
          <w:sz w:val="23"/>
          <w:szCs w:val="23"/>
        </w:rPr>
        <w:t>после</w:t>
      </w:r>
      <w:r>
        <w:rPr>
          <w:rFonts w:ascii="inherit" w:cs="Helvetica" w:hAnsi="inherit"/>
          <w:color w:val="373737"/>
          <w:sz w:val="23"/>
          <w:szCs w:val="23"/>
          <w:lang w:val="en-US"/>
        </w:rPr>
        <w:t xml:space="preserve"> </w:t>
      </w:r>
      <w:r>
        <w:rPr>
          <w:rStyle w:val="style18"/>
          <w:rFonts w:ascii="inherit" w:cs="Helvetica" w:hAnsi="inherit"/>
          <w:color w:val="373737"/>
          <w:sz w:val="23"/>
          <w:szCs w:val="23"/>
          <w:lang w:val="en-US"/>
        </w:rPr>
        <w:t> </w:t>
      </w:r>
      <w:r>
        <w:rPr>
          <w:rStyle w:val="style21"/>
          <w:rFonts w:ascii="Consolas" w:cs="Consolas" w:hAnsi="Consolas"/>
          <w:color w:val="373737"/>
          <w:lang w:val="en-US"/>
        </w:rPr>
        <w:t>initialize:after</w:t>
      </w:r>
      <w:r>
        <w:rPr>
          <w:rFonts w:ascii="inherit" w:cs="Helvetica" w:hAnsi="inherit"/>
          <w:color w:val="373737"/>
          <w:sz w:val="23"/>
          <w:szCs w:val="23"/>
          <w:lang w:val="en-US"/>
        </w:rPr>
        <w:t>.</w:t>
      </w:r>
    </w:p>
    <w:p>
      <w:pPr>
        <w:pStyle w:val="style0"/>
        <w:spacing w:after="390" w:before="28" w:line="360" w:lineRule="atLeast"/>
      </w:pPr>
      <w:r>
        <w:rPr>
          <w:rFonts w:ascii="Helvetica" w:cs="Helvetica" w:eastAsia="Times New Roman" w:hAnsi="Helvetica"/>
          <w:color w:val="333333"/>
          <w:sz w:val="23"/>
          <w:szCs w:val="23"/>
          <w:lang w:eastAsia="ru-RU"/>
        </w:rPr>
        <w:t>Вы можете прослушивать эти события и иметь еще больший контроль. Прослушивайте эти события таким образом:</w:t>
      </w:r>
    </w:p>
    <w:p>
      <w:pPr>
        <w:pStyle w:val="style33"/>
        <w:shd w:fill="F4F4F4" w:val="clear"/>
        <w:spacing w:after="390" w:before="0"/>
      </w:pPr>
      <w:r>
        <w:rPr>
          <w:rFonts w:ascii="Courier" w:hAnsi="Courier"/>
          <w:color w:val="373737"/>
          <w:lang w:val="en-US"/>
        </w:rPr>
        <w:t>App</w:t>
      </w:r>
      <w:r>
        <w:rPr>
          <w:rFonts w:ascii="Courier" w:hAnsi="Courier"/>
          <w:color w:val="373737"/>
        </w:rPr>
        <w:t>.</w:t>
      </w:r>
      <w:r>
        <w:rPr>
          <w:rFonts w:ascii="Courier" w:hAnsi="Courier"/>
          <w:color w:val="373737"/>
          <w:lang w:val="en-US"/>
        </w:rPr>
        <w:t>on</w:t>
      </w:r>
      <w:r>
        <w:rPr>
          <w:rFonts w:ascii="Courier" w:hAnsi="Courier"/>
          <w:color w:val="373737"/>
        </w:rPr>
        <w:t>('</w:t>
      </w:r>
      <w:r>
        <w:rPr>
          <w:rFonts w:ascii="Courier" w:hAnsi="Courier"/>
          <w:color w:val="373737"/>
          <w:lang w:val="en-US"/>
        </w:rPr>
        <w:t>initialize</w:t>
      </w:r>
      <w:r>
        <w:rPr>
          <w:rFonts w:ascii="Courier" w:hAnsi="Courier"/>
          <w:color w:val="373737"/>
        </w:rPr>
        <w:t>:</w:t>
      </w:r>
      <w:r>
        <w:rPr>
          <w:rFonts w:ascii="Courier" w:hAnsi="Courier"/>
          <w:color w:val="373737"/>
          <w:lang w:val="en-US"/>
        </w:rPr>
        <w:t>before</w:t>
      </w:r>
      <w:r>
        <w:rPr>
          <w:rFonts w:ascii="Courier" w:hAnsi="Courier"/>
          <w:color w:val="373737"/>
        </w:rPr>
        <w:t xml:space="preserve">', </w:t>
      </w:r>
      <w:r>
        <w:rPr>
          <w:rFonts w:ascii="Courier" w:hAnsi="Courier"/>
          <w:color w:val="373737"/>
          <w:lang w:val="en-US"/>
        </w:rPr>
        <w:t>function</w:t>
      </w:r>
      <w:r>
        <w:rPr>
          <w:rFonts w:ascii="Courier" w:hAnsi="Courier"/>
          <w:color w:val="373737"/>
        </w:rPr>
        <w:t>(</w:t>
      </w:r>
      <w:r>
        <w:rPr>
          <w:rFonts w:ascii="Courier" w:hAnsi="Courier"/>
          <w:color w:val="373737"/>
          <w:lang w:val="en-US"/>
        </w:rPr>
        <w:t>options</w:t>
      </w:r>
      <w:r>
        <w:rPr>
          <w:rFonts w:ascii="Courier" w:hAnsi="Courier"/>
          <w:color w:val="373737"/>
        </w:rPr>
        <w:t>) {</w:t>
      </w:r>
    </w:p>
    <w:p>
      <w:pPr>
        <w:pStyle w:val="style33"/>
        <w:shd w:fill="F4F4F4" w:val="clear"/>
        <w:spacing w:after="390" w:before="0"/>
      </w:pPr>
      <w:r>
        <w:rPr>
          <w:rFonts w:ascii="Courier" w:hAnsi="Courier"/>
          <w:color w:val="373737"/>
        </w:rPr>
        <w:tab/>
      </w:r>
      <w:r>
        <w:rPr>
          <w:rFonts w:ascii="Courier" w:hAnsi="Courier"/>
          <w:color w:val="373737"/>
          <w:lang w:val="en-US"/>
        </w:rPr>
        <w:t>options.anotherThing = true; // Add more data to your options</w:t>
      </w:r>
    </w:p>
    <w:p>
      <w:pPr>
        <w:pStyle w:val="style33"/>
        <w:shd w:fill="F4F4F4" w:val="clear"/>
        <w:spacing w:after="390" w:before="0"/>
      </w:pPr>
      <w:r>
        <w:rPr>
          <w:rFonts w:ascii="Courier" w:hAnsi="Courier"/>
          <w:color w:val="373737"/>
          <w:lang w:val="en-US"/>
        </w:rPr>
        <w:t>});</w:t>
      </w:r>
    </w:p>
    <w:p>
      <w:pPr>
        <w:pStyle w:val="style33"/>
        <w:shd w:fill="F4F4F4" w:val="clear"/>
        <w:spacing w:after="390" w:before="0"/>
      </w:pPr>
      <w:r>
        <w:rPr>
          <w:rFonts w:ascii="Courier" w:hAnsi="Courier"/>
          <w:color w:val="373737"/>
          <w:lang w:val="en-US"/>
        </w:rPr>
        <w:t>App.on('initialize:after', function(options) {</w:t>
      </w:r>
    </w:p>
    <w:p>
      <w:pPr>
        <w:pStyle w:val="style33"/>
        <w:shd w:fill="F4F4F4" w:val="clear"/>
        <w:spacing w:after="390" w:before="0"/>
      </w:pPr>
      <w:r>
        <w:rPr>
          <w:rFonts w:ascii="Courier" w:hAnsi="Courier"/>
          <w:color w:val="373737"/>
          <w:lang w:val="en-US"/>
        </w:rPr>
        <w:tab/>
        <w:t>console.log('Initialization Finished');</w:t>
      </w:r>
    </w:p>
    <w:p>
      <w:pPr>
        <w:pStyle w:val="style33"/>
        <w:shd w:fill="F4F4F4" w:val="clear"/>
        <w:spacing w:after="390" w:before="0"/>
      </w:pPr>
      <w:r>
        <w:rPr>
          <w:rFonts w:ascii="Courier" w:hAnsi="Courier"/>
          <w:color w:val="373737"/>
          <w:lang w:val="en-US"/>
        </w:rPr>
        <w:t>});</w:t>
      </w:r>
    </w:p>
    <w:p>
      <w:pPr>
        <w:pStyle w:val="style33"/>
        <w:shd w:fill="F4F4F4" w:val="clear"/>
        <w:spacing w:after="390" w:before="0"/>
      </w:pPr>
      <w:r>
        <w:rPr>
          <w:rFonts w:ascii="Courier" w:hAnsi="Courier"/>
          <w:color w:val="373737"/>
          <w:lang w:val="en-US"/>
        </w:rPr>
        <w:t>App.on('start', function(options) {</w:t>
      </w:r>
    </w:p>
    <w:p>
      <w:pPr>
        <w:pStyle w:val="style33"/>
        <w:shd w:fill="F4F4F4" w:val="clear"/>
        <w:spacing w:after="390" w:before="0"/>
      </w:pPr>
      <w:r>
        <w:rPr>
          <w:rFonts w:ascii="Courier" w:hAnsi="Courier"/>
          <w:color w:val="373737"/>
          <w:lang w:val="en-US"/>
        </w:rPr>
        <w:tab/>
        <w:t>Backbone.history.start(); // Great time to do this</w:t>
      </w:r>
    </w:p>
    <w:p>
      <w:pPr>
        <w:pStyle w:val="style33"/>
        <w:shd w:fill="F4F4F4" w:val="clear"/>
        <w:spacing w:after="390" w:before="0"/>
      </w:pPr>
      <w:r>
        <w:rPr>
          <w:rFonts w:ascii="Courier" w:hAnsi="Courier"/>
          <w:color w:val="373737"/>
          <w:lang w:val="en-US"/>
        </w:rPr>
        <w:t>});</w:t>
      </w:r>
    </w:p>
    <w:p>
      <w:pPr>
        <w:pStyle w:val="style32"/>
        <w:spacing w:after="28" w:before="28" w:line="360" w:lineRule="atLeast"/>
      </w:pPr>
      <w:r>
        <w:rPr>
          <w:rFonts w:ascii="Helvetica" w:cs="Helvetica" w:hAnsi="Helvetica"/>
          <w:color w:val="373737"/>
          <w:sz w:val="23"/>
          <w:szCs w:val="23"/>
        </w:rPr>
        <w:t>Все довольно просто и это также даст вам максимальную гибкость в начале создания ваших приложений.</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Агрегатор событий</w:t>
      </w:r>
    </w:p>
    <w:p>
      <w:pPr>
        <w:pStyle w:val="style0"/>
        <w:spacing w:after="390" w:before="28" w:line="360" w:lineRule="atLeast"/>
      </w:pPr>
      <w:r>
        <w:rPr>
          <w:rFonts w:ascii="Helvetica" w:cs="Helvetica" w:eastAsia="Times New Roman" w:hAnsi="Helvetica"/>
          <w:color w:val="333333"/>
          <w:sz w:val="23"/>
          <w:szCs w:val="23"/>
          <w:lang w:eastAsia="ru-RU"/>
        </w:rPr>
        <w:t xml:space="preserve">Объект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 xml:space="preserve"> дает еще больше возможностей для декомпозиции </w:t>
      </w:r>
      <w:r>
        <w:rPr>
          <w:rFonts w:ascii="Helvetica" w:cs="Helvetica" w:hAnsi="Helvetica"/>
          <w:color w:val="373737"/>
          <w:sz w:val="23"/>
          <w:szCs w:val="23"/>
          <w:lang w:val="en-US"/>
        </w:rPr>
        <w:t>Backbone</w:t>
      </w:r>
      <w:r>
        <w:rPr>
          <w:rFonts w:ascii="Helvetica" w:cs="Helvetica" w:hAnsi="Helvetica"/>
          <w:color w:val="373737"/>
          <w:sz w:val="23"/>
          <w:szCs w:val="23"/>
        </w:rPr>
        <w:t xml:space="preserve">  приложения путем использования агрегатора событий. </w:t>
      </w:r>
      <w:r>
        <w:rPr>
          <w:rFonts w:ascii="Helvetica" w:cs="Helvetica" w:eastAsia="Times New Roman" w:hAnsi="Helvetica"/>
          <w:color w:val="333333"/>
          <w:sz w:val="23"/>
          <w:szCs w:val="23"/>
          <w:lang w:eastAsia="ru-RU"/>
        </w:rPr>
        <w:t xml:space="preserve">Некоторое время назад я писал о </w:t>
      </w:r>
      <w:hyperlink r:id="rId3">
        <w:r>
          <w:rPr>
            <w:rStyle w:val="style20"/>
            <w:rFonts w:ascii="Helvetica" w:cs="Helvetica" w:eastAsia="Times New Roman" w:hAnsi="Helvetica"/>
            <w:color w:val="1B8BE0"/>
            <w:sz w:val="23"/>
            <w:szCs w:val="23"/>
            <w:u w:val="single"/>
            <w:lang w:eastAsia="ru-RU"/>
          </w:rPr>
          <w:t>масштабируемых JavaScript приложениях</w:t>
        </w:r>
      </w:hyperlink>
      <w:r>
        <w:rPr>
          <w:rFonts w:ascii="Helvetica" w:cs="Helvetica" w:eastAsia="Times New Roman" w:hAnsi="Helvetica"/>
          <w:color w:val="333333"/>
          <w:sz w:val="23"/>
          <w:szCs w:val="23"/>
          <w:lang w:eastAsia="ru-RU"/>
        </w:rPr>
        <w:t xml:space="preserve"> в которых я упомянул, что модули системы должны быть в полном неведении друг о друге, и что единственный способ, через который они должны иметь возможность общаться друг с другом это </w:t>
      </w:r>
      <w:r>
        <w:rPr>
          <w:rFonts w:ascii="Helvetica" w:cs="Helvetica" w:eastAsia="Times New Roman" w:hAnsi="Helvetica"/>
          <w:b/>
          <w:color w:val="333333"/>
          <w:sz w:val="23"/>
          <w:szCs w:val="23"/>
          <w:lang w:eastAsia="ru-RU"/>
        </w:rPr>
        <w:t>события по всему приложению</w:t>
      </w:r>
      <w:r>
        <w:rPr>
          <w:rFonts w:ascii="Helvetica" w:cs="Helvetica" w:eastAsia="Times New Roman" w:hAnsi="Helvetica"/>
          <w:color w:val="333333"/>
          <w:sz w:val="23"/>
          <w:szCs w:val="23"/>
          <w:lang w:eastAsia="ru-RU"/>
        </w:rPr>
        <w:t>. Таким образом, каждый беспокоящийся модуль может прослушивать изменения и события, в которых они нуждаются так, что они могут на них реагировать и ничего в системе даже не поймет, что они вообще существуют.</w:t>
      </w:r>
    </w:p>
    <w:p>
      <w:pPr>
        <w:pStyle w:val="style0"/>
        <w:spacing w:after="390" w:before="28" w:line="360" w:lineRule="atLeast"/>
      </w:pPr>
      <w:r>
        <w:rPr>
          <w:rFonts w:ascii="Helvetica" w:cs="Helvetica" w:hAnsi="Helvetica"/>
          <w:color w:val="373737"/>
          <w:sz w:val="23"/>
          <w:szCs w:val="23"/>
          <w:lang w:val="en-US"/>
        </w:rPr>
        <w:t>Marionette</w:t>
      </w:r>
      <w:r>
        <w:rPr>
          <w:rFonts w:ascii="Helvetica" w:cs="Helvetica" w:hAnsi="Helvetica"/>
          <w:color w:val="373737"/>
          <w:sz w:val="23"/>
          <w:szCs w:val="23"/>
        </w:rPr>
        <w:t xml:space="preserve"> </w:t>
      </w:r>
      <w:r>
        <w:rPr>
          <w:rFonts w:ascii="Helvetica" w:cs="Helvetica" w:eastAsia="Times New Roman" w:hAnsi="Helvetica"/>
          <w:color w:val="333333"/>
          <w:sz w:val="23"/>
          <w:szCs w:val="23"/>
          <w:lang w:eastAsia="ru-RU"/>
        </w:rPr>
        <w:t>делает этот вид декомпозиции более возможным при помощи агрегатора событий, который автоматически прилагается к объекту приложения. Хотя это всего лишь один из механизмов, который я описывал в той статье, это только начало, и может быть очень полезным даже в меньших приложениях.</w:t>
      </w:r>
    </w:p>
    <w:p>
      <w:pPr>
        <w:pStyle w:val="style0"/>
        <w:spacing w:after="390" w:before="28" w:line="360" w:lineRule="atLeast"/>
      </w:pPr>
      <w:r>
        <w:rPr>
          <w:rFonts w:ascii="Helvetica" w:cs="Helvetica" w:eastAsia="Times New Roman" w:hAnsi="Helvetica"/>
          <w:color w:val="333333"/>
          <w:sz w:val="23"/>
          <w:szCs w:val="23"/>
          <w:lang w:eastAsia="ru-RU"/>
        </w:rPr>
        <w:t>Агрегатор событий можно найти через свойство в приложении под названием </w:t>
      </w:r>
      <w:r>
        <w:rPr>
          <w:rFonts w:ascii="Consolas" w:cs="Consolas" w:eastAsia="Times New Roman" w:hAnsi="Consolas"/>
          <w:color w:val="333333"/>
          <w:sz w:val="20"/>
          <w:szCs w:val="20"/>
          <w:lang w:eastAsia="ru-RU"/>
        </w:rPr>
        <w:t>vent</w:t>
      </w:r>
      <w:r>
        <w:rPr>
          <w:rFonts w:ascii="Helvetica" w:cs="Helvetica" w:eastAsia="Times New Roman" w:hAnsi="Helvetica"/>
          <w:color w:val="333333"/>
          <w:sz w:val="23"/>
          <w:szCs w:val="23"/>
          <w:lang w:eastAsia="ru-RU"/>
        </w:rPr>
        <w:t>. Соответственно вы можете подписаться и отписаться от событий просто через </w:t>
      </w:r>
      <w:r>
        <w:rPr>
          <w:rFonts w:ascii="Consolas" w:cs="Consolas" w:eastAsia="Times New Roman" w:hAnsi="Consolas"/>
          <w:color w:val="333333"/>
          <w:sz w:val="20"/>
          <w:szCs w:val="20"/>
          <w:lang w:eastAsia="ru-RU"/>
        </w:rPr>
        <w:t>on</w:t>
      </w:r>
      <w:r>
        <w:rPr>
          <w:rFonts w:ascii="Helvetica" w:cs="Helvetica" w:eastAsia="Times New Roman" w:hAnsi="Helvetica"/>
          <w:color w:val="333333"/>
          <w:sz w:val="23"/>
          <w:szCs w:val="23"/>
          <w:lang w:eastAsia="ru-RU"/>
        </w:rPr>
        <w:t> и </w:t>
      </w:r>
      <w:r>
        <w:rPr>
          <w:rFonts w:ascii="Consolas" w:cs="Consolas" w:eastAsia="Times New Roman" w:hAnsi="Consolas"/>
          <w:color w:val="333333"/>
          <w:sz w:val="20"/>
          <w:szCs w:val="20"/>
          <w:lang w:eastAsia="ru-RU"/>
        </w:rPr>
        <w:t>off</w:t>
      </w:r>
      <w:r>
        <w:rPr>
          <w:rFonts w:ascii="Helvetica" w:cs="Helvetica" w:eastAsia="Times New Roman" w:hAnsi="Helvetica"/>
          <w:color w:val="333333"/>
          <w:sz w:val="23"/>
          <w:szCs w:val="23"/>
          <w:lang w:eastAsia="ru-RU"/>
        </w:rPr>
        <w:t> методы, (или </w:t>
      </w:r>
      <w:r>
        <w:rPr>
          <w:rFonts w:ascii="Consolas" w:cs="Consolas" w:eastAsia="Times New Roman" w:hAnsi="Consolas"/>
          <w:color w:val="333333"/>
          <w:sz w:val="20"/>
          <w:szCs w:val="20"/>
          <w:lang w:eastAsia="ru-RU"/>
        </w:rPr>
        <w:t>bind</w:t>
      </w:r>
      <w:r>
        <w:rPr>
          <w:rFonts w:ascii="Helvetica" w:cs="Helvetica" w:eastAsia="Times New Roman" w:hAnsi="Helvetica"/>
          <w:color w:val="333333"/>
          <w:sz w:val="23"/>
          <w:szCs w:val="23"/>
          <w:lang w:eastAsia="ru-RU"/>
        </w:rPr>
        <w:t> и </w:t>
      </w:r>
      <w:r>
        <w:rPr>
          <w:rFonts w:ascii="Consolas" w:cs="Consolas" w:eastAsia="Times New Roman" w:hAnsi="Consolas"/>
          <w:color w:val="333333"/>
          <w:sz w:val="20"/>
          <w:szCs w:val="20"/>
          <w:lang w:eastAsia="ru-RU"/>
        </w:rPr>
        <w:t>unbind</w:t>
      </w:r>
      <w:r>
        <w:rPr>
          <w:rFonts w:ascii="Helvetica" w:cs="Helvetica" w:eastAsia="Times New Roman" w:hAnsi="Helvetica"/>
          <w:color w:val="333333"/>
          <w:sz w:val="23"/>
          <w:szCs w:val="23"/>
          <w:lang w:eastAsia="ru-RU"/>
        </w:rPr>
        <w:t xml:space="preserve">). Эти функции могут показаться знакомыми, и это потому, что агрегатор событий это просто расширение </w:t>
      </w:r>
      <w:hyperlink w:anchor="Events">
        <w:r>
          <w:rPr>
            <w:rStyle w:val="style20"/>
            <w:rFonts w:ascii="Helvetica" w:cs="Helvetica" w:eastAsia="Times New Roman" w:hAnsi="Helvetica"/>
            <w:color w:val="1B8BE0"/>
            <w:sz w:val="23"/>
            <w:szCs w:val="23"/>
            <w:u w:val="single"/>
            <w:lang w:eastAsia="ru-RU" w:val="en-US"/>
          </w:rPr>
          <w:t>Backbone</w:t>
        </w:r>
      </w:hyperlink>
      <w:r>
        <w:rPr>
          <w:rStyle w:val="style20"/>
          <w:rFonts w:ascii="Helvetica" w:cs="Helvetica" w:eastAsia="Times New Roman" w:hAnsi="Helvetica"/>
          <w:color w:val="1B8BE0"/>
          <w:sz w:val="23"/>
          <w:szCs w:val="23"/>
          <w:u w:val="single"/>
          <w:lang w:eastAsia="ru-RU"/>
        </w:rPr>
        <w:t xml:space="preserve"> объекта событий</w:t>
      </w:r>
      <w:r>
        <w:rPr>
          <w:rFonts w:ascii="Helvetica" w:cs="Helvetica" w:eastAsia="Times New Roman" w:hAnsi="Helvetica"/>
          <w:color w:val="333333"/>
          <w:sz w:val="23"/>
          <w:szCs w:val="23"/>
          <w:lang w:eastAsia="ru-RU"/>
        </w:rPr>
        <w:t xml:space="preserve">. В действительности, единственное, что здесь есть нового и за что вам нужно беспокоиться так это то, что мы используем события на объекте, которые должны быть доступны везде в пределах вашего приложения так, чтобы каждая часть вашего приложения могла общаться через него. Агрегатор событий также доступен как отельный модуль, так что вы можете добавлять его в любой объект, который хотите, также как и </w:t>
      </w:r>
      <w:r>
        <w:rPr>
          <w:rFonts w:ascii="Helvetica" w:cs="Helvetica" w:hAnsi="Helvetica"/>
          <w:color w:val="373737"/>
          <w:sz w:val="23"/>
          <w:szCs w:val="23"/>
          <w:lang w:val="en-US"/>
        </w:rPr>
        <w:t>Backbone</w:t>
      </w:r>
      <w:r>
        <w:rPr>
          <w:rFonts w:ascii="Helvetica" w:cs="Helvetica" w:eastAsia="Times New Roman" w:hAnsi="Helvetica"/>
          <w:color w:val="333333"/>
          <w:sz w:val="23"/>
          <w:szCs w:val="23"/>
          <w:lang w:eastAsia="ru-RU"/>
        </w:rPr>
        <w:t> </w:t>
      </w:r>
      <w:r>
        <w:rPr>
          <w:rFonts w:ascii="Consolas" w:cs="Consolas" w:eastAsia="Times New Roman" w:hAnsi="Consolas"/>
          <w:color w:val="333333"/>
          <w:sz w:val="20"/>
          <w:szCs w:val="20"/>
          <w:lang w:eastAsia="ru-RU"/>
        </w:rPr>
        <w:t>Event</w:t>
      </w:r>
      <w:r>
        <w:rPr>
          <w:rFonts w:ascii="Helvetica" w:cs="Helvetica" w:eastAsia="Times New Roman" w:hAnsi="Helvetica"/>
          <w:color w:val="333333"/>
          <w:sz w:val="23"/>
          <w:szCs w:val="23"/>
          <w:lang w:eastAsia="ru-RU"/>
        </w:rPr>
        <w:t>.</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REGION</w:t>
      </w:r>
    </w:p>
    <w:p>
      <w:pPr>
        <w:pStyle w:val="style0"/>
        <w:spacing w:after="390" w:before="28" w:line="360" w:lineRule="atLeast"/>
      </w:pP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xml:space="preserve"> это еще один модуль </w:t>
      </w:r>
      <w:r>
        <w:rPr>
          <w:rFonts w:ascii="Helvetica" w:cs="Helvetica" w:hAnsi="Helvetica"/>
          <w:color w:val="373737"/>
          <w:sz w:val="23"/>
          <w:szCs w:val="23"/>
          <w:lang w:val="en-US"/>
        </w:rPr>
        <w:t>Marionette</w:t>
      </w:r>
      <w:r>
        <w:rPr>
          <w:rFonts w:ascii="Helvetica" w:cs="Helvetica" w:eastAsia="Times New Roman" w:hAnsi="Helvetica"/>
          <w:color w:val="333333"/>
          <w:sz w:val="23"/>
          <w:szCs w:val="23"/>
          <w:lang w:eastAsia="ru-RU"/>
        </w:rPr>
        <w:t xml:space="preserve">, который позволяет легко привязать </w:t>
      </w:r>
      <w:r>
        <w:rPr>
          <w:rFonts w:ascii="Helvetica" w:cs="Helvetica" w:hAnsi="Helvetica"/>
          <w:color w:val="373737"/>
          <w:sz w:val="23"/>
          <w:szCs w:val="23"/>
          <w:lang w:val="en-US"/>
        </w:rPr>
        <w:t>views</w:t>
      </w:r>
      <w:r>
        <w:rPr>
          <w:rFonts w:ascii="Helvetica" w:cs="Helvetica" w:hAnsi="Helvetica"/>
          <w:color w:val="373737"/>
          <w:sz w:val="23"/>
          <w:szCs w:val="23"/>
        </w:rPr>
        <w:t xml:space="preserve"> к различным region</w:t>
      </w:r>
      <w:r>
        <w:rPr>
          <w:rFonts w:ascii="Helvetica" w:cs="Helvetica" w:eastAsia="Times New Roman" w:hAnsi="Helvetica"/>
          <w:color w:val="333333"/>
          <w:sz w:val="23"/>
          <w:szCs w:val="23"/>
          <w:lang w:eastAsia="ru-RU"/>
        </w:rPr>
        <w:t xml:space="preserve"> HTML документа. Я не буду вдаваться в подробности о том, как работает </w:t>
      </w:r>
      <w:r>
        <w:rPr>
          <w:rFonts w:ascii="Helvetica" w:cs="Helvetica" w:eastAsia="Times New Roman" w:hAnsi="Helvetica"/>
          <w:color w:val="373737"/>
          <w:sz w:val="23"/>
          <w:szCs w:val="23"/>
          <w:lang w:eastAsia="ru-RU"/>
        </w:rPr>
        <w:t>region</w:t>
      </w:r>
      <w:r>
        <w:rPr>
          <w:rFonts w:ascii="Helvetica" w:cs="Helvetica" w:eastAsia="Times New Roman" w:hAnsi="Helvetica"/>
          <w:color w:val="333333"/>
          <w:sz w:val="23"/>
          <w:szCs w:val="23"/>
          <w:lang w:eastAsia="ru-RU"/>
        </w:rPr>
        <w:t xml:space="preserve"> — это не сегодняшняя тема — но я кратко расскажу и объясню, как использовать его с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w:t>
      </w:r>
    </w:p>
    <w:p>
      <w:pPr>
        <w:pStyle w:val="style0"/>
        <w:spacing w:after="390" w:before="28" w:line="360" w:lineRule="atLeast"/>
      </w:pPr>
      <w:r>
        <w:rPr>
          <w:rFonts w:ascii="Helvetica" w:cs="Helvetica" w:eastAsia="Times New Roman" w:hAnsi="Helvetica"/>
          <w:color w:val="333333"/>
          <w:sz w:val="23"/>
          <w:szCs w:val="23"/>
          <w:shd w:fill="auto" w:val="clear"/>
          <w:lang w:eastAsia="ru-RU" w:val="en-US"/>
        </w:rPr>
        <w:t>Region</w:t>
      </w:r>
      <w:r>
        <w:rPr>
          <w:rFonts w:ascii="Helvetica" w:cs="Helvetica" w:eastAsia="Times New Roman" w:hAnsi="Helvetica"/>
          <w:color w:val="333333"/>
          <w:sz w:val="23"/>
          <w:szCs w:val="23"/>
          <w:shd w:fill="auto" w:val="clear"/>
          <w:lang w:eastAsia="ru-RU"/>
        </w:rPr>
        <w:t xml:space="preserve"> это объект — обычно создается вместе с </w:t>
      </w:r>
      <w:r>
        <w:rPr>
          <w:rFonts w:ascii="Consolas" w:cs="Consolas" w:eastAsia="Times New Roman" w:hAnsi="Consolas"/>
          <w:color w:val="333333"/>
          <w:sz w:val="20"/>
          <w:szCs w:val="20"/>
          <w:shd w:fill="auto" w:val="clear"/>
          <w:lang w:eastAsia="ru-RU"/>
        </w:rPr>
        <w:t>new Backbone.Marionette.Region({ el: 'selector'})</w:t>
      </w:r>
      <w:r>
        <w:rPr>
          <w:rFonts w:ascii="Helvetica" w:cs="Helvetica" w:eastAsia="Times New Roman" w:hAnsi="Helvetica"/>
          <w:color w:val="333333"/>
          <w:sz w:val="23"/>
          <w:szCs w:val="23"/>
          <w:shd w:fill="auto" w:val="clear"/>
          <w:lang w:eastAsia="ru-RU"/>
        </w:rPr>
        <w:t xml:space="preserve"> — который управляет областью, где вы добавляете </w:t>
      </w:r>
      <w:r>
        <w:rPr>
          <w:rFonts w:ascii="Helvetica" w:cs="Helvetica" w:hAnsi="Helvetica"/>
          <w:color w:val="373737"/>
          <w:sz w:val="23"/>
          <w:szCs w:val="23"/>
          <w:shd w:fill="auto" w:val="clear"/>
          <w:lang w:val="en-US"/>
        </w:rPr>
        <w:t>view</w:t>
      </w:r>
      <w:r>
        <w:rPr>
          <w:rFonts w:ascii="Helvetica" w:cs="Helvetica" w:hAnsi="Helvetica"/>
          <w:color w:val="373737"/>
          <w:sz w:val="23"/>
          <w:szCs w:val="23"/>
          <w:shd w:fill="auto" w:val="clear"/>
        </w:rPr>
        <w:t>.</w:t>
      </w:r>
      <w:r>
        <w:rPr>
          <w:rFonts w:ascii="Helvetica" w:cs="Helvetica" w:eastAsia="Times New Roman" w:hAnsi="Helvetica"/>
          <w:color w:val="333333"/>
          <w:sz w:val="23"/>
          <w:szCs w:val="23"/>
          <w:shd w:fill="auto" w:val="clear"/>
          <w:lang w:eastAsia="ru-RU"/>
        </w:rPr>
        <w:t xml:space="preserve"> Вы добавите </w:t>
      </w:r>
      <w:r>
        <w:rPr>
          <w:rFonts w:ascii="Helvetica" w:cs="Helvetica" w:hAnsi="Helvetica"/>
          <w:color w:val="373737"/>
          <w:sz w:val="23"/>
          <w:szCs w:val="23"/>
          <w:shd w:fill="auto" w:val="clear"/>
          <w:lang w:val="en-US"/>
        </w:rPr>
        <w:t>view</w:t>
      </w:r>
      <w:r>
        <w:rPr>
          <w:rFonts w:ascii="Helvetica" w:cs="Helvetica" w:hAnsi="Helvetica"/>
          <w:color w:val="373737"/>
          <w:sz w:val="23"/>
          <w:szCs w:val="23"/>
          <w:shd w:fill="auto" w:val="clear"/>
        </w:rPr>
        <w:t xml:space="preserve"> </w:t>
      </w:r>
      <w:r>
        <w:rPr>
          <w:rFonts w:ascii="Helvetica" w:cs="Helvetica" w:eastAsia="Times New Roman" w:hAnsi="Helvetica"/>
          <w:color w:val="333333"/>
          <w:sz w:val="23"/>
          <w:szCs w:val="23"/>
          <w:shd w:fill="auto" w:val="clear"/>
          <w:lang w:eastAsia="ru-RU"/>
        </w:rPr>
        <w:t>и автоматически сгенерируете его с помощью </w:t>
      </w:r>
      <w:r>
        <w:rPr>
          <w:rFonts w:ascii="Consolas" w:cs="Consolas" w:eastAsia="Times New Roman" w:hAnsi="Consolas"/>
          <w:color w:val="333333"/>
          <w:sz w:val="20"/>
          <w:szCs w:val="20"/>
          <w:shd w:fill="auto" w:val="clear"/>
          <w:lang w:eastAsia="ru-RU"/>
        </w:rPr>
        <w:t>show</w:t>
      </w:r>
      <w:r>
        <w:rPr>
          <w:rFonts w:ascii="Helvetica" w:cs="Helvetica" w:eastAsia="Times New Roman" w:hAnsi="Helvetica"/>
          <w:color w:val="333333"/>
          <w:sz w:val="23"/>
          <w:szCs w:val="23"/>
          <w:shd w:fill="auto" w:val="clear"/>
          <w:lang w:eastAsia="ru-RU"/>
        </w:rPr>
        <w:t xml:space="preserve">. Потом вы можете закрыть этот </w:t>
      </w:r>
      <w:r>
        <w:rPr>
          <w:rFonts w:ascii="Helvetica" w:cs="Helvetica" w:hAnsi="Helvetica"/>
          <w:color w:val="373737"/>
          <w:sz w:val="23"/>
          <w:szCs w:val="23"/>
          <w:shd w:fill="auto" w:val="clear"/>
          <w:lang w:val="en-US"/>
        </w:rPr>
        <w:t>view</w:t>
      </w:r>
      <w:r>
        <w:rPr>
          <w:rFonts w:ascii="Helvetica" w:cs="Helvetica" w:hAnsi="Helvetica"/>
          <w:color w:val="373737"/>
          <w:sz w:val="23"/>
          <w:szCs w:val="23"/>
          <w:shd w:fill="auto" w:val="clear"/>
        </w:rPr>
        <w:t xml:space="preserve"> </w:t>
      </w:r>
      <w:r>
        <w:rPr>
          <w:rFonts w:ascii="Helvetica" w:cs="Helvetica" w:eastAsia="Times New Roman" w:hAnsi="Helvetica"/>
          <w:color w:val="333333"/>
          <w:sz w:val="23"/>
          <w:szCs w:val="23"/>
          <w:shd w:fill="auto" w:val="clear"/>
          <w:lang w:eastAsia="ru-RU"/>
        </w:rPr>
        <w:t xml:space="preserve">(то есть он будет удален из DOM, и если вы используете один из </w:t>
      </w:r>
      <w:r>
        <w:rPr>
          <w:rFonts w:ascii="Helvetica" w:cs="Helvetica" w:hAnsi="Helvetica"/>
          <w:color w:val="373737"/>
          <w:sz w:val="23"/>
          <w:szCs w:val="23"/>
          <w:shd w:fill="auto" w:val="clear"/>
          <w:lang w:val="en-US"/>
        </w:rPr>
        <w:t>Marionette</w:t>
      </w:r>
      <w:r>
        <w:rPr>
          <w:rFonts w:ascii="Helvetica" w:cs="Helvetica" w:hAnsi="Helvetica"/>
          <w:color w:val="373737"/>
          <w:sz w:val="23"/>
          <w:szCs w:val="23"/>
          <w:shd w:fill="auto" w:val="clear"/>
        </w:rPr>
        <w:t xml:space="preserve"> </w:t>
      </w:r>
      <w:r>
        <w:rPr>
          <w:rFonts w:ascii="Helvetica" w:cs="Helvetica" w:hAnsi="Helvetica"/>
          <w:color w:val="373737"/>
          <w:sz w:val="23"/>
          <w:szCs w:val="23"/>
          <w:shd w:fill="auto" w:val="clear"/>
          <w:lang w:val="en-US"/>
        </w:rPr>
        <w:t>view</w:t>
      </w:r>
      <w:r>
        <w:rPr>
          <w:rFonts w:ascii="Helvetica" w:cs="Helvetica" w:eastAsia="Times New Roman" w:hAnsi="Helvetica"/>
          <w:color w:val="333333"/>
          <w:sz w:val="23"/>
          <w:szCs w:val="23"/>
          <w:shd w:fill="auto" w:val="clear"/>
          <w:lang w:eastAsia="ru-RU"/>
        </w:rPr>
        <w:t xml:space="preserve">, то отмените любые привязки, сделанные </w:t>
      </w:r>
      <w:r>
        <w:rPr>
          <w:rFonts w:ascii="Helvetica" w:cs="Helvetica" w:hAnsi="Helvetica"/>
          <w:color w:val="373737"/>
          <w:sz w:val="23"/>
          <w:szCs w:val="23"/>
          <w:shd w:fill="auto" w:val="clear"/>
          <w:lang w:val="en-US"/>
        </w:rPr>
        <w:t>view</w:t>
      </w:r>
      <w:r>
        <w:rPr>
          <w:rFonts w:ascii="Helvetica" w:cs="Helvetica" w:eastAsia="Times New Roman" w:hAnsi="Helvetica"/>
          <w:color w:val="333333"/>
          <w:sz w:val="23"/>
          <w:szCs w:val="23"/>
          <w:shd w:fill="auto" w:val="clear"/>
          <w:lang w:eastAsia="ru-RU"/>
        </w:rPr>
        <w:t xml:space="preserve">) и сгенерируйте другой </w:t>
      </w:r>
      <w:r>
        <w:rPr>
          <w:rFonts w:ascii="Helvetica" w:cs="Helvetica" w:hAnsi="Helvetica"/>
          <w:color w:val="373737"/>
          <w:sz w:val="23"/>
          <w:szCs w:val="23"/>
          <w:shd w:fill="auto" w:val="clear"/>
          <w:lang w:val="en-US"/>
        </w:rPr>
        <w:t>view</w:t>
      </w:r>
      <w:r>
        <w:rPr>
          <w:rFonts w:ascii="Helvetica" w:cs="Helvetica" w:hAnsi="Helvetica"/>
          <w:color w:val="373737"/>
          <w:sz w:val="23"/>
          <w:szCs w:val="23"/>
          <w:shd w:fill="auto" w:val="clear"/>
        </w:rPr>
        <w:t>,</w:t>
      </w:r>
      <w:r>
        <w:rPr>
          <w:rFonts w:ascii="Helvetica" w:cs="Helvetica" w:eastAsia="Times New Roman" w:hAnsi="Helvetica"/>
          <w:color w:val="333333"/>
          <w:sz w:val="23"/>
          <w:szCs w:val="23"/>
          <w:shd w:fill="auto" w:val="clear"/>
          <w:lang w:eastAsia="ru-RU"/>
        </w:rPr>
        <w:t xml:space="preserve"> просто вызвав </w:t>
      </w:r>
      <w:r>
        <w:rPr>
          <w:rFonts w:ascii="Consolas" w:cs="Consolas" w:eastAsia="Times New Roman" w:hAnsi="Consolas"/>
          <w:color w:val="333333"/>
          <w:sz w:val="20"/>
          <w:szCs w:val="20"/>
          <w:shd w:fill="auto" w:val="clear"/>
          <w:lang w:eastAsia="ru-RU"/>
        </w:rPr>
        <w:t>show</w:t>
      </w:r>
      <w:r>
        <w:rPr>
          <w:rFonts w:ascii="Helvetica" w:cs="Helvetica" w:eastAsia="Times New Roman" w:hAnsi="Helvetica"/>
          <w:color w:val="333333"/>
          <w:sz w:val="23"/>
          <w:szCs w:val="23"/>
          <w:shd w:fill="auto" w:val="clear"/>
          <w:lang w:eastAsia="ru-RU"/>
        </w:rPr>
        <w:t xml:space="preserve"> еще раз, или вы можете просто закрыть </w:t>
      </w:r>
      <w:r>
        <w:rPr>
          <w:rFonts w:ascii="Helvetica" w:cs="Helvetica" w:hAnsi="Helvetica"/>
          <w:color w:val="373737"/>
          <w:sz w:val="23"/>
          <w:szCs w:val="23"/>
          <w:shd w:fill="auto" w:val="clear"/>
          <w:lang w:val="en-US"/>
        </w:rPr>
        <w:t>view</w:t>
      </w:r>
      <w:r>
        <w:rPr>
          <w:rFonts w:ascii="Helvetica" w:cs="Helvetica" w:eastAsia="Times New Roman" w:hAnsi="Helvetica"/>
          <w:color w:val="333333"/>
          <w:sz w:val="23"/>
          <w:szCs w:val="23"/>
          <w:shd w:fill="auto" w:val="clear"/>
          <w:lang w:eastAsia="ru-RU"/>
        </w:rPr>
        <w:t>, вызвав </w:t>
      </w:r>
      <w:r>
        <w:rPr>
          <w:rFonts w:ascii="Consolas" w:cs="Consolas" w:eastAsia="Times New Roman" w:hAnsi="Consolas"/>
          <w:color w:val="333333"/>
          <w:sz w:val="20"/>
          <w:szCs w:val="20"/>
          <w:shd w:fill="auto" w:val="clear"/>
          <w:lang w:eastAsia="ru-RU"/>
        </w:rPr>
        <w:t>close</w:t>
      </w:r>
      <w:r>
        <w:rPr>
          <w:rFonts w:ascii="Helvetica" w:cs="Helvetica" w:eastAsia="Times New Roman" w:hAnsi="Helvetica"/>
          <w:color w:val="333333"/>
          <w:sz w:val="23"/>
          <w:szCs w:val="23"/>
          <w:shd w:fill="auto" w:val="clear"/>
          <w:lang w:eastAsia="ru-RU"/>
        </w:rPr>
        <w:t xml:space="preserve">. </w:t>
      </w:r>
      <w:r>
        <w:rPr>
          <w:rFonts w:ascii="Helvetica" w:cs="Helvetica" w:eastAsia="Times New Roman" w:hAnsi="Helvetica"/>
          <w:color w:val="333333"/>
          <w:sz w:val="23"/>
          <w:szCs w:val="23"/>
          <w:shd w:fill="auto" w:val="clear"/>
          <w:lang w:eastAsia="ru-RU" w:val="en-US"/>
        </w:rPr>
        <w:t>Region</w:t>
      </w:r>
      <w:r>
        <w:rPr>
          <w:rFonts w:ascii="Helvetica" w:cs="Helvetica" w:eastAsia="Times New Roman" w:hAnsi="Helvetica"/>
          <w:color w:val="333333"/>
          <w:sz w:val="23"/>
          <w:szCs w:val="23"/>
          <w:shd w:fill="auto" w:val="clear"/>
          <w:lang w:eastAsia="ru-RU"/>
        </w:rPr>
        <w:t xml:space="preserve">  способен на большее, но тот факт, что он справляются с генерацией и </w:t>
      </w:r>
      <w:r>
        <w:rPr>
          <w:rFonts w:ascii="Helvetica" w:cs="Helvetica" w:eastAsia="Times New Roman" w:hAnsi="Helvetica"/>
          <w:color w:val="333333"/>
          <w:sz w:val="23"/>
          <w:szCs w:val="23"/>
          <w:shd w:fill="auto" w:val="clear"/>
          <w:lang w:eastAsia="ru-RU"/>
        </w:rPr>
        <w:t>закрытием</w:t>
      </w:r>
      <w:r>
        <w:rPr>
          <w:rFonts w:ascii="Helvetica" w:cs="Helvetica" w:eastAsia="Times New Roman" w:hAnsi="Helvetica"/>
          <w:color w:val="333333"/>
          <w:sz w:val="23"/>
          <w:szCs w:val="23"/>
          <w:shd w:fill="auto" w:val="clear"/>
          <w:lang w:eastAsia="ru-RU"/>
        </w:rPr>
        <w:t xml:space="preserve"> </w:t>
      </w:r>
      <w:r>
        <w:rPr>
          <w:rFonts w:ascii="Helvetica" w:cs="Helvetica" w:eastAsia="Times New Roman" w:hAnsi="Helvetica"/>
          <w:color w:val="333333"/>
          <w:sz w:val="23"/>
          <w:szCs w:val="23"/>
          <w:shd w:fill="auto" w:val="clear"/>
          <w:lang w:eastAsia="ru-RU" w:val="en-US"/>
        </w:rPr>
        <w:t>view</w:t>
      </w:r>
      <w:r>
        <w:rPr>
          <w:rFonts w:ascii="Helvetica" w:cs="Helvetica" w:eastAsia="Times New Roman" w:hAnsi="Helvetica"/>
          <w:color w:val="333333"/>
          <w:sz w:val="23"/>
          <w:szCs w:val="23"/>
          <w:shd w:fill="auto" w:val="clear"/>
          <w:lang w:eastAsia="ru-RU"/>
        </w:rPr>
        <w:t xml:space="preserve"> одним вызовом функции, делает их чрезвычайно полезными. Вот пример кода для тех, кто понимает в нем больше, чем в английском языке</w:t>
      </w:r>
      <w:r>
        <w:rPr>
          <w:rFonts w:ascii="Helvetica" w:cs="Helvetica" w:hAnsi="Helvetica"/>
          <w:color w:val="373737"/>
          <w:sz w:val="23"/>
          <w:szCs w:val="23"/>
          <w:shd w:fill="auto" w:val="clear"/>
        </w:rPr>
        <w:t>:</w:t>
      </w:r>
    </w:p>
    <w:p>
      <w:pPr>
        <w:pStyle w:val="style33"/>
        <w:shd w:fill="F4F4F4" w:val="clear"/>
        <w:spacing w:after="390" w:before="0"/>
      </w:pPr>
      <w:r>
        <w:rPr>
          <w:rFonts w:ascii="Courier" w:hAnsi="Courier"/>
          <w:color w:val="373737"/>
          <w:lang w:val="en-US"/>
        </w:rPr>
        <w:t>// Create a region. It will control what's in the #container element.</w:t>
      </w:r>
    </w:p>
    <w:p>
      <w:pPr>
        <w:pStyle w:val="style33"/>
        <w:shd w:fill="F4F4F4" w:val="clear"/>
        <w:spacing w:after="390" w:before="0"/>
      </w:pPr>
      <w:r>
        <w:rPr>
          <w:rFonts w:ascii="Courier" w:hAnsi="Courier"/>
          <w:color w:val="373737"/>
          <w:lang w:val="en-US"/>
        </w:rPr>
        <w:t>var region = new Backbone.Marionette.Region({</w:t>
      </w:r>
    </w:p>
    <w:p>
      <w:pPr>
        <w:pStyle w:val="style33"/>
        <w:shd w:fill="F4F4F4" w:val="clear"/>
        <w:spacing w:after="390" w:before="0"/>
      </w:pPr>
      <w:r>
        <w:rPr>
          <w:rFonts w:ascii="Courier" w:hAnsi="Courier"/>
          <w:color w:val="373737"/>
          <w:lang w:val="en-US"/>
        </w:rPr>
        <w:tab/>
        <w:t>el: "#container"</w:t>
      </w:r>
    </w:p>
    <w:p>
      <w:pPr>
        <w:pStyle w:val="style33"/>
        <w:shd w:fill="F4F4F4" w:val="clear"/>
        <w:spacing w:after="390" w:before="0"/>
      </w:pPr>
      <w:r>
        <w:rPr>
          <w:rFonts w:ascii="Courier" w:hAnsi="Courier"/>
          <w:color w:val="373737"/>
          <w:lang w:val="en-US"/>
        </w:rPr>
        <w:t>});</w:t>
        <w:br/>
        <w:br/>
        <w:t>// Add a view to the region. It will automatically render immediately.</w:t>
      </w:r>
    </w:p>
    <w:p>
      <w:pPr>
        <w:pStyle w:val="style33"/>
        <w:shd w:fill="F4F4F4" w:val="clear"/>
        <w:spacing w:after="390" w:before="0"/>
      </w:pPr>
      <w:r>
        <w:rPr>
          <w:rFonts w:ascii="Courier" w:hAnsi="Courier"/>
          <w:color w:val="373737"/>
          <w:lang w:val="en-US"/>
        </w:rPr>
        <w:t>region.show(new MyView());</w:t>
        <w:br/>
        <w:br/>
        <w:t>// Close out the view that's currently there and render a different view.</w:t>
      </w:r>
    </w:p>
    <w:p>
      <w:pPr>
        <w:pStyle w:val="style33"/>
        <w:shd w:fill="F4F4F4" w:val="clear"/>
        <w:spacing w:after="390" w:before="0"/>
      </w:pPr>
      <w:r>
        <w:rPr>
          <w:rFonts w:ascii="Courier" w:hAnsi="Courier"/>
          <w:color w:val="373737"/>
          <w:lang w:val="en-US"/>
        </w:rPr>
        <w:t>region.show(new MyOtherView());</w:t>
        <w:br/>
        <w:br/>
        <w:t>// Close out the view and display nothing in #container.</w:t>
      </w:r>
    </w:p>
    <w:p>
      <w:pPr>
        <w:pStyle w:val="style33"/>
        <w:shd w:fill="F4F4F4" w:val="clear"/>
        <w:spacing w:after="390" w:before="0"/>
      </w:pPr>
      <w:r>
        <w:rPr>
          <w:rFonts w:ascii="Courier" w:hAnsi="Courier"/>
          <w:color w:val="373737"/>
          <w:lang w:val="en-US"/>
        </w:rPr>
        <w:t>region.close();</w:t>
      </w:r>
    </w:p>
    <w:p>
      <w:pPr>
        <w:pStyle w:val="style0"/>
        <w:spacing w:after="390" w:before="28" w:line="360" w:lineRule="atLeast"/>
      </w:pPr>
      <w:r>
        <w:rPr>
          <w:rFonts w:ascii="Helvetica" w:cs="Helvetica" w:eastAsia="Times New Roman" w:hAnsi="Helvetica"/>
          <w:color w:val="333333"/>
          <w:sz w:val="23"/>
          <w:szCs w:val="23"/>
          <w:lang w:eastAsia="ru-RU"/>
        </w:rPr>
        <w:t xml:space="preserve">Если вы непосредственно хотите иметь </w:t>
      </w: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shd w:fill="auto" w:val="clear"/>
          <w:lang w:eastAsia="ru-RU"/>
        </w:rPr>
        <w:t xml:space="preserve"> в </w:t>
      </w:r>
      <w:r>
        <w:rPr>
          <w:rFonts w:ascii="Helvetica" w:cs="Helvetica" w:eastAsia="Times New Roman" w:hAnsi="Helvetica"/>
          <w:color w:val="333333"/>
          <w:sz w:val="23"/>
          <w:szCs w:val="23"/>
          <w:lang w:eastAsia="ru-RU"/>
        </w:rPr>
        <w:t>объекте вашего приложения (например, </w:t>
      </w:r>
      <w:r>
        <w:rPr>
          <w:rFonts w:ascii="Consolas" w:cs="Consolas" w:eastAsia="Times New Roman" w:hAnsi="Consolas"/>
          <w:color w:val="333333"/>
          <w:sz w:val="20"/>
          <w:szCs w:val="20"/>
          <w:lang w:eastAsia="ru-RU"/>
        </w:rPr>
        <w:t>App.someRegion</w:t>
      </w:r>
      <w:r>
        <w:rPr>
          <w:rFonts w:ascii="Helvetica" w:cs="Helvetica" w:eastAsia="Times New Roman" w:hAnsi="Helvetica"/>
          <w:color w:val="333333"/>
          <w:sz w:val="23"/>
          <w:szCs w:val="23"/>
          <w:lang w:eastAsia="ru-RU"/>
        </w:rPr>
        <w:t xml:space="preserve">), есть простой способ как можно быстро его добавить: </w:t>
      </w:r>
      <w:r>
        <w:rPr>
          <w:rFonts w:ascii="Consolas" w:cs="Consolas" w:eastAsia="Times New Roman" w:hAnsi="Consolas"/>
          <w:color w:val="333333"/>
          <w:sz w:val="20"/>
          <w:szCs w:val="20"/>
          <w:lang w:eastAsia="ru-RU"/>
        </w:rPr>
        <w:t>addRegions</w:t>
      </w:r>
      <w:r>
        <w:rPr>
          <w:rFonts w:ascii="Helvetica" w:cs="Helvetica" w:eastAsia="Times New Roman" w:hAnsi="Helvetica"/>
          <w:color w:val="333333"/>
          <w:sz w:val="23"/>
          <w:szCs w:val="23"/>
          <w:lang w:eastAsia="ru-RU"/>
        </w:rPr>
        <w:t>. Есть три способа использования </w:t>
      </w:r>
      <w:r>
        <w:rPr>
          <w:rFonts w:ascii="Consolas" w:cs="Consolas" w:eastAsia="Times New Roman" w:hAnsi="Consolas"/>
          <w:color w:val="333333"/>
          <w:sz w:val="20"/>
          <w:szCs w:val="20"/>
          <w:lang w:eastAsia="ru-RU"/>
        </w:rPr>
        <w:t>addRegions</w:t>
      </w:r>
      <w:r>
        <w:rPr>
          <w:rFonts w:ascii="Helvetica" w:cs="Helvetica" w:eastAsia="Times New Roman" w:hAnsi="Helvetica"/>
          <w:color w:val="333333"/>
          <w:sz w:val="23"/>
          <w:szCs w:val="23"/>
          <w:lang w:eastAsia="ru-RU"/>
        </w:rPr>
        <w:t xml:space="preserve">. В любом случае, вы должны будете </w:t>
      </w:r>
      <w:r>
        <w:rPr>
          <w:rFonts w:ascii="Helvetica" w:cs="Helvetica" w:eastAsia="Times New Roman" w:hAnsi="Helvetica"/>
          <w:color w:val="333333"/>
          <w:sz w:val="23"/>
          <w:szCs w:val="23"/>
          <w:shd w:fill="auto" w:val="clear"/>
          <w:lang w:eastAsia="ru-RU"/>
        </w:rPr>
        <w:t xml:space="preserve">передать </w:t>
      </w:r>
      <w:r>
        <w:rPr>
          <w:rFonts w:ascii="Helvetica" w:cs="Helvetica" w:eastAsia="Times New Roman" w:hAnsi="Helvetica"/>
          <w:color w:val="333333"/>
          <w:sz w:val="23"/>
          <w:szCs w:val="23"/>
          <w:lang w:eastAsia="ru-RU"/>
        </w:rPr>
        <w:t xml:space="preserve">объект, чье имя свойства будет добавлено в приложение как  </w:t>
      </w:r>
      <w:r>
        <w:rPr>
          <w:rFonts w:ascii="Helvetica" w:cs="Helvetica" w:eastAsia="Times New Roman" w:hAnsi="Helvetica"/>
          <w:color w:val="373737"/>
          <w:sz w:val="23"/>
          <w:szCs w:val="23"/>
          <w:shd w:fill="auto" w:val="clear"/>
          <w:lang w:eastAsia="ru-RU" w:val="en-US"/>
        </w:rPr>
        <w:t>region</w:t>
      </w:r>
      <w:r>
        <w:rPr>
          <w:rFonts w:ascii="Helvetica" w:cs="Helvetica" w:eastAsia="Times New Roman" w:hAnsi="Helvetica"/>
          <w:color w:val="333333"/>
          <w:sz w:val="23"/>
          <w:szCs w:val="23"/>
          <w:shd w:fill="auto" w:val="clear"/>
          <w:lang w:eastAsia="ru-RU"/>
        </w:rPr>
        <w:t>,</w:t>
      </w:r>
      <w:r>
        <w:rPr>
          <w:rFonts w:ascii="Helvetica" w:cs="Helvetica" w:eastAsia="Times New Roman" w:hAnsi="Helvetica"/>
          <w:color w:val="333333"/>
          <w:sz w:val="23"/>
          <w:szCs w:val="23"/>
          <w:lang w:eastAsia="ru-RU"/>
        </w:rPr>
        <w:t xml:space="preserve"> но значение каждого из них могут  быть различными в зависимости от того, как вы хотите реализовать это.</w:t>
      </w:r>
    </w:p>
    <w:p>
      <w:pPr>
        <w:pStyle w:val="style0"/>
        <w:spacing w:after="0" w:before="0" w:line="100" w:lineRule="atLeast"/>
      </w:pPr>
      <w:r>
        <w:rPr>
          <w:rFonts w:ascii="Helvetica" w:cs="Helvetica" w:eastAsia="Times New Roman" w:hAnsi="Helvetica"/>
          <w:b/>
          <w:bCs/>
          <w:color w:val="333333"/>
          <w:sz w:val="21"/>
          <w:szCs w:val="21"/>
          <w:lang w:eastAsia="ru-RU"/>
        </w:rPr>
        <w:t>Селектор</w:t>
      </w:r>
    </w:p>
    <w:p>
      <w:pPr>
        <w:pStyle w:val="style0"/>
        <w:spacing w:after="390" w:before="28" w:line="360" w:lineRule="atLeast"/>
      </w:pPr>
      <w:r>
        <w:rPr>
          <w:rFonts w:ascii="Helvetica" w:cs="Helvetica" w:eastAsia="Times New Roman" w:hAnsi="Helvetica"/>
          <w:color w:val="333333"/>
          <w:sz w:val="23"/>
          <w:szCs w:val="23"/>
          <w:lang w:eastAsia="ru-RU"/>
        </w:rPr>
        <w:t xml:space="preserve">Просто </w:t>
      </w:r>
      <w:r>
        <w:rPr>
          <w:rFonts w:ascii="Helvetica" w:cs="Helvetica" w:eastAsia="Times New Roman" w:hAnsi="Helvetica"/>
          <w:color w:val="333333"/>
          <w:sz w:val="23"/>
          <w:szCs w:val="23"/>
          <w:shd w:fill="auto" w:val="clear"/>
          <w:lang w:eastAsia="ru-RU"/>
        </w:rPr>
        <w:t xml:space="preserve">добавьте </w:t>
      </w:r>
      <w:r>
        <w:rPr>
          <w:rFonts w:ascii="Helvetica" w:cs="Helvetica" w:eastAsia="Times New Roman" w:hAnsi="Helvetica"/>
          <w:color w:val="333333"/>
          <w:sz w:val="23"/>
          <w:szCs w:val="23"/>
          <w:lang w:eastAsia="ru-RU"/>
        </w:rPr>
        <w:t xml:space="preserve">селектор и будет создан стандартный </w:t>
      </w:r>
      <w:r>
        <w:rPr>
          <w:rFonts w:ascii="Helvetica" w:cs="Helvetica" w:eastAsia="Times New Roman" w:hAnsi="Helvetica"/>
          <w:color w:val="333333"/>
          <w:sz w:val="23"/>
          <w:szCs w:val="23"/>
          <w:shd w:fill="auto" w:val="clear"/>
          <w:lang w:eastAsia="ru-RU"/>
        </w:rPr>
        <w:t>region</w:t>
      </w:r>
      <w:r>
        <w:rPr>
          <w:rFonts w:ascii="Helvetica" w:cs="Helvetica" w:eastAsia="Times New Roman" w:hAnsi="Helvetica"/>
          <w:color w:val="333333"/>
          <w:sz w:val="23"/>
          <w:szCs w:val="23"/>
          <w:lang w:eastAsia="ru-RU"/>
        </w:rPr>
        <w:t>, который использует этот селектор, как его  </w:t>
      </w:r>
      <w:r>
        <w:rPr>
          <w:rFonts w:ascii="Consolas" w:cs="Consolas" w:eastAsia="Times New Roman" w:hAnsi="Consolas"/>
          <w:color w:val="333333"/>
          <w:sz w:val="20"/>
          <w:szCs w:val="20"/>
          <w:lang w:eastAsia="ru-RU"/>
        </w:rPr>
        <w:t>el</w:t>
      </w:r>
      <w:r>
        <w:rPr>
          <w:rFonts w:ascii="Helvetica" w:cs="Helvetica" w:eastAsia="Times New Roman" w:hAnsi="Helvetica"/>
          <w:color w:val="333333"/>
          <w:sz w:val="23"/>
          <w:szCs w:val="23"/>
          <w:lang w:eastAsia="ru-RU"/>
        </w:rPr>
        <w:t>  свойство.</w:t>
      </w:r>
    </w:p>
    <w:p>
      <w:pPr>
        <w:pStyle w:val="style33"/>
        <w:shd w:fill="F4F4F4" w:val="clear"/>
        <w:spacing w:after="390" w:before="0"/>
      </w:pPr>
      <w:r>
        <w:rPr>
          <w:rFonts w:ascii="Courier" w:hAnsi="Courier"/>
          <w:color w:val="373737"/>
          <w:lang w:val="en-US"/>
        </w:rPr>
        <w:t>App.addRegions({</w:t>
      </w:r>
    </w:p>
    <w:p>
      <w:pPr>
        <w:pStyle w:val="style33"/>
        <w:shd w:fill="F4F4F4" w:val="clear"/>
        <w:spacing w:after="390" w:before="0"/>
      </w:pPr>
      <w:r>
        <w:rPr>
          <w:rFonts w:ascii="Courier" w:hAnsi="Courier"/>
          <w:color w:val="373737"/>
          <w:lang w:val="en-US"/>
        </w:rPr>
        <w:tab/>
        <w:t>container: "#container",</w:t>
      </w:r>
    </w:p>
    <w:p>
      <w:pPr>
        <w:pStyle w:val="style33"/>
        <w:shd w:fill="F4F4F4" w:val="clear"/>
        <w:spacing w:after="390" w:before="0"/>
      </w:pPr>
      <w:r>
        <w:rPr>
          <w:rFonts w:ascii="Courier" w:hAnsi="Courier"/>
          <w:color w:val="373737"/>
          <w:lang w:val="en-US"/>
        </w:rPr>
        <w:tab/>
        <w:t>footer:    "#footer"</w:t>
      </w:r>
    </w:p>
    <w:p>
      <w:pPr>
        <w:pStyle w:val="style33"/>
        <w:shd w:fill="F4F4F4" w:val="clear"/>
        <w:spacing w:after="390" w:before="0"/>
      </w:pPr>
      <w:r>
        <w:rPr>
          <w:rFonts w:ascii="Courier" w:hAnsi="Courier"/>
          <w:color w:val="373737"/>
          <w:lang w:val="en-US"/>
        </w:rPr>
        <w:t>});</w:t>
        <w:br/>
        <w:br/>
        <w:t>// This is equivalent to</w:t>
      </w:r>
    </w:p>
    <w:p>
      <w:pPr>
        <w:pStyle w:val="style33"/>
        <w:shd w:fill="F4F4F4" w:val="clear"/>
        <w:spacing w:after="390" w:before="0"/>
      </w:pPr>
      <w:r>
        <w:rPr>
          <w:rFonts w:ascii="Courier" w:hAnsi="Courier"/>
          <w:color w:val="373737"/>
          <w:lang w:val="en-US"/>
        </w:rPr>
        <w:t>App.container = new Backbone.Marionette.Region({el:"#container"});</w:t>
      </w:r>
    </w:p>
    <w:p>
      <w:pPr>
        <w:pStyle w:val="style33"/>
        <w:shd w:fill="F4F4F4" w:val="clear"/>
        <w:spacing w:after="390" w:before="0"/>
      </w:pPr>
      <w:r>
        <w:rPr>
          <w:rFonts w:ascii="Courier" w:hAnsi="Courier"/>
          <w:color w:val="373737"/>
          <w:lang w:val="en-US"/>
        </w:rPr>
        <w:t>App.footer    = new Backbone.Marionette.Region({el:"#footer"});</w:t>
      </w:r>
    </w:p>
    <w:p>
      <w:pPr>
        <w:pStyle w:val="style0"/>
        <w:spacing w:after="0" w:before="0" w:line="100" w:lineRule="atLeast"/>
      </w:pPr>
      <w:r>
        <w:rPr>
          <w:rFonts w:ascii="Helvetica" w:cs="Helvetica" w:eastAsia="Times New Roman" w:hAnsi="Helvetica"/>
          <w:b/>
          <w:bCs/>
          <w:color w:val="333333"/>
          <w:sz w:val="21"/>
          <w:szCs w:val="21"/>
          <w:lang w:eastAsia="ru-RU"/>
        </w:rPr>
        <w:t xml:space="preserve">Кастомный тип </w:t>
      </w:r>
      <w:r>
        <w:rPr>
          <w:rFonts w:ascii="Helvetica" w:cs="Helvetica" w:eastAsia="Times New Roman" w:hAnsi="Helvetica"/>
          <w:b/>
          <w:bCs/>
          <w:color w:val="333333"/>
          <w:sz w:val="23"/>
          <w:szCs w:val="23"/>
          <w:shd w:fill="auto" w:val="clear"/>
          <w:lang w:eastAsia="ru-RU"/>
        </w:rPr>
        <w:t>region</w:t>
      </w:r>
    </w:p>
    <w:p>
      <w:pPr>
        <w:pStyle w:val="style0"/>
        <w:spacing w:after="390" w:before="28" w:line="360" w:lineRule="atLeast"/>
      </w:pPr>
      <w:r>
        <w:rPr>
          <w:rFonts w:ascii="Helvetica" w:cs="Helvetica" w:eastAsia="Times New Roman" w:hAnsi="Helvetica"/>
          <w:color w:val="333333"/>
          <w:sz w:val="23"/>
          <w:szCs w:val="23"/>
          <w:lang w:eastAsia="ru-RU"/>
        </w:rPr>
        <w:t>Вы можете расширить </w:t>
      </w: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для создания своих собственных region</w:t>
      </w:r>
      <w:r>
        <w:rPr>
          <w:rFonts w:ascii="Helvetica" w:cs="Helvetica" w:eastAsia="Times New Roman" w:hAnsi="Helvetica"/>
          <w:b/>
          <w:bCs/>
          <w:color w:val="333333"/>
          <w:sz w:val="23"/>
          <w:szCs w:val="23"/>
          <w:shd w:fill="auto" w:val="clear"/>
          <w:lang w:eastAsia="ru-RU"/>
        </w:rPr>
        <w:t xml:space="preserve"> </w:t>
      </w:r>
      <w:r>
        <w:rPr>
          <w:rFonts w:ascii="Helvetica" w:cs="Helvetica" w:eastAsia="Times New Roman" w:hAnsi="Helvetica"/>
          <w:color w:val="333333"/>
          <w:sz w:val="23"/>
          <w:szCs w:val="23"/>
          <w:lang w:eastAsia="ru-RU"/>
        </w:rPr>
        <w:t>типов. Если вы хотите использовать свой собственный region тип, вы можете воспользоваться синтаксисом, приведенном ниже. Обратите внимание, этот  </w:t>
      </w:r>
      <w:r>
        <w:rPr>
          <w:rFonts w:ascii="Consolas" w:cs="Consolas" w:eastAsia="Times New Roman" w:hAnsi="Consolas"/>
          <w:color w:val="333333"/>
          <w:sz w:val="20"/>
          <w:szCs w:val="20"/>
          <w:lang w:eastAsia="ru-RU"/>
        </w:rPr>
        <w:t>el</w:t>
      </w:r>
      <w:r>
        <w:rPr>
          <w:rFonts w:ascii="Helvetica" w:cs="Helvetica" w:eastAsia="Times New Roman" w:hAnsi="Helvetica"/>
          <w:color w:val="333333"/>
          <w:sz w:val="23"/>
          <w:szCs w:val="23"/>
          <w:lang w:eastAsia="ru-RU"/>
        </w:rPr>
        <w:t>  синтаксис уже должен быть определен в вашем region типе.</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ContainerRegion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el: "#container", // Must be defined for this syntax</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 Whatever other custom stuff you want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FooterRegion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el: "#footer", // Must be defined for this syntax</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 Whatever other custom stuff you want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Use these new Region types on App.</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App.addRegions({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container: ContainerRegion,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footer:    FooterRegion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This is equivalent to: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App.container = new ContainerRegion();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App.footer    = new FooterRegion();</w:t>
      </w:r>
    </w:p>
    <w:p>
      <w:pPr>
        <w:pStyle w:val="style0"/>
        <w:spacing w:after="0" w:before="0" w:line="100" w:lineRule="atLeast"/>
      </w:pPr>
      <w:r>
        <w:rPr>
          <w:rFonts w:ascii="Helvetica" w:cs="Helvetica" w:eastAsia="Times New Roman" w:hAnsi="Helvetica"/>
          <w:b/>
          <w:bCs/>
          <w:color w:val="333333"/>
          <w:sz w:val="21"/>
          <w:szCs w:val="21"/>
          <w:lang w:eastAsia="ru-RU" w:val="en-US"/>
        </w:rPr>
        <w:t xml:space="preserve">Кастомный тип </w:t>
      </w:r>
      <w:r>
        <w:rPr>
          <w:rFonts w:ascii="Helvetica" w:cs="Helvetica" w:eastAsia="Times New Roman" w:hAnsi="Helvetica"/>
          <w:b/>
          <w:bCs/>
          <w:color w:val="333333"/>
          <w:sz w:val="23"/>
          <w:szCs w:val="23"/>
          <w:shd w:fill="auto" w:val="clear"/>
          <w:lang w:eastAsia="ru-RU" w:val="en-US"/>
        </w:rPr>
        <w:t xml:space="preserve">region </w:t>
      </w:r>
      <w:r>
        <w:rPr>
          <w:rFonts w:ascii="Helvetica" w:cs="Helvetica" w:eastAsia="Times New Roman" w:hAnsi="Helvetica"/>
          <w:b/>
          <w:bCs/>
          <w:color w:val="333333"/>
          <w:sz w:val="21"/>
          <w:szCs w:val="21"/>
          <w:lang w:eastAsia="ru-RU"/>
        </w:rPr>
        <w:t>с</w:t>
      </w:r>
      <w:r>
        <w:rPr>
          <w:rFonts w:ascii="Helvetica" w:cs="Helvetica" w:eastAsia="Times New Roman" w:hAnsi="Helvetica"/>
          <w:b/>
          <w:bCs/>
          <w:color w:val="333333"/>
          <w:sz w:val="21"/>
          <w:szCs w:val="21"/>
          <w:lang w:eastAsia="ru-RU" w:val="en-US"/>
        </w:rPr>
        <w:t xml:space="preserve"> селектором</w:t>
      </w:r>
    </w:p>
    <w:p>
      <w:pPr>
        <w:pStyle w:val="style0"/>
        <w:spacing w:after="390" w:before="28" w:line="360" w:lineRule="atLeast"/>
      </w:pPr>
      <w:r>
        <w:rPr>
          <w:rFonts w:ascii="Helvetica" w:cs="Helvetica" w:eastAsia="Times New Roman" w:hAnsi="Helvetica"/>
          <w:color w:val="333333"/>
          <w:sz w:val="23"/>
          <w:szCs w:val="23"/>
          <w:lang w:eastAsia="ru-RU"/>
        </w:rPr>
        <w:t>Если вы не определяете   </w:t>
      </w:r>
      <w:r>
        <w:rPr>
          <w:rFonts w:ascii="Consolas" w:cs="Consolas" w:eastAsia="Times New Roman" w:hAnsi="Consolas"/>
          <w:color w:val="333333"/>
          <w:sz w:val="20"/>
          <w:szCs w:val="20"/>
          <w:lang w:eastAsia="ru-RU"/>
        </w:rPr>
        <w:t>el</w:t>
      </w:r>
      <w:r>
        <w:rPr>
          <w:rFonts w:ascii="Helvetica" w:cs="Helvetica" w:eastAsia="Times New Roman" w:hAnsi="Helvetica"/>
          <w:color w:val="333333"/>
          <w:sz w:val="23"/>
          <w:szCs w:val="23"/>
          <w:lang w:eastAsia="ru-RU"/>
        </w:rPr>
        <w:t> — или вы хотите перезаписать его — то вы можете использовать этот синтаксис в вашем кастомном region типе:</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ContainerRegion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FooterRegion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Use these new Region types on App.</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App.addRegions({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container: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regionType: ContainerRegion,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selector:   "#container"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footer: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regionType: FooterRegion,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selector:   "#footer"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This is equivalent to: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App.container = new ContainerRegion({el:"#container"});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App.footer    = new FooterRegion({el:"#footer"});</w:t>
      </w:r>
    </w:p>
    <w:p>
      <w:pPr>
        <w:pStyle w:val="style0"/>
        <w:spacing w:after="390" w:before="28" w:line="360" w:lineRule="atLeast"/>
      </w:pPr>
      <w:r>
        <w:rPr>
          <w:rFonts w:ascii="Helvetica" w:cs="Helvetica" w:eastAsia="Times New Roman" w:hAnsi="Helvetica"/>
          <w:color w:val="333333"/>
          <w:sz w:val="23"/>
          <w:szCs w:val="23"/>
          <w:lang w:eastAsia="ru-RU"/>
        </w:rPr>
        <w:t xml:space="preserve">Как вы видите, добавить region по всему приложению чрезвычайно просто (особенно, если вы используете обычный </w:t>
      </w: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тип), и он добавляет много полезного функционала.</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Выводы</w:t>
      </w:r>
    </w:p>
    <w:p>
      <w:pPr>
        <w:pStyle w:val="style0"/>
        <w:spacing w:after="390" w:before="28" w:line="360" w:lineRule="atLeast"/>
      </w:pPr>
      <w:r>
        <w:rPr>
          <w:rFonts w:ascii="Helvetica" w:cs="Helvetica" w:eastAsia="Times New Roman" w:hAnsi="Helvetica"/>
          <w:color w:val="333333"/>
          <w:sz w:val="23"/>
          <w:szCs w:val="23"/>
          <w:lang w:eastAsia="ru-RU" w:val="en-US"/>
        </w:rPr>
        <w:t>Как вы уже убедились, Marionette добавляет множество отличных функций для упрощения Backbone разработки, и мы рассмотрели лишь один из большого количества модулей, которые он предоставляет (также, мы затронули несколько других модулей, которыми пользуется само Application, но есть еще много чего предстоит узнать). Я надеюсь, что это будет немного привлекать Backbone программистов и вызывать интерес на прочтение остальных статей этой серии, когда я расскажу больше о модулях.</w:t>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0"/>
      </w:pPr>
      <w:r>
        <w:rPr>
          <w:lang w:val="en-US"/>
        </w:rPr>
      </w:r>
    </w:p>
    <w:p>
      <w:pPr>
        <w:pStyle w:val="style2"/>
        <w:numPr>
          <w:ilvl w:val="1"/>
          <w:numId w:val="1"/>
        </w:numPr>
        <w:spacing w:after="0" w:before="0" w:line="360" w:lineRule="atLeast"/>
      </w:pPr>
      <w:r>
        <w:rPr>
          <w:rFonts w:ascii="Helvetica" w:cs="Helvetica" w:hAnsi="Helvetica"/>
          <w:color w:val="373737"/>
          <w:sz w:val="23"/>
          <w:szCs w:val="23"/>
          <w:lang w:val="en-US"/>
        </w:rPr>
      </w:r>
    </w:p>
    <w:p>
      <w:pPr>
        <w:pStyle w:val="style2"/>
        <w:numPr>
          <w:ilvl w:val="1"/>
          <w:numId w:val="1"/>
        </w:numPr>
        <w:spacing w:after="0" w:before="0" w:line="360" w:lineRule="atLeast"/>
      </w:pPr>
      <w:r>
        <w:rPr>
          <w:rFonts w:ascii="Helvetica" w:cs="Helvetica" w:hAnsi="Helvetica"/>
          <w:color w:val="373737"/>
          <w:sz w:val="23"/>
          <w:szCs w:val="23"/>
          <w:lang w:val="en-US"/>
        </w:rPr>
      </w:r>
    </w:p>
    <w:p>
      <w:pPr>
        <w:pStyle w:val="style2"/>
        <w:numPr>
          <w:ilvl w:val="1"/>
          <w:numId w:val="1"/>
        </w:numPr>
        <w:spacing w:after="0" w:before="0" w:line="360" w:lineRule="atLeast"/>
      </w:pPr>
      <w:r>
        <w:rPr>
          <w:rFonts w:ascii="Helvetica" w:cs="Helvetica" w:hAnsi="Helvetica"/>
          <w:color w:val="373737"/>
          <w:sz w:val="23"/>
          <w:szCs w:val="23"/>
          <w:lang w:val="en-US"/>
        </w:rPr>
        <w:t>A Thorough Introduction To Backbone.Marionette</w:t>
      </w:r>
    </w:p>
    <w:p>
      <w:pPr>
        <w:pStyle w:val="style0"/>
        <w:spacing w:after="390" w:before="0"/>
      </w:pPr>
      <w:r>
        <w:rPr>
          <w:rFonts w:ascii="Times New Roman" w:cs="Times New Roman" w:hAnsi="Times New Roman"/>
          <w:sz w:val="24"/>
          <w:szCs w:val="24"/>
        </w:rPr>
        <w:pict>
          <v:rect id="shape_0" style="position:absolute;margin-left:0pt;margin-top:0pt;width:0pt;height:0.7pt">
            <v:wrap v:type="none"/>
            <v:fill color="#373737" color2="#c8c8c8" detectmouseclick="t" type="solid"/>
            <v:stroke color="gray" joinstyle="round"/>
          </v:rect>
        </w:pict>
      </w:r>
    </w:p>
    <w:p>
      <w:pPr>
        <w:pStyle w:val="style32"/>
        <w:spacing w:after="28" w:before="28" w:line="360" w:lineRule="atLeast"/>
      </w:pPr>
      <w:r>
        <w:rPr>
          <w:rFonts w:ascii="Helvetica" w:cs="Helvetica" w:hAnsi="Helvetica"/>
          <w:color w:val="373737"/>
          <w:sz w:val="23"/>
          <w:szCs w:val="23"/>
          <w:lang w:val="en-US"/>
        </w:rPr>
        <w:t>Backbone.js is quickly becoming the most popular framework for building modular client-side JavaScript applications. This is largely due to its low barrier to entry; getting started with it is super-simple. However, unlike Ember.js, Backbone, being so minimal, also leaves a lot up to the developer to figure out.</w:t>
      </w:r>
    </w:p>
    <w:p>
      <w:pPr>
        <w:pStyle w:val="style32"/>
        <w:spacing w:after="28" w:before="28" w:line="360" w:lineRule="atLeast"/>
      </w:pPr>
      <w:r>
        <w:rPr>
          <w:rFonts w:ascii="Helvetica" w:cs="Helvetica" w:hAnsi="Helvetica"/>
          <w:color w:val="373737"/>
          <w:sz w:val="23"/>
          <w:szCs w:val="23"/>
          <w:lang w:val="en-US"/>
        </w:rPr>
        <w:t>So, once you start getting into more advanced applications, it’s no longer so simple. Backbone.Marionette was created to alleviate a lot of</w:t>
      </w:r>
      <w:r>
        <w:rPr>
          <w:rStyle w:val="style18"/>
          <w:rFonts w:ascii="Helvetica" w:cs="Helvetica" w:hAnsi="Helvetica"/>
          <w:color w:val="373737"/>
          <w:sz w:val="23"/>
          <w:szCs w:val="23"/>
          <w:lang w:val="en-US"/>
        </w:rPr>
        <w:t> </w:t>
      </w:r>
      <w:r>
        <w:rPr>
          <w:rFonts w:ascii="inherit" w:cs="Helvetica" w:hAnsi="inherit"/>
          <w:color w:val="373737"/>
          <w:sz w:val="23"/>
          <w:szCs w:val="23"/>
          <w:lang w:val="en-US"/>
        </w:rPr>
        <w:t>the growing pains of Backbone development</w:t>
      </w:r>
      <w:r>
        <w:rPr>
          <w:rFonts w:ascii="Helvetica" w:cs="Helvetica" w:hAnsi="Helvetica"/>
          <w:color w:val="373737"/>
          <w:sz w:val="23"/>
          <w:szCs w:val="23"/>
          <w:lang w:val="en-US"/>
        </w:rPr>
        <w:t>. Backbone.Marionette “make[s] your Backbone.js apps dance with a composite application architecture!,” according to its author.</w:t>
      </w:r>
    </w:p>
    <w:p>
      <w:pPr>
        <w:pStyle w:val="style32"/>
        <w:spacing w:after="28" w:before="28" w:line="360" w:lineRule="atLeast"/>
      </w:pPr>
      <w:r>
        <w:rPr>
          <w:rFonts w:ascii="Helvetica" w:cs="Helvetica" w:hAnsi="Helvetica"/>
          <w:color w:val="373737"/>
          <w:sz w:val="23"/>
          <w:szCs w:val="23"/>
          <w:lang w:val="en-US"/>
        </w:rPr>
        <w:t>This “composite” architecture refers mainly to the numerous view types that have been provided to help with subview management. We won’t be discussing those views today (although we will touch on regions, which are a small part of the subview management that Marionette offers), but you can find documentation for this project in the</w:t>
      </w:r>
      <w:r>
        <w:rPr>
          <w:rStyle w:val="style18"/>
          <w:rFonts w:ascii="Helvetica" w:cs="Helvetica" w:hAnsi="Helvetica"/>
          <w:color w:val="373737"/>
          <w:sz w:val="23"/>
          <w:szCs w:val="23"/>
          <w:lang w:val="en-US"/>
        </w:rPr>
        <w:t> </w:t>
      </w:r>
      <w:hyperlink r:id="rId4">
        <w:r>
          <w:rPr>
            <w:rStyle w:val="style20"/>
            <w:rFonts w:ascii="inherit" w:cs="Helvetica" w:hAnsi="inherit"/>
            <w:color w:val="080381"/>
            <w:sz w:val="23"/>
            <w:szCs w:val="23"/>
            <w:lang w:val="en-US"/>
          </w:rPr>
          <w:t>GitHub repository</w:t>
        </w:r>
      </w:hyperlink>
      <w:r>
        <w:rPr>
          <w:rFonts w:ascii="Helvetica" w:cs="Helvetica" w:hAnsi="Helvetica"/>
          <w:color w:val="373737"/>
          <w:sz w:val="23"/>
          <w:szCs w:val="23"/>
          <w:lang w:val="en-US"/>
        </w:rPr>
        <w:t>. It offers numerous components that extend Backbone and that enable you to write less boilerplate and do more stuff with little to no hassle, especially when it comes to views.</w:t>
      </w:r>
    </w:p>
    <w:p>
      <w:pPr>
        <w:pStyle w:val="style3"/>
        <w:numPr>
          <w:ilvl w:val="2"/>
          <w:numId w:val="1"/>
        </w:numPr>
        <w:spacing w:after="28" w:before="28"/>
      </w:pPr>
      <w:r>
        <w:rPr>
          <w:rFonts w:ascii="Verdana" w:hAnsi="Verdana"/>
          <w:color w:val="373737"/>
          <w:sz w:val="18"/>
          <w:szCs w:val="18"/>
          <w:lang w:val="en-US"/>
        </w:rPr>
        <w:t>The Central Application Object</w:t>
      </w:r>
    </w:p>
    <w:p>
      <w:pPr>
        <w:pStyle w:val="style32"/>
        <w:spacing w:after="28" w:before="28" w:line="360" w:lineRule="atLeast"/>
      </w:pPr>
      <w:r>
        <w:rPr>
          <w:rFonts w:ascii="Helvetica" w:cs="Helvetica" w:hAnsi="Helvetica"/>
          <w:color w:val="373737"/>
          <w:sz w:val="23"/>
          <w:szCs w:val="23"/>
          <w:lang w:val="en-US"/>
        </w:rPr>
        <w:t>Most of the time, when someone creates a Backbone application, they make a central object that everything is attached to, which is often referenced as</w:t>
      </w:r>
      <w:r>
        <w:rPr>
          <w:rStyle w:val="style18"/>
          <w:rFonts w:ascii="Helvetica" w:cs="Helvetica" w:hAnsi="Helvetica"/>
          <w:color w:val="373737"/>
          <w:sz w:val="23"/>
          <w:szCs w:val="23"/>
          <w:lang w:val="en-US"/>
        </w:rPr>
        <w:t> </w:t>
      </w:r>
      <w:r>
        <w:rPr>
          <w:rStyle w:val="style21"/>
          <w:rFonts w:ascii="Consolas" w:cs="Consolas" w:hAnsi="Consolas"/>
          <w:color w:val="373737"/>
          <w:lang w:val="en-US"/>
        </w:rPr>
        <w:t>App</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or</w:t>
      </w:r>
      <w:r>
        <w:rPr>
          <w:rStyle w:val="style18"/>
          <w:rFonts w:ascii="Helvetica" w:cs="Helvetica" w:hAnsi="Helvetica"/>
          <w:color w:val="373737"/>
          <w:sz w:val="23"/>
          <w:szCs w:val="23"/>
          <w:lang w:val="en-US"/>
        </w:rPr>
        <w:t> </w:t>
      </w:r>
      <w:r>
        <w:rPr>
          <w:rStyle w:val="style21"/>
          <w:rFonts w:ascii="Consolas" w:cs="Consolas" w:hAnsi="Consolas"/>
          <w:color w:val="373737"/>
          <w:lang w:val="en-US"/>
        </w:rPr>
        <w:t>Application</w:t>
      </w:r>
      <w:r>
        <w:rPr>
          <w:rFonts w:ascii="Helvetica" w:cs="Helvetica" w:hAnsi="Helvetica"/>
          <w:color w:val="373737"/>
          <w:sz w:val="23"/>
          <w:szCs w:val="23"/>
          <w:lang w:val="en-US"/>
        </w:rPr>
        <w:t>. Backbone doesn’t offer anything to make this object from, so</w:t>
      </w:r>
      <w:r>
        <w:rPr>
          <w:rStyle w:val="style18"/>
          <w:rFonts w:ascii="Helvetica" w:cs="Helvetica" w:hAnsi="Helvetica"/>
          <w:color w:val="373737"/>
          <w:sz w:val="23"/>
          <w:szCs w:val="23"/>
          <w:lang w:val="en-US"/>
        </w:rPr>
        <w:t> </w:t>
      </w:r>
      <w:r>
        <w:rPr>
          <w:rFonts w:ascii="inherit" w:cs="Helvetica" w:hAnsi="inherit"/>
          <w:color w:val="373737"/>
          <w:sz w:val="23"/>
          <w:szCs w:val="23"/>
          <w:lang w:val="en-US"/>
        </w:rPr>
        <w:t>most people just create a main router</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and make that the app object. While it’s great that people are attaching things to a central object so that the global namespace isn’t so convoluted, the router was not designed to handle this task.</w:t>
      </w:r>
    </w:p>
    <w:p>
      <w:pPr>
        <w:pStyle w:val="style32"/>
        <w:spacing w:after="28" w:before="28" w:line="360" w:lineRule="atLeast"/>
      </w:pPr>
      <w:r>
        <w:rPr>
          <w:rFonts w:ascii="Helvetica" w:cs="Helvetica" w:hAnsi="Helvetica"/>
          <w:color w:val="373737"/>
          <w:sz w:val="23"/>
          <w:szCs w:val="23"/>
          <w:lang w:val="en-US"/>
        </w:rPr>
        <w:t>Derick Bailey, the creator of Marionette, had a better idea. He created a “class” that you could instantiate an object from that is specifically designed to handle the responsibilities of being the go-to root object of the entire application. You create a new application with</w:t>
      </w:r>
      <w:r>
        <w:rPr>
          <w:rStyle w:val="style18"/>
          <w:rFonts w:ascii="Helvetica" w:cs="Helvetica" w:hAnsi="Helvetica"/>
          <w:color w:val="373737"/>
          <w:sz w:val="23"/>
          <w:szCs w:val="23"/>
          <w:lang w:val="en-US"/>
        </w:rPr>
        <w:t> </w:t>
      </w:r>
      <w:r>
        <w:rPr>
          <w:rStyle w:val="style21"/>
          <w:rFonts w:ascii="Consolas" w:cs="Consolas" w:hAnsi="Consolas"/>
          <w:color w:val="373737"/>
          <w:lang w:val="en-US"/>
        </w:rPr>
        <w:t>var App = new Backbone.Marionette.Application()</w:t>
      </w:r>
      <w:r>
        <w:rPr>
          <w:rFonts w:ascii="Helvetica" w:cs="Helvetica" w:hAnsi="Helvetica"/>
          <w:color w:val="373737"/>
          <w:sz w:val="23"/>
          <w:szCs w:val="23"/>
          <w:lang w:val="en-US"/>
        </w:rPr>
        <w:t>, and then, when everything is set, you start the application with</w:t>
      </w:r>
      <w:r>
        <w:rPr>
          <w:rStyle w:val="style18"/>
          <w:rFonts w:ascii="Helvetica" w:cs="Helvetica" w:hAnsi="Helvetica"/>
          <w:color w:val="373737"/>
          <w:sz w:val="23"/>
          <w:szCs w:val="23"/>
          <w:lang w:val="en-US"/>
        </w:rPr>
        <w:t> </w:t>
      </w:r>
      <w:r>
        <w:rPr>
          <w:rStyle w:val="style21"/>
          <w:rFonts w:ascii="Consolas" w:cs="Consolas" w:hAnsi="Consolas"/>
          <w:color w:val="373737"/>
          <w:lang w:val="en-US"/>
        </w:rPr>
        <w:t>App.start(options)</w:t>
      </w:r>
      <w:r>
        <w:rPr>
          <w:rFonts w:ascii="Helvetica" w:cs="Helvetica" w:hAnsi="Helvetica"/>
          <w:color w:val="373737"/>
          <w:sz w:val="23"/>
          <w:szCs w:val="23"/>
          <w:lang w:val="en-US"/>
        </w:rPr>
        <w:t>. I’ll discuss the</w:t>
      </w:r>
      <w:r>
        <w:rPr>
          <w:rStyle w:val="style18"/>
          <w:rFonts w:ascii="Helvetica" w:cs="Helvetica" w:hAnsi="Helvetica"/>
          <w:color w:val="373737"/>
          <w:sz w:val="23"/>
          <w:szCs w:val="23"/>
          <w:lang w:val="en-US"/>
        </w:rPr>
        <w:t> </w:t>
      </w:r>
      <w:r>
        <w:rPr>
          <w:rStyle w:val="style21"/>
          <w:rFonts w:ascii="Consolas" w:cs="Consolas" w:hAnsi="Consolas"/>
          <w:color w:val="373737"/>
          <w:lang w:val="en-US"/>
        </w:rPr>
        <w:t>options</w:t>
      </w:r>
      <w:r>
        <w:rPr>
          <w:rFonts w:ascii="Helvetica" w:cs="Helvetica" w:hAnsi="Helvetica"/>
          <w:color w:val="373737"/>
          <w:sz w:val="23"/>
          <w:szCs w:val="23"/>
          <w:lang w:val="en-US"/>
        </w:rPr>
        <w:t>argument soon. For now, just remember that it’s optional.</w:t>
      </w:r>
    </w:p>
    <w:p>
      <w:pPr>
        <w:pStyle w:val="style3"/>
        <w:numPr>
          <w:ilvl w:val="2"/>
          <w:numId w:val="1"/>
        </w:numPr>
        <w:spacing w:after="28" w:before="28"/>
      </w:pPr>
      <w:r>
        <w:rPr>
          <w:rFonts w:ascii="Verdana" w:hAnsi="Verdana"/>
          <w:color w:val="373737"/>
          <w:sz w:val="18"/>
          <w:szCs w:val="18"/>
          <w:lang w:val="en-US"/>
        </w:rPr>
        <w:t>Initializers</w:t>
      </w:r>
    </w:p>
    <w:p>
      <w:pPr>
        <w:pStyle w:val="style32"/>
        <w:spacing w:after="28" w:before="28" w:line="360" w:lineRule="atLeast"/>
      </w:pPr>
      <w:r>
        <w:rPr>
          <w:rFonts w:ascii="Helvetica" w:cs="Helvetica" w:hAnsi="Helvetica"/>
          <w:color w:val="373737"/>
          <w:sz w:val="23"/>
          <w:szCs w:val="23"/>
          <w:lang w:val="en-US"/>
        </w:rPr>
        <w:t>One of the coolest things about Marionette’s</w:t>
      </w:r>
      <w:r>
        <w:rPr>
          <w:rStyle w:val="style18"/>
          <w:rFonts w:ascii="Helvetica" w:cs="Helvetica" w:hAnsi="Helvetica"/>
          <w:color w:val="373737"/>
          <w:sz w:val="23"/>
          <w:szCs w:val="23"/>
          <w:lang w:val="en-US"/>
        </w:rPr>
        <w:t> </w:t>
      </w:r>
      <w:r>
        <w:rPr>
          <w:rStyle w:val="style21"/>
          <w:rFonts w:ascii="Consolas" w:cs="Consolas" w:hAnsi="Consolas"/>
          <w:color w:val="373737"/>
          <w:lang w:val="en-US"/>
        </w:rPr>
        <w:t>Application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is the initializers. When your code is modular, several pieces will need to be initialized when the application starts. Rather than filling a</w:t>
      </w:r>
      <w:r>
        <w:rPr>
          <w:rStyle w:val="style18"/>
          <w:rFonts w:ascii="Helvetica" w:cs="Helvetica" w:hAnsi="Helvetica"/>
          <w:color w:val="373737"/>
          <w:sz w:val="23"/>
          <w:szCs w:val="23"/>
          <w:lang w:val="en-US"/>
        </w:rPr>
        <w:t> </w:t>
      </w:r>
      <w:r>
        <w:rPr>
          <w:rStyle w:val="style21"/>
          <w:rFonts w:ascii="Consolas" w:cs="Consolas" w:hAnsi="Consolas"/>
          <w:color w:val="373737"/>
          <w:lang w:val="en-US"/>
        </w:rPr>
        <w:t>main.js</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file with a load of code to initialize all of these objects, you can just set the modules up for initialization within the code for the module. You do this using</w:t>
      </w:r>
      <w:r>
        <w:rPr>
          <w:rStyle w:val="style18"/>
          <w:rFonts w:ascii="Helvetica" w:cs="Helvetica" w:hAnsi="Helvetica"/>
          <w:color w:val="373737"/>
          <w:sz w:val="23"/>
          <w:szCs w:val="23"/>
          <w:lang w:val="en-US"/>
        </w:rPr>
        <w:t> </w:t>
      </w:r>
      <w:r>
        <w:rPr>
          <w:rStyle w:val="style21"/>
          <w:rFonts w:ascii="Consolas" w:cs="Consolas" w:hAnsi="Consolas"/>
          <w:color w:val="373737"/>
          <w:lang w:val="en-US"/>
        </w:rPr>
        <w:t>addInitializer</w:t>
      </w:r>
      <w:r>
        <w:rPr>
          <w:rFonts w:ascii="Helvetica" w:cs="Helvetica" w:hAnsi="Helvetica"/>
          <w:color w:val="373737"/>
          <w:sz w:val="23"/>
          <w:szCs w:val="23"/>
          <w:lang w:val="en-US"/>
        </w:rPr>
        <w:t>. For example:</w:t>
      </w:r>
    </w:p>
    <w:p>
      <w:pPr>
        <w:pStyle w:val="style33"/>
        <w:shd w:fill="F4F4F4" w:val="clear"/>
        <w:spacing w:after="390" w:before="0"/>
      </w:pPr>
      <w:r>
        <w:rPr>
          <w:rFonts w:ascii="Courier" w:hAnsi="Courier"/>
          <w:color w:val="373737"/>
          <w:lang w:val="en-US"/>
        </w:rPr>
        <w:t>var SomeModule = function(o){</w:t>
      </w:r>
    </w:p>
    <w:p>
      <w:pPr>
        <w:pStyle w:val="style33"/>
        <w:shd w:fill="F4F4F4" w:val="clear"/>
        <w:spacing w:after="390" w:before="0"/>
      </w:pPr>
      <w:r>
        <w:rPr>
          <w:rFonts w:ascii="Courier" w:hAnsi="Courier"/>
          <w:color w:val="373737"/>
          <w:lang w:val="en-US"/>
        </w:rPr>
        <w:tab/>
        <w:t>// Constructor for SomeModule</w:t>
      </w:r>
    </w:p>
    <w:p>
      <w:pPr>
        <w:pStyle w:val="style33"/>
        <w:shd w:fill="F4F4F4" w:val="clear"/>
        <w:spacing w:after="390" w:before="0"/>
      </w:pPr>
      <w:r>
        <w:rPr>
          <w:rFonts w:ascii="Courier" w:hAnsi="Courier"/>
          <w:color w:val="373737"/>
          <w:lang w:val="en-US"/>
        </w:rPr>
        <w:t>};</w:t>
        <w:br/>
        <w:br/>
        <w:t>App.addInitializer(function(options) {</w:t>
      </w:r>
    </w:p>
    <w:p>
      <w:pPr>
        <w:pStyle w:val="style33"/>
        <w:shd w:fill="F4F4F4" w:val="clear"/>
        <w:spacing w:after="390" w:before="0"/>
      </w:pPr>
      <w:r>
        <w:rPr>
          <w:rFonts w:ascii="Courier" w:hAnsi="Courier"/>
          <w:color w:val="373737"/>
          <w:lang w:val="en-US"/>
        </w:rPr>
        <w:tab/>
        <w:t>App.someModule = new SomeModule(options);</w:t>
      </w:r>
    </w:p>
    <w:p>
      <w:pPr>
        <w:pStyle w:val="style33"/>
        <w:shd w:fill="F4F4F4" w:val="clear"/>
        <w:spacing w:after="390" w:before="0"/>
      </w:pPr>
      <w:r>
        <w:rPr>
          <w:rFonts w:ascii="Courier" w:hAnsi="Courier"/>
          <w:color w:val="373737"/>
          <w:lang w:val="en-US"/>
        </w:rPr>
        <w:t>});</w:t>
      </w:r>
    </w:p>
    <w:p>
      <w:pPr>
        <w:pStyle w:val="style32"/>
        <w:spacing w:after="28" w:before="28" w:line="360" w:lineRule="atLeast"/>
      </w:pPr>
      <w:r>
        <w:rPr>
          <w:rFonts w:ascii="Helvetica" w:cs="Helvetica" w:hAnsi="Helvetica"/>
          <w:color w:val="373737"/>
          <w:sz w:val="23"/>
          <w:szCs w:val="23"/>
          <w:lang w:val="en-US"/>
        </w:rPr>
        <w:t>All of the initializers added this way will be run when</w:t>
      </w:r>
      <w:r>
        <w:rPr>
          <w:rStyle w:val="style18"/>
          <w:rFonts w:ascii="Helvetica" w:cs="Helvetica" w:hAnsi="Helvetica"/>
          <w:color w:val="373737"/>
          <w:sz w:val="23"/>
          <w:szCs w:val="23"/>
          <w:lang w:val="en-US"/>
        </w:rPr>
        <w:t> </w:t>
      </w:r>
      <w:r>
        <w:rPr>
          <w:rStyle w:val="style21"/>
          <w:rFonts w:ascii="Consolas" w:cs="Consolas" w:hAnsi="Consolas"/>
          <w:color w:val="373737"/>
          <w:lang w:val="en-US"/>
        </w:rPr>
        <w:t>App.start</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is called. Notice the</w:t>
      </w:r>
      <w:r>
        <w:rPr>
          <w:rStyle w:val="style18"/>
          <w:rFonts w:ascii="Helvetica" w:cs="Helvetica" w:hAnsi="Helvetica"/>
          <w:color w:val="373737"/>
          <w:sz w:val="23"/>
          <w:szCs w:val="23"/>
          <w:lang w:val="en-US"/>
        </w:rPr>
        <w:t> </w:t>
      </w:r>
      <w:r>
        <w:rPr>
          <w:rStyle w:val="style21"/>
          <w:rFonts w:ascii="Consolas" w:cs="Consolas" w:hAnsi="Consolas"/>
          <w:color w:val="373737"/>
          <w:lang w:val="en-US"/>
        </w:rPr>
        <w:t>options</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argument being passed into the initializer. This is the very same object that is passed in when you call</w:t>
      </w:r>
      <w:r>
        <w:rPr>
          <w:rStyle w:val="style18"/>
          <w:rFonts w:ascii="Helvetica" w:cs="Helvetica" w:hAnsi="Helvetica"/>
          <w:color w:val="373737"/>
          <w:sz w:val="23"/>
          <w:szCs w:val="23"/>
          <w:lang w:val="en-US"/>
        </w:rPr>
        <w:t> </w:t>
      </w:r>
      <w:r>
        <w:rPr>
          <w:rStyle w:val="style21"/>
          <w:rFonts w:ascii="Consolas" w:cs="Consolas" w:hAnsi="Consolas"/>
          <w:color w:val="373737"/>
          <w:lang w:val="en-US"/>
        </w:rPr>
        <w:t>App.start(options)</w:t>
      </w:r>
      <w:r>
        <w:rPr>
          <w:rFonts w:ascii="Helvetica" w:cs="Helvetica" w:hAnsi="Helvetica"/>
          <w:color w:val="373737"/>
          <w:sz w:val="23"/>
          <w:szCs w:val="23"/>
          <w:lang w:val="en-US"/>
        </w:rPr>
        <w:t>. This is great for allowing a configuration to be passed in so that every module can use it.</w:t>
      </w:r>
    </w:p>
    <w:p>
      <w:pPr>
        <w:pStyle w:val="style32"/>
        <w:spacing w:after="28" w:before="28" w:line="360" w:lineRule="atLeast"/>
      </w:pPr>
      <w:r>
        <w:rPr>
          <w:rFonts w:ascii="Helvetica" w:cs="Helvetica" w:hAnsi="Helvetica"/>
          <w:color w:val="373737"/>
          <w:sz w:val="23"/>
          <w:szCs w:val="23"/>
          <w:lang w:val="en-US"/>
        </w:rPr>
        <w:t>A few events are also fired when running through these initializers:</w:t>
      </w:r>
    </w:p>
    <w:p>
      <w:pPr>
        <w:pStyle w:val="style0"/>
        <w:numPr>
          <w:ilvl w:val="0"/>
          <w:numId w:val="3"/>
        </w:numPr>
        <w:spacing w:after="0" w:before="0" w:line="360" w:lineRule="atLeast"/>
        <w:ind w:hanging="0" w:left="600" w:right="0"/>
      </w:pPr>
      <w:r>
        <w:rPr>
          <w:rStyle w:val="style21"/>
          <w:rFonts w:ascii="Consolas" w:cs="Consolas" w:hAnsi="Consolas"/>
          <w:color w:val="373737"/>
          <w:lang w:val="en-US"/>
        </w:rPr>
        <w:t>initialize:before</w:t>
      </w:r>
      <w:r>
        <w:rPr>
          <w:rStyle w:val="style18"/>
          <w:rFonts w:ascii="inherit" w:cs="Helvetica" w:hAnsi="inherit"/>
          <w:color w:val="373737"/>
          <w:sz w:val="23"/>
          <w:szCs w:val="23"/>
          <w:lang w:val="en-US"/>
        </w:rPr>
        <w:t> </w:t>
      </w:r>
      <w:r>
        <w:rPr>
          <w:rFonts w:ascii="inherit" w:cs="Helvetica" w:hAnsi="inherit"/>
          <w:color w:val="373737"/>
          <w:sz w:val="23"/>
          <w:szCs w:val="23"/>
          <w:lang w:val="en-US"/>
        </w:rPr>
        <w:t>Fires just before the initializers are run.</w:t>
      </w:r>
    </w:p>
    <w:p>
      <w:pPr>
        <w:pStyle w:val="style0"/>
        <w:numPr>
          <w:ilvl w:val="0"/>
          <w:numId w:val="3"/>
        </w:numPr>
        <w:spacing w:after="0" w:before="0" w:line="360" w:lineRule="atLeast"/>
        <w:ind w:hanging="0" w:left="600" w:right="0"/>
      </w:pPr>
      <w:r>
        <w:rPr>
          <w:rStyle w:val="style21"/>
          <w:rFonts w:ascii="Consolas" w:cs="Consolas" w:hAnsi="Consolas"/>
          <w:color w:val="373737"/>
          <w:lang w:val="en-US"/>
        </w:rPr>
        <w:t>initialize:after</w:t>
      </w:r>
      <w:r>
        <w:rPr>
          <w:rStyle w:val="style18"/>
          <w:rFonts w:ascii="inherit" w:cs="Helvetica" w:hAnsi="inherit"/>
          <w:color w:val="373737"/>
          <w:sz w:val="23"/>
          <w:szCs w:val="23"/>
          <w:lang w:val="en-US"/>
        </w:rPr>
        <w:t> </w:t>
      </w:r>
      <w:r>
        <w:rPr>
          <w:rFonts w:ascii="inherit" w:cs="Helvetica" w:hAnsi="inherit"/>
          <w:color w:val="373737"/>
          <w:sz w:val="23"/>
          <w:szCs w:val="23"/>
          <w:lang w:val="en-US"/>
        </w:rPr>
        <w:t>Fires just after the initializers have all finished.</w:t>
      </w:r>
    </w:p>
    <w:p>
      <w:pPr>
        <w:pStyle w:val="style0"/>
        <w:numPr>
          <w:ilvl w:val="0"/>
          <w:numId w:val="3"/>
        </w:numPr>
        <w:spacing w:after="0" w:before="0" w:line="360" w:lineRule="atLeast"/>
        <w:ind w:hanging="0" w:left="600" w:right="0"/>
      </w:pPr>
      <w:r>
        <w:rPr>
          <w:rStyle w:val="style21"/>
          <w:rFonts w:ascii="Consolas" w:cs="Consolas" w:hAnsi="Consolas"/>
          <w:color w:val="373737"/>
          <w:lang w:val="en-US"/>
        </w:rPr>
        <w:t>start</w:t>
      </w:r>
      <w:r>
        <w:rPr>
          <w:rStyle w:val="style18"/>
          <w:rFonts w:ascii="inherit" w:cs="Helvetica" w:hAnsi="inherit"/>
          <w:color w:val="373737"/>
          <w:sz w:val="23"/>
          <w:szCs w:val="23"/>
          <w:lang w:val="en-US"/>
        </w:rPr>
        <w:t> </w:t>
      </w:r>
      <w:r>
        <w:rPr>
          <w:rFonts w:ascii="inherit" w:cs="Helvetica" w:hAnsi="inherit"/>
          <w:color w:val="373737"/>
          <w:sz w:val="23"/>
          <w:szCs w:val="23"/>
          <w:lang w:val="en-US"/>
        </w:rPr>
        <w:t>Fires after</w:t>
      </w:r>
      <w:r>
        <w:rPr>
          <w:rStyle w:val="style18"/>
          <w:rFonts w:ascii="inherit" w:cs="Helvetica" w:hAnsi="inherit"/>
          <w:color w:val="373737"/>
          <w:sz w:val="23"/>
          <w:szCs w:val="23"/>
          <w:lang w:val="en-US"/>
        </w:rPr>
        <w:t> </w:t>
      </w:r>
      <w:r>
        <w:rPr>
          <w:rStyle w:val="style21"/>
          <w:rFonts w:ascii="Consolas" w:cs="Consolas" w:hAnsi="Consolas"/>
          <w:color w:val="373737"/>
          <w:lang w:val="en-US"/>
        </w:rPr>
        <w:t>initialize:after</w:t>
      </w:r>
      <w:r>
        <w:rPr>
          <w:rFonts w:ascii="inherit" w:cs="Helvetica" w:hAnsi="inherit"/>
          <w:color w:val="373737"/>
          <w:sz w:val="23"/>
          <w:szCs w:val="23"/>
          <w:lang w:val="en-US"/>
        </w:rPr>
        <w:t>.</w:t>
      </w:r>
    </w:p>
    <w:p>
      <w:pPr>
        <w:pStyle w:val="style32"/>
        <w:spacing w:after="28" w:before="28" w:line="360" w:lineRule="atLeast"/>
      </w:pPr>
      <w:r>
        <w:rPr>
          <w:rFonts w:ascii="Helvetica" w:cs="Helvetica" w:hAnsi="Helvetica"/>
          <w:color w:val="373737"/>
          <w:sz w:val="23"/>
          <w:szCs w:val="23"/>
          <w:lang w:val="en-US"/>
        </w:rPr>
        <w:t>You can listen for these events and exert even more control. Listen for these events like this:</w:t>
      </w:r>
    </w:p>
    <w:p>
      <w:pPr>
        <w:pStyle w:val="style33"/>
        <w:shd w:fill="F4F4F4" w:val="clear"/>
        <w:spacing w:after="390" w:before="0"/>
      </w:pPr>
      <w:r>
        <w:rPr>
          <w:rFonts w:ascii="Courier" w:hAnsi="Courier"/>
          <w:color w:val="373737"/>
          <w:lang w:val="en-US"/>
        </w:rPr>
        <w:t>App.on('initialize:before', function(options) {</w:t>
      </w:r>
    </w:p>
    <w:p>
      <w:pPr>
        <w:pStyle w:val="style33"/>
        <w:shd w:fill="F4F4F4" w:val="clear"/>
        <w:spacing w:after="390" w:before="0"/>
      </w:pPr>
      <w:r>
        <w:rPr>
          <w:rFonts w:ascii="Courier" w:hAnsi="Courier"/>
          <w:color w:val="373737"/>
          <w:lang w:val="en-US"/>
        </w:rPr>
        <w:tab/>
        <w:t>options.anotherThing = true; // Add more data to your options</w:t>
      </w:r>
    </w:p>
    <w:p>
      <w:pPr>
        <w:pStyle w:val="style33"/>
        <w:shd w:fill="F4F4F4" w:val="clear"/>
        <w:spacing w:after="390" w:before="0"/>
      </w:pPr>
      <w:r>
        <w:rPr>
          <w:rFonts w:ascii="Courier" w:hAnsi="Courier"/>
          <w:color w:val="373737"/>
          <w:lang w:val="en-US"/>
        </w:rPr>
        <w:t>});</w:t>
      </w:r>
    </w:p>
    <w:p>
      <w:pPr>
        <w:pStyle w:val="style33"/>
        <w:shd w:fill="F4F4F4" w:val="clear"/>
        <w:spacing w:after="390" w:before="0"/>
      </w:pPr>
      <w:r>
        <w:rPr>
          <w:rFonts w:ascii="Courier" w:hAnsi="Courier"/>
          <w:color w:val="373737"/>
          <w:lang w:val="en-US"/>
        </w:rPr>
        <w:t>App.on('initialize:after', function(options) {</w:t>
      </w:r>
    </w:p>
    <w:p>
      <w:pPr>
        <w:pStyle w:val="style33"/>
        <w:shd w:fill="F4F4F4" w:val="clear"/>
        <w:spacing w:after="390" w:before="0"/>
      </w:pPr>
      <w:r>
        <w:rPr>
          <w:rFonts w:ascii="Courier" w:hAnsi="Courier"/>
          <w:color w:val="373737"/>
          <w:lang w:val="en-US"/>
        </w:rPr>
        <w:tab/>
        <w:t>console.log('Initialization Finished');</w:t>
      </w:r>
    </w:p>
    <w:p>
      <w:pPr>
        <w:pStyle w:val="style33"/>
        <w:shd w:fill="F4F4F4" w:val="clear"/>
        <w:spacing w:after="390" w:before="0"/>
      </w:pPr>
      <w:r>
        <w:rPr>
          <w:rFonts w:ascii="Courier" w:hAnsi="Courier"/>
          <w:color w:val="373737"/>
          <w:lang w:val="en-US"/>
        </w:rPr>
        <w:t>});</w:t>
      </w:r>
    </w:p>
    <w:p>
      <w:pPr>
        <w:pStyle w:val="style33"/>
        <w:shd w:fill="F4F4F4" w:val="clear"/>
        <w:spacing w:after="390" w:before="0"/>
      </w:pPr>
      <w:r>
        <w:rPr>
          <w:rFonts w:ascii="Courier" w:hAnsi="Courier"/>
          <w:color w:val="373737"/>
          <w:lang w:val="en-US"/>
        </w:rPr>
        <w:t>App.on('start', function(options) {</w:t>
      </w:r>
    </w:p>
    <w:p>
      <w:pPr>
        <w:pStyle w:val="style33"/>
        <w:shd w:fill="F4F4F4" w:val="clear"/>
        <w:spacing w:after="390" w:before="0"/>
      </w:pPr>
      <w:r>
        <w:rPr>
          <w:rFonts w:ascii="Courier" w:hAnsi="Courier"/>
          <w:color w:val="373737"/>
          <w:lang w:val="en-US"/>
        </w:rPr>
        <w:tab/>
        <w:t>Backbone.history.start(); // Great time to do this</w:t>
      </w:r>
    </w:p>
    <w:p>
      <w:pPr>
        <w:pStyle w:val="style33"/>
        <w:shd w:fill="F4F4F4" w:val="clear"/>
        <w:spacing w:after="390" w:before="0"/>
      </w:pPr>
      <w:r>
        <w:rPr>
          <w:rFonts w:ascii="Courier" w:hAnsi="Courier"/>
          <w:color w:val="373737"/>
          <w:lang w:val="en-US"/>
        </w:rPr>
        <w:t>});</w:t>
      </w:r>
    </w:p>
    <w:p>
      <w:pPr>
        <w:pStyle w:val="style32"/>
        <w:spacing w:after="28" w:before="28" w:line="360" w:lineRule="atLeast"/>
      </w:pPr>
      <w:r>
        <w:rPr>
          <w:rFonts w:ascii="Helvetica" w:cs="Helvetica" w:hAnsi="Helvetica"/>
          <w:color w:val="373737"/>
          <w:sz w:val="23"/>
          <w:szCs w:val="23"/>
          <w:lang w:val="en-US"/>
        </w:rPr>
        <w:t>Pretty simple, and it gives you a ton of flexibility in how you start up your applications.</w:t>
      </w:r>
    </w:p>
    <w:p>
      <w:pPr>
        <w:pStyle w:val="style3"/>
        <w:numPr>
          <w:ilvl w:val="2"/>
          <w:numId w:val="1"/>
        </w:numPr>
        <w:spacing w:after="28" w:before="28"/>
      </w:pPr>
      <w:r>
        <w:rPr>
          <w:rFonts w:ascii="Verdana" w:hAnsi="Verdana"/>
          <w:color w:val="373737"/>
          <w:sz w:val="18"/>
          <w:szCs w:val="18"/>
          <w:lang w:val="en-US"/>
        </w:rPr>
        <w:t>Event Aggregator</w:t>
      </w:r>
    </w:p>
    <w:p>
      <w:pPr>
        <w:pStyle w:val="style32"/>
        <w:spacing w:after="28" w:before="28" w:line="360" w:lineRule="atLeast"/>
      </w:pPr>
      <w:r>
        <w:rPr>
          <w:rFonts w:ascii="Helvetica" w:cs="Helvetica" w:hAnsi="Helvetica"/>
          <w:color w:val="373737"/>
          <w:sz w:val="23"/>
          <w:szCs w:val="23"/>
          <w:lang w:val="en-US"/>
        </w:rPr>
        <w:t>The</w:t>
      </w:r>
      <w:r>
        <w:rPr>
          <w:rStyle w:val="style18"/>
          <w:rFonts w:ascii="Helvetica" w:cs="Helvetica" w:hAnsi="Helvetica"/>
          <w:color w:val="373737"/>
          <w:sz w:val="23"/>
          <w:szCs w:val="23"/>
          <w:lang w:val="en-US"/>
        </w:rPr>
        <w:t> </w:t>
      </w:r>
      <w:r>
        <w:rPr>
          <w:rStyle w:val="style21"/>
          <w:rFonts w:ascii="Consolas" w:cs="Consolas" w:hAnsi="Consolas"/>
          <w:color w:val="373737"/>
          <w:lang w:val="en-US"/>
        </w:rPr>
        <w:t>Application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object brings even more possibilities for decoupling a Backbone application through the use of an event aggregator. A while back I wrote a post about</w:t>
      </w:r>
      <w:r>
        <w:rPr>
          <w:rStyle w:val="style18"/>
          <w:rFonts w:ascii="Helvetica" w:cs="Helvetica" w:hAnsi="Helvetica"/>
          <w:color w:val="373737"/>
          <w:sz w:val="23"/>
          <w:szCs w:val="23"/>
          <w:lang w:val="en-US"/>
        </w:rPr>
        <w:t> </w:t>
      </w:r>
      <w:hyperlink r:id="rId5">
        <w:r>
          <w:rPr>
            <w:rStyle w:val="style20"/>
            <w:rFonts w:ascii="inherit" w:cs="Helvetica" w:hAnsi="inherit"/>
            <w:color w:val="080381"/>
            <w:sz w:val="23"/>
            <w:szCs w:val="23"/>
            <w:lang w:val="en-US"/>
          </w:rPr>
          <w:t>scalable JavaScript applications</w:t>
        </w:r>
      </w:hyperlink>
      <w:r>
        <w:rPr>
          <w:rFonts w:ascii="Helvetica" w:cs="Helvetica" w:hAnsi="Helvetica"/>
          <w:color w:val="373737"/>
          <w:sz w:val="23"/>
          <w:szCs w:val="23"/>
          <w:lang w:val="en-US"/>
        </w:rPr>
        <w:t>, in which I mentioned that modules of a system should be completely ignorant of one another, and that the only way they should be able to communicate with each other is</w:t>
      </w:r>
      <w:r>
        <w:rPr>
          <w:rStyle w:val="style18"/>
          <w:rFonts w:ascii="Helvetica" w:cs="Helvetica" w:hAnsi="Helvetica"/>
          <w:color w:val="373737"/>
          <w:sz w:val="23"/>
          <w:szCs w:val="23"/>
          <w:lang w:val="en-US"/>
        </w:rPr>
        <w:t> </w:t>
      </w:r>
      <w:r>
        <w:rPr>
          <w:rFonts w:ascii="inherit" w:cs="Helvetica" w:hAnsi="inherit"/>
          <w:color w:val="373737"/>
          <w:sz w:val="23"/>
          <w:szCs w:val="23"/>
          <w:lang w:val="en-US"/>
        </w:rPr>
        <w:t>through application-wide events</w:t>
      </w:r>
      <w:r>
        <w:rPr>
          <w:rFonts w:ascii="Helvetica" w:cs="Helvetica" w:hAnsi="Helvetica"/>
          <w:color w:val="373737"/>
          <w:sz w:val="23"/>
          <w:szCs w:val="23"/>
          <w:lang w:val="en-US"/>
        </w:rPr>
        <w:t>. This way, every module that cares can listen for the changes and events they need to so that they can react to them without anything else in the system even realizing it exists.</w:t>
      </w:r>
    </w:p>
    <w:p>
      <w:pPr>
        <w:pStyle w:val="style32"/>
        <w:spacing w:after="28" w:before="28" w:line="360" w:lineRule="atLeast"/>
      </w:pPr>
      <w:r>
        <w:rPr>
          <w:rFonts w:ascii="Helvetica" w:cs="Helvetica" w:hAnsi="Helvetica"/>
          <w:color w:val="373737"/>
          <w:sz w:val="23"/>
          <w:szCs w:val="23"/>
          <w:lang w:val="en-US"/>
        </w:rPr>
        <w:t>Marionette makes this kind of decoupling largely possible via the event aggregator that is automatically attached to the application object. While this is only one of the mechanisms that I wrote about in that article, it is a start and can be very useful in even smaller applications.</w:t>
      </w:r>
    </w:p>
    <w:p>
      <w:pPr>
        <w:pStyle w:val="style32"/>
        <w:spacing w:after="28" w:before="28" w:line="360" w:lineRule="atLeast"/>
      </w:pPr>
      <w:r>
        <w:rPr>
          <w:rFonts w:ascii="Helvetica" w:cs="Helvetica" w:hAnsi="Helvetica"/>
          <w:color w:val="373737"/>
          <w:sz w:val="23"/>
          <w:szCs w:val="23"/>
          <w:lang w:val="en-US"/>
        </w:rPr>
        <w:t>The event aggregator is available through a property in the application called</w:t>
      </w:r>
      <w:r>
        <w:rPr>
          <w:rStyle w:val="style18"/>
          <w:rFonts w:ascii="Helvetica" w:cs="Helvetica" w:hAnsi="Helvetica"/>
          <w:color w:val="373737"/>
          <w:sz w:val="23"/>
          <w:szCs w:val="23"/>
          <w:lang w:val="en-US"/>
        </w:rPr>
        <w:t> </w:t>
      </w:r>
      <w:r>
        <w:rPr>
          <w:rStyle w:val="style21"/>
          <w:rFonts w:ascii="Consolas" w:cs="Consolas" w:hAnsi="Consolas"/>
          <w:color w:val="373737"/>
          <w:lang w:val="en-US"/>
        </w:rPr>
        <w:t>vent</w:t>
      </w:r>
      <w:r>
        <w:rPr>
          <w:rFonts w:ascii="Helvetica" w:cs="Helvetica" w:hAnsi="Helvetica"/>
          <w:color w:val="373737"/>
          <w:sz w:val="23"/>
          <w:szCs w:val="23"/>
          <w:lang w:val="en-US"/>
        </w:rPr>
        <w:t>. You can subscribe and unsubscribe to events simply via the</w:t>
      </w:r>
      <w:r>
        <w:rPr>
          <w:rStyle w:val="style18"/>
          <w:rFonts w:ascii="Helvetica" w:cs="Helvetica" w:hAnsi="Helvetica"/>
          <w:color w:val="373737"/>
          <w:sz w:val="23"/>
          <w:szCs w:val="23"/>
          <w:lang w:val="en-US"/>
        </w:rPr>
        <w:t> </w:t>
      </w:r>
      <w:r>
        <w:rPr>
          <w:rStyle w:val="style21"/>
          <w:rFonts w:ascii="Consolas" w:cs="Consolas" w:hAnsi="Consolas"/>
          <w:color w:val="373737"/>
          <w:lang w:val="en-US"/>
        </w:rPr>
        <w:t>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and</w:t>
      </w:r>
      <w:r>
        <w:rPr>
          <w:rStyle w:val="style18"/>
          <w:rFonts w:ascii="Helvetica" w:cs="Helvetica" w:hAnsi="Helvetica"/>
          <w:color w:val="373737"/>
          <w:sz w:val="23"/>
          <w:szCs w:val="23"/>
          <w:lang w:val="en-US"/>
        </w:rPr>
        <w:t> </w:t>
      </w:r>
      <w:r>
        <w:rPr>
          <w:rStyle w:val="style21"/>
          <w:rFonts w:ascii="Consolas" w:cs="Consolas" w:hAnsi="Consolas"/>
          <w:color w:val="373737"/>
          <w:lang w:val="en-US"/>
        </w:rPr>
        <w:t>off</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methods, respectively (or</w:t>
      </w:r>
      <w:r>
        <w:rPr>
          <w:rStyle w:val="style18"/>
          <w:rFonts w:ascii="Helvetica" w:cs="Helvetica" w:hAnsi="Helvetica"/>
          <w:color w:val="373737"/>
          <w:sz w:val="23"/>
          <w:szCs w:val="23"/>
          <w:lang w:val="en-US"/>
        </w:rPr>
        <w:t> </w:t>
      </w:r>
      <w:r>
        <w:rPr>
          <w:rStyle w:val="style21"/>
          <w:rFonts w:ascii="Consolas" w:cs="Consolas" w:hAnsi="Consolas"/>
          <w:color w:val="373737"/>
          <w:lang w:val="en-US"/>
        </w:rPr>
        <w:t>bind</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and</w:t>
      </w:r>
      <w:r>
        <w:rPr>
          <w:rStyle w:val="style18"/>
          <w:rFonts w:ascii="Helvetica" w:cs="Helvetica" w:hAnsi="Helvetica"/>
          <w:color w:val="373737"/>
          <w:sz w:val="23"/>
          <w:szCs w:val="23"/>
          <w:lang w:val="en-US"/>
        </w:rPr>
        <w:t> </w:t>
      </w:r>
      <w:r>
        <w:rPr>
          <w:rStyle w:val="style21"/>
          <w:rFonts w:ascii="Consolas" w:cs="Consolas" w:hAnsi="Consolas"/>
          <w:color w:val="373737"/>
          <w:lang w:val="en-US"/>
        </w:rPr>
        <w:t>unbind</w:t>
      </w:r>
      <w:r>
        <w:rPr>
          <w:rFonts w:ascii="Helvetica" w:cs="Helvetica" w:hAnsi="Helvetica"/>
          <w:color w:val="373737"/>
          <w:sz w:val="23"/>
          <w:szCs w:val="23"/>
          <w:lang w:val="en-US"/>
        </w:rPr>
        <w:t>, if you prefer). These functions might sound familiar, and that’s because the event aggregator is simply an extension of</w:t>
      </w:r>
      <w:hyperlink w:anchor="Events">
        <w:r>
          <w:rPr>
            <w:rStyle w:val="style20"/>
            <w:rFonts w:ascii="inherit" w:cs="Helvetica" w:hAnsi="inherit"/>
            <w:color w:val="080381"/>
            <w:sz w:val="23"/>
            <w:szCs w:val="23"/>
            <w:lang w:val="en-US"/>
          </w:rPr>
          <w:t>Backbone’s</w:t>
        </w:r>
      </w:hyperlink>
      <w:r>
        <w:rPr>
          <w:rStyle w:val="style18"/>
          <w:rStyle w:val="style20"/>
          <w:rFonts w:ascii="inherit" w:cs="Helvetica" w:hAnsi="inherit"/>
          <w:color w:val="080381"/>
          <w:sz w:val="23"/>
          <w:szCs w:val="23"/>
          <w:u w:val="single"/>
          <w:lang w:val="en-US"/>
        </w:rPr>
        <w:t> </w:t>
      </w:r>
      <w:r>
        <w:rPr>
          <w:rStyle w:val="style21"/>
          <w:rStyle w:val="style20"/>
          <w:rFonts w:ascii="Consolas" w:cs="Consolas" w:hAnsi="Consolas"/>
          <w:color w:val="080381"/>
          <w:u w:val="single"/>
          <w:lang w:val="en-US"/>
        </w:rPr>
        <w:t>Event</w:t>
      </w:r>
      <w:r>
        <w:rPr>
          <w:rStyle w:val="style18"/>
          <w:rStyle w:val="style20"/>
          <w:rFonts w:ascii="inherit" w:cs="Helvetica" w:hAnsi="inherit"/>
          <w:color w:val="080381"/>
          <w:sz w:val="23"/>
          <w:szCs w:val="23"/>
          <w:u w:val="single"/>
          <w:lang w:val="en-US"/>
        </w:rPr>
        <w:t> </w:t>
      </w:r>
      <w:r>
        <w:rPr>
          <w:rStyle w:val="style20"/>
          <w:rFonts w:ascii="inherit" w:cs="Helvetica" w:hAnsi="inherit"/>
          <w:color w:val="080381"/>
          <w:sz w:val="23"/>
          <w:szCs w:val="23"/>
          <w:lang w:val="en-US"/>
        </w:rPr>
        <w:t>object</w:t>
      </w:r>
      <w:r>
        <w:rPr>
          <w:rFonts w:ascii="Helvetica" w:cs="Helvetica" w:hAnsi="Helvetica"/>
          <w:color w:val="373737"/>
          <w:sz w:val="23"/>
          <w:szCs w:val="23"/>
          <w:lang w:val="en-US"/>
        </w:rPr>
        <w:t>. Really, the only thing new here that you need to worry about is that we’re using the events on an object that should be accessible everywhere within your app, so that every piece of your application can communicate through it. The event aggregator is available as its own module too, so you can add it to any object you want, just like Backbone’s</w:t>
      </w:r>
      <w:r>
        <w:rPr>
          <w:rStyle w:val="style18"/>
          <w:rFonts w:ascii="Helvetica" w:cs="Helvetica" w:hAnsi="Helvetica"/>
          <w:color w:val="373737"/>
          <w:sz w:val="23"/>
          <w:szCs w:val="23"/>
          <w:lang w:val="en-US"/>
        </w:rPr>
        <w:t> </w:t>
      </w:r>
      <w:r>
        <w:rPr>
          <w:rStyle w:val="style21"/>
          <w:rFonts w:ascii="Consolas" w:cs="Consolas" w:hAnsi="Consolas"/>
          <w:color w:val="373737"/>
          <w:lang w:val="en-US"/>
        </w:rPr>
        <w:t>Event</w:t>
      </w:r>
      <w:r>
        <w:rPr>
          <w:rFonts w:ascii="Helvetica" w:cs="Helvetica" w:hAnsi="Helvetica"/>
          <w:color w:val="373737"/>
          <w:sz w:val="23"/>
          <w:szCs w:val="23"/>
          <w:lang w:val="en-US"/>
        </w:rPr>
        <w:t>.</w:t>
      </w:r>
    </w:p>
    <w:p>
      <w:pPr>
        <w:pStyle w:val="style3"/>
        <w:numPr>
          <w:ilvl w:val="2"/>
          <w:numId w:val="1"/>
        </w:numPr>
        <w:spacing w:after="28" w:before="28"/>
      </w:pPr>
      <w:r>
        <w:rPr>
          <w:rFonts w:ascii="Verdana" w:hAnsi="Verdana"/>
          <w:color w:val="373737"/>
          <w:sz w:val="18"/>
          <w:szCs w:val="18"/>
          <w:lang w:val="en-US"/>
        </w:rPr>
        <w:t>Regions</w:t>
      </w:r>
    </w:p>
    <w:p>
      <w:pPr>
        <w:pStyle w:val="style32"/>
        <w:spacing w:after="28" w:before="28" w:line="360" w:lineRule="atLeast"/>
      </w:pPr>
      <w:r>
        <w:rPr>
          <w:rStyle w:val="style21"/>
          <w:rFonts w:ascii="Consolas" w:cs="Consolas" w:hAnsi="Consolas"/>
          <w:color w:val="373737"/>
          <w:lang w:val="en-US"/>
        </w:rPr>
        <w:t>Region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is another module for Marionette that enables you to easily attach views to different regions of an HTML document. I won’t go into detail about how regions work here — that’s a topic for another day — but I’ll cover it briefly and explain how to use them with</w:t>
      </w:r>
      <w:r>
        <w:rPr>
          <w:rStyle w:val="style18"/>
          <w:rFonts w:ascii="Helvetica" w:cs="Helvetica" w:hAnsi="Helvetica"/>
          <w:color w:val="373737"/>
          <w:sz w:val="23"/>
          <w:szCs w:val="23"/>
          <w:lang w:val="en-US"/>
        </w:rPr>
        <w:t> </w:t>
      </w:r>
      <w:r>
        <w:rPr>
          <w:rStyle w:val="style21"/>
          <w:rFonts w:ascii="Consolas" w:cs="Consolas" w:hAnsi="Consolas"/>
          <w:color w:val="373737"/>
          <w:lang w:val="en-US"/>
        </w:rPr>
        <w:t>Application</w:t>
      </w:r>
      <w:r>
        <w:rPr>
          <w:rFonts w:ascii="Helvetica" w:cs="Helvetica" w:hAnsi="Helvetica"/>
          <w:color w:val="373737"/>
          <w:sz w:val="23"/>
          <w:szCs w:val="23"/>
          <w:lang w:val="en-US"/>
        </w:rPr>
        <w:t>.</w:t>
      </w:r>
    </w:p>
    <w:p>
      <w:pPr>
        <w:pStyle w:val="style32"/>
        <w:spacing w:after="28" w:before="28" w:line="360" w:lineRule="atLeast"/>
      </w:pPr>
      <w:r>
        <w:rPr>
          <w:rFonts w:ascii="Helvetica" w:cs="Helvetica" w:hAnsi="Helvetica"/>
          <w:color w:val="373737"/>
          <w:sz w:val="23"/>
          <w:szCs w:val="23"/>
          <w:lang w:val="en-US"/>
        </w:rPr>
        <w:t>A region is an object — usually created with</w:t>
      </w:r>
      <w:r>
        <w:rPr>
          <w:rStyle w:val="style18"/>
          <w:rFonts w:ascii="Helvetica" w:cs="Helvetica" w:hAnsi="Helvetica"/>
          <w:color w:val="373737"/>
          <w:sz w:val="23"/>
          <w:szCs w:val="23"/>
          <w:lang w:val="en-US"/>
        </w:rPr>
        <w:t> </w:t>
      </w:r>
      <w:r>
        <w:rPr>
          <w:rStyle w:val="style21"/>
          <w:rFonts w:ascii="Consolas" w:cs="Consolas" w:hAnsi="Consolas"/>
          <w:color w:val="373737"/>
          <w:lang w:val="en-US"/>
        </w:rPr>
        <w:t>new Backbone.Marionette.Region({ el: 'selector'})</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 that manages an area where you attach a view. You would add a view and automatically render it by using</w:t>
      </w:r>
      <w:r>
        <w:rPr>
          <w:rStyle w:val="style18"/>
          <w:rFonts w:ascii="Helvetica" w:cs="Helvetica" w:hAnsi="Helvetica"/>
          <w:color w:val="373737"/>
          <w:sz w:val="23"/>
          <w:szCs w:val="23"/>
          <w:lang w:val="en-US"/>
        </w:rPr>
        <w:t> </w:t>
      </w:r>
      <w:r>
        <w:rPr>
          <w:rStyle w:val="style21"/>
          <w:rFonts w:ascii="Consolas" w:cs="Consolas" w:hAnsi="Consolas"/>
          <w:color w:val="373737"/>
          <w:lang w:val="en-US"/>
        </w:rPr>
        <w:t>show</w:t>
      </w:r>
      <w:r>
        <w:rPr>
          <w:rFonts w:ascii="Helvetica" w:cs="Helvetica" w:hAnsi="Helvetica"/>
          <w:color w:val="373737"/>
          <w:sz w:val="23"/>
          <w:szCs w:val="23"/>
          <w:lang w:val="en-US"/>
        </w:rPr>
        <w:t>. You can then close out that view (meaning it will remove it from the DOM and, if you’re using one of the Marionette views, undo any bindings made by the view) and render a different view simply by calling</w:t>
      </w:r>
      <w:r>
        <w:rPr>
          <w:rStyle w:val="style18"/>
          <w:rFonts w:ascii="Helvetica" w:cs="Helvetica" w:hAnsi="Helvetica"/>
          <w:color w:val="373737"/>
          <w:sz w:val="23"/>
          <w:szCs w:val="23"/>
          <w:lang w:val="en-US"/>
        </w:rPr>
        <w:t> </w:t>
      </w:r>
      <w:r>
        <w:rPr>
          <w:rStyle w:val="style21"/>
          <w:rFonts w:ascii="Consolas" w:cs="Consolas" w:hAnsi="Consolas"/>
          <w:color w:val="373737"/>
          <w:lang w:val="en-US"/>
        </w:rPr>
        <w:t>show</w:t>
      </w:r>
      <w:r>
        <w:rPr>
          <w:rFonts w:ascii="Helvetica" w:cs="Helvetica" w:hAnsi="Helvetica"/>
          <w:color w:val="373737"/>
          <w:sz w:val="23"/>
          <w:szCs w:val="23"/>
          <w:lang w:val="en-US"/>
        </w:rPr>
        <w:t>again, or you can just close the view by calling</w:t>
      </w:r>
      <w:r>
        <w:rPr>
          <w:rStyle w:val="style18"/>
          <w:rFonts w:ascii="Helvetica" w:cs="Helvetica" w:hAnsi="Helvetica"/>
          <w:color w:val="373737"/>
          <w:sz w:val="23"/>
          <w:szCs w:val="23"/>
          <w:lang w:val="en-US"/>
        </w:rPr>
        <w:t> </w:t>
      </w:r>
      <w:r>
        <w:rPr>
          <w:rStyle w:val="style21"/>
          <w:rFonts w:ascii="Consolas" w:cs="Consolas" w:hAnsi="Consolas"/>
          <w:color w:val="373737"/>
          <w:lang w:val="en-US"/>
        </w:rPr>
        <w:t>close</w:t>
      </w:r>
      <w:r>
        <w:rPr>
          <w:rFonts w:ascii="Helvetica" w:cs="Helvetica" w:hAnsi="Helvetica"/>
          <w:color w:val="373737"/>
          <w:sz w:val="23"/>
          <w:szCs w:val="23"/>
          <w:lang w:val="en-US"/>
        </w:rPr>
        <w:t>. Regions can do more than that, but the fact that they handle the rendering and closing for you with a single function call makes them extremely useful. Here’s a code sample for those who speak in code rather than English:</w:t>
      </w:r>
    </w:p>
    <w:p>
      <w:pPr>
        <w:pStyle w:val="style33"/>
        <w:shd w:fill="F4F4F4" w:val="clear"/>
        <w:spacing w:after="390" w:before="0"/>
      </w:pPr>
      <w:r>
        <w:rPr>
          <w:rFonts w:ascii="Courier" w:hAnsi="Courier"/>
          <w:color w:val="373737"/>
          <w:lang w:val="en-US"/>
        </w:rPr>
        <w:t>// Create a region. It will control what's in the #container element.</w:t>
      </w:r>
    </w:p>
    <w:p>
      <w:pPr>
        <w:pStyle w:val="style33"/>
        <w:shd w:fill="F4F4F4" w:val="clear"/>
        <w:spacing w:after="390" w:before="0"/>
      </w:pPr>
      <w:r>
        <w:rPr>
          <w:rFonts w:ascii="Courier" w:hAnsi="Courier"/>
          <w:color w:val="373737"/>
          <w:lang w:val="en-US"/>
        </w:rPr>
        <w:t>var region = new Backbone.Marionette.Region({</w:t>
      </w:r>
    </w:p>
    <w:p>
      <w:pPr>
        <w:pStyle w:val="style33"/>
        <w:shd w:fill="F4F4F4" w:val="clear"/>
        <w:spacing w:after="390" w:before="0"/>
      </w:pPr>
      <w:r>
        <w:rPr>
          <w:rFonts w:ascii="Courier" w:hAnsi="Courier"/>
          <w:color w:val="373737"/>
          <w:lang w:val="en-US"/>
        </w:rPr>
        <w:tab/>
        <w:t>el: "#container"</w:t>
      </w:r>
    </w:p>
    <w:p>
      <w:pPr>
        <w:pStyle w:val="style33"/>
        <w:shd w:fill="F4F4F4" w:val="clear"/>
        <w:spacing w:after="390" w:before="0"/>
      </w:pPr>
      <w:r>
        <w:rPr>
          <w:rFonts w:ascii="Courier" w:hAnsi="Courier"/>
          <w:color w:val="373737"/>
          <w:lang w:val="en-US"/>
        </w:rPr>
        <w:t>});</w:t>
        <w:br/>
        <w:br/>
        <w:t>// Add a view to the region. It will automatically render immediately.</w:t>
      </w:r>
    </w:p>
    <w:p>
      <w:pPr>
        <w:pStyle w:val="style33"/>
        <w:shd w:fill="F4F4F4" w:val="clear"/>
        <w:spacing w:after="390" w:before="0"/>
      </w:pPr>
      <w:r>
        <w:rPr>
          <w:rFonts w:ascii="Courier" w:hAnsi="Courier"/>
          <w:color w:val="373737"/>
          <w:lang w:val="en-US"/>
        </w:rPr>
        <w:t>region.show(new MyView());</w:t>
        <w:br/>
        <w:br/>
        <w:t>// Close out the view that's currently there and render a different view.</w:t>
      </w:r>
    </w:p>
    <w:p>
      <w:pPr>
        <w:pStyle w:val="style33"/>
        <w:shd w:fill="F4F4F4" w:val="clear"/>
        <w:spacing w:after="390" w:before="0"/>
      </w:pPr>
      <w:r>
        <w:rPr>
          <w:rFonts w:ascii="Courier" w:hAnsi="Courier"/>
          <w:color w:val="373737"/>
          <w:lang w:val="en-US"/>
        </w:rPr>
        <w:t>region.show(new MyOtherView());</w:t>
        <w:br/>
        <w:br/>
        <w:t>// Close out the view and display nothing in #container.</w:t>
      </w:r>
    </w:p>
    <w:p>
      <w:pPr>
        <w:pStyle w:val="style33"/>
        <w:shd w:fill="F4F4F4" w:val="clear"/>
        <w:spacing w:after="390" w:before="0"/>
      </w:pPr>
      <w:r>
        <w:rPr>
          <w:rFonts w:ascii="Courier" w:hAnsi="Courier"/>
          <w:color w:val="373737"/>
          <w:lang w:val="en-US"/>
        </w:rPr>
        <w:t>region.close();</w:t>
      </w:r>
    </w:p>
    <w:p>
      <w:pPr>
        <w:pStyle w:val="style32"/>
        <w:spacing w:after="28" w:before="28" w:line="360" w:lineRule="atLeast"/>
      </w:pPr>
      <w:r>
        <w:rPr>
          <w:rFonts w:ascii="Helvetica" w:cs="Helvetica" w:hAnsi="Helvetica"/>
          <w:color w:val="373737"/>
          <w:sz w:val="23"/>
          <w:szCs w:val="23"/>
          <w:lang w:val="en-US"/>
        </w:rPr>
        <w:t>If you want a</w:t>
      </w:r>
      <w:r>
        <w:rPr>
          <w:rStyle w:val="style18"/>
          <w:rFonts w:ascii="Helvetica" w:cs="Helvetica" w:hAnsi="Helvetica"/>
          <w:color w:val="373737"/>
          <w:sz w:val="23"/>
          <w:szCs w:val="23"/>
          <w:lang w:val="en-US"/>
        </w:rPr>
        <w:t> </w:t>
      </w:r>
      <w:r>
        <w:rPr>
          <w:rStyle w:val="style21"/>
          <w:rFonts w:ascii="Consolas" w:cs="Consolas" w:hAnsi="Consolas"/>
          <w:color w:val="373737"/>
          <w:lang w:val="en-US"/>
        </w:rPr>
        <w:t>Region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directly on your application object (e.g.</w:t>
      </w:r>
      <w:r>
        <w:rPr>
          <w:rStyle w:val="style18"/>
          <w:rFonts w:ascii="Helvetica" w:cs="Helvetica" w:hAnsi="Helvetica"/>
          <w:color w:val="373737"/>
          <w:sz w:val="23"/>
          <w:szCs w:val="23"/>
          <w:lang w:val="en-US"/>
        </w:rPr>
        <w:t> </w:t>
      </w:r>
      <w:r>
        <w:rPr>
          <w:rStyle w:val="style21"/>
          <w:rFonts w:ascii="Consolas" w:cs="Consolas" w:hAnsi="Consolas"/>
          <w:color w:val="373737"/>
          <w:lang w:val="en-US"/>
        </w:rPr>
        <w:t>App.someRegion</w:t>
      </w:r>
      <w:r>
        <w:rPr>
          <w:rFonts w:ascii="Helvetica" w:cs="Helvetica" w:hAnsi="Helvetica"/>
          <w:color w:val="373737"/>
          <w:sz w:val="23"/>
          <w:szCs w:val="23"/>
          <w:lang w:val="en-US"/>
        </w:rPr>
        <w:t>), there’s a simple way to add one quickly:</w:t>
      </w:r>
      <w:r>
        <w:rPr>
          <w:rStyle w:val="style18"/>
          <w:rFonts w:ascii="Helvetica" w:cs="Helvetica" w:hAnsi="Helvetica"/>
          <w:color w:val="373737"/>
          <w:sz w:val="23"/>
          <w:szCs w:val="23"/>
          <w:lang w:val="en-US"/>
        </w:rPr>
        <w:t> </w:t>
      </w:r>
      <w:r>
        <w:rPr>
          <w:rStyle w:val="style21"/>
          <w:rFonts w:ascii="Consolas" w:cs="Consolas" w:hAnsi="Consolas"/>
          <w:color w:val="373737"/>
          <w:lang w:val="en-US"/>
        </w:rPr>
        <w:t>addRegions</w:t>
      </w:r>
      <w:r>
        <w:rPr>
          <w:rFonts w:ascii="Helvetica" w:cs="Helvetica" w:hAnsi="Helvetica"/>
          <w:color w:val="373737"/>
          <w:sz w:val="23"/>
          <w:szCs w:val="23"/>
          <w:lang w:val="en-US"/>
        </w:rPr>
        <w:t>. There are three ways to use</w:t>
      </w:r>
      <w:r>
        <w:rPr>
          <w:rStyle w:val="style18"/>
          <w:rFonts w:ascii="Helvetica" w:cs="Helvetica" w:hAnsi="Helvetica"/>
          <w:color w:val="373737"/>
          <w:sz w:val="23"/>
          <w:szCs w:val="23"/>
          <w:lang w:val="en-US"/>
        </w:rPr>
        <w:t> </w:t>
      </w:r>
      <w:r>
        <w:rPr>
          <w:rStyle w:val="style21"/>
          <w:rFonts w:ascii="Consolas" w:cs="Consolas" w:hAnsi="Consolas"/>
          <w:color w:val="373737"/>
          <w:lang w:val="en-US"/>
        </w:rPr>
        <w:t>addRegions</w:t>
      </w:r>
      <w:r>
        <w:rPr>
          <w:rFonts w:ascii="Helvetica" w:cs="Helvetica" w:hAnsi="Helvetica"/>
          <w:color w:val="373737"/>
          <w:sz w:val="23"/>
          <w:szCs w:val="23"/>
          <w:lang w:val="en-US"/>
        </w:rPr>
        <w:t>. In every case, you would pass in an object whose property names will be added to the application as regions, but the value of each of these may be different depending on which way you wish to accomplish this.</w:t>
      </w:r>
    </w:p>
    <w:p>
      <w:pPr>
        <w:pStyle w:val="style4"/>
        <w:numPr>
          <w:ilvl w:val="3"/>
          <w:numId w:val="1"/>
        </w:numPr>
        <w:spacing w:after="28" w:before="28" w:line="360" w:lineRule="atLeast"/>
      </w:pPr>
      <w:r>
        <w:rPr>
          <w:rFonts w:ascii="Helvetica" w:cs="Helvetica" w:hAnsi="Helvetica"/>
          <w:color w:val="373737"/>
          <w:sz w:val="23"/>
          <w:szCs w:val="23"/>
          <w:lang w:val="en-US"/>
        </w:rPr>
        <w:t>Selector</w:t>
      </w:r>
    </w:p>
    <w:p>
      <w:pPr>
        <w:pStyle w:val="style32"/>
        <w:spacing w:after="28" w:before="28" w:line="360" w:lineRule="atLeast"/>
      </w:pPr>
      <w:r>
        <w:rPr>
          <w:rFonts w:ascii="Helvetica" w:cs="Helvetica" w:hAnsi="Helvetica"/>
          <w:color w:val="373737"/>
          <w:sz w:val="23"/>
          <w:szCs w:val="23"/>
          <w:lang w:val="en-US"/>
        </w:rPr>
        <w:t>Simply supply a selector, and a standard region will be created that uses that selector as its</w:t>
      </w:r>
      <w:r>
        <w:rPr>
          <w:rStyle w:val="style18"/>
          <w:rFonts w:ascii="Helvetica" w:cs="Helvetica" w:hAnsi="Helvetica"/>
          <w:color w:val="373737"/>
          <w:sz w:val="23"/>
          <w:szCs w:val="23"/>
          <w:lang w:val="en-US"/>
        </w:rPr>
        <w:t> </w:t>
      </w:r>
      <w:r>
        <w:rPr>
          <w:rStyle w:val="style21"/>
          <w:rFonts w:ascii="Consolas" w:cs="Consolas" w:hAnsi="Consolas"/>
          <w:color w:val="373737"/>
          <w:lang w:val="en-US"/>
        </w:rPr>
        <w:t>el</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property.</w:t>
      </w:r>
    </w:p>
    <w:p>
      <w:pPr>
        <w:pStyle w:val="style33"/>
        <w:shd w:fill="F4F4F4" w:val="clear"/>
        <w:spacing w:after="390" w:before="0"/>
      </w:pPr>
      <w:r>
        <w:rPr>
          <w:rFonts w:ascii="Courier" w:hAnsi="Courier"/>
          <w:color w:val="373737"/>
          <w:lang w:val="en-US"/>
        </w:rPr>
        <w:t>App.addRegions({</w:t>
      </w:r>
    </w:p>
    <w:p>
      <w:pPr>
        <w:pStyle w:val="style33"/>
        <w:shd w:fill="F4F4F4" w:val="clear"/>
        <w:spacing w:after="390" w:before="0"/>
      </w:pPr>
      <w:r>
        <w:rPr>
          <w:rFonts w:ascii="Courier" w:hAnsi="Courier"/>
          <w:color w:val="373737"/>
          <w:lang w:val="en-US"/>
        </w:rPr>
        <w:tab/>
        <w:t>container: "#container",</w:t>
      </w:r>
    </w:p>
    <w:p>
      <w:pPr>
        <w:pStyle w:val="style33"/>
        <w:shd w:fill="F4F4F4" w:val="clear"/>
        <w:spacing w:after="390" w:before="0"/>
      </w:pPr>
      <w:r>
        <w:rPr>
          <w:rFonts w:ascii="Courier" w:hAnsi="Courier"/>
          <w:color w:val="373737"/>
          <w:lang w:val="en-US"/>
        </w:rPr>
        <w:tab/>
        <w:t>footer:    "#footer"</w:t>
      </w:r>
    </w:p>
    <w:p>
      <w:pPr>
        <w:pStyle w:val="style33"/>
        <w:shd w:fill="F4F4F4" w:val="clear"/>
        <w:spacing w:after="390" w:before="0"/>
      </w:pPr>
      <w:r>
        <w:rPr>
          <w:rFonts w:ascii="Courier" w:hAnsi="Courier"/>
          <w:color w:val="373737"/>
          <w:lang w:val="en-US"/>
        </w:rPr>
        <w:t>});</w:t>
        <w:br/>
        <w:br/>
        <w:t>// This is equivalent to</w:t>
      </w:r>
    </w:p>
    <w:p>
      <w:pPr>
        <w:pStyle w:val="style33"/>
        <w:shd w:fill="F4F4F4" w:val="clear"/>
        <w:spacing w:after="390" w:before="0"/>
      </w:pPr>
      <w:r>
        <w:rPr>
          <w:rFonts w:ascii="Courier" w:hAnsi="Courier"/>
          <w:color w:val="373737"/>
          <w:lang w:val="en-US"/>
        </w:rPr>
        <w:t>App.container = new Backbone.Marionette.Region({el:"#container"});</w:t>
      </w:r>
    </w:p>
    <w:p>
      <w:pPr>
        <w:pStyle w:val="style33"/>
        <w:shd w:fill="F4F4F4" w:val="clear"/>
        <w:spacing w:after="390" w:before="0"/>
      </w:pPr>
      <w:r>
        <w:rPr>
          <w:rFonts w:ascii="Courier" w:hAnsi="Courier"/>
          <w:color w:val="373737"/>
          <w:lang w:val="en-US"/>
        </w:rPr>
        <w:t>App.footer    = new Backbone.Marionette.Region({el:"#footer"});</w:t>
      </w:r>
    </w:p>
    <w:p>
      <w:pPr>
        <w:pStyle w:val="style4"/>
        <w:numPr>
          <w:ilvl w:val="3"/>
          <w:numId w:val="1"/>
        </w:numPr>
        <w:spacing w:after="28" w:before="28" w:line="360" w:lineRule="atLeast"/>
      </w:pPr>
      <w:r>
        <w:rPr>
          <w:rFonts w:ascii="Helvetica" w:cs="Helvetica" w:hAnsi="Helvetica"/>
          <w:color w:val="373737"/>
          <w:sz w:val="23"/>
          <w:szCs w:val="23"/>
          <w:lang w:val="en-US"/>
        </w:rPr>
        <w:t>Custom Region Type</w:t>
      </w:r>
    </w:p>
    <w:p>
      <w:pPr>
        <w:pStyle w:val="style32"/>
        <w:spacing w:after="28" w:before="28" w:line="360" w:lineRule="atLeast"/>
      </w:pPr>
      <w:r>
        <w:rPr>
          <w:rFonts w:ascii="Helvetica" w:cs="Helvetica" w:hAnsi="Helvetica"/>
          <w:color w:val="373737"/>
          <w:sz w:val="23"/>
          <w:szCs w:val="23"/>
          <w:lang w:val="en-US"/>
        </w:rPr>
        <w:t>You can extend</w:t>
      </w:r>
      <w:r>
        <w:rPr>
          <w:rStyle w:val="style18"/>
          <w:rFonts w:ascii="Helvetica" w:cs="Helvetica" w:hAnsi="Helvetica"/>
          <w:color w:val="373737"/>
          <w:sz w:val="23"/>
          <w:szCs w:val="23"/>
          <w:lang w:val="en-US"/>
        </w:rPr>
        <w:t> </w:t>
      </w:r>
      <w:r>
        <w:rPr>
          <w:rStyle w:val="style21"/>
          <w:rFonts w:ascii="Consolas" w:cs="Consolas" w:hAnsi="Consolas"/>
          <w:color w:val="373737"/>
          <w:lang w:val="en-US"/>
        </w:rPr>
        <w:t>Region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to create your own types of regions. If you want to use your own type of region, you can use the syntax below. Note that, with this syntax,</w:t>
      </w:r>
      <w:r>
        <w:rPr>
          <w:rStyle w:val="style18"/>
          <w:rFonts w:ascii="Helvetica" w:cs="Helvetica" w:hAnsi="Helvetica"/>
          <w:color w:val="373737"/>
          <w:sz w:val="23"/>
          <w:szCs w:val="23"/>
          <w:lang w:val="en-US"/>
        </w:rPr>
        <w:t> </w:t>
      </w:r>
      <w:r>
        <w:rPr>
          <w:rStyle w:val="style21"/>
          <w:rFonts w:ascii="Consolas" w:cs="Consolas" w:hAnsi="Consolas"/>
          <w:color w:val="373737"/>
          <w:lang w:val="en-US"/>
        </w:rPr>
        <w:t>el</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must already be defined within your region type.</w:t>
      </w:r>
    </w:p>
    <w:p>
      <w:pPr>
        <w:pStyle w:val="style33"/>
        <w:shd w:fill="F4F4F4" w:val="clear"/>
        <w:spacing w:after="390" w:before="0"/>
      </w:pPr>
      <w:r>
        <w:rPr>
          <w:rFonts w:ascii="Courier" w:hAnsi="Courier"/>
          <w:color w:val="373737"/>
          <w:lang w:val="en-US"/>
        </w:rPr>
        <w:t>var ContainerRegion = Backbone.Marionette.Region.extend({</w:t>
      </w:r>
    </w:p>
    <w:p>
      <w:pPr>
        <w:pStyle w:val="style33"/>
        <w:shd w:fill="F4F4F4" w:val="clear"/>
        <w:spacing w:after="390" w:before="0"/>
      </w:pPr>
      <w:r>
        <w:rPr>
          <w:rFonts w:ascii="Courier" w:hAnsi="Courier"/>
          <w:color w:val="373737"/>
          <w:lang w:val="en-US"/>
        </w:rPr>
        <w:tab/>
        <w:t>el: "#container", // Must be defined for this syntax</w:t>
      </w:r>
    </w:p>
    <w:p>
      <w:pPr>
        <w:pStyle w:val="style33"/>
        <w:shd w:fill="F4F4F4" w:val="clear"/>
        <w:spacing w:after="390" w:before="0"/>
      </w:pPr>
      <w:r>
        <w:rPr>
          <w:rFonts w:ascii="Courier" w:hAnsi="Courier"/>
          <w:color w:val="373737"/>
          <w:lang w:val="en-US"/>
        </w:rPr>
        <w:tab/>
        <w:t>// Whatever other custom stuff you want</w:t>
      </w:r>
    </w:p>
    <w:p>
      <w:pPr>
        <w:pStyle w:val="style33"/>
        <w:shd w:fill="F4F4F4" w:val="clear"/>
        <w:spacing w:after="390" w:before="0"/>
      </w:pPr>
      <w:r>
        <w:rPr>
          <w:rFonts w:ascii="Courier" w:hAnsi="Courier"/>
          <w:color w:val="373737"/>
          <w:lang w:val="en-US"/>
        </w:rPr>
        <w:t>});</w:t>
        <w:br/>
        <w:br/>
        <w:t>var FooterRegion = Backbone.Marionette.Region.extend({</w:t>
      </w:r>
    </w:p>
    <w:p>
      <w:pPr>
        <w:pStyle w:val="style33"/>
        <w:shd w:fill="F4F4F4" w:val="clear"/>
        <w:spacing w:after="390" w:before="0"/>
      </w:pPr>
      <w:r>
        <w:rPr>
          <w:rFonts w:ascii="Courier" w:hAnsi="Courier"/>
          <w:color w:val="373737"/>
          <w:lang w:val="en-US"/>
        </w:rPr>
        <w:tab/>
        <w:t>el: "#footer", // Must be defined for this syntax</w:t>
      </w:r>
    </w:p>
    <w:p>
      <w:pPr>
        <w:pStyle w:val="style33"/>
        <w:shd w:fill="F4F4F4" w:val="clear"/>
        <w:spacing w:after="390" w:before="0"/>
      </w:pPr>
      <w:r>
        <w:rPr>
          <w:rFonts w:ascii="Courier" w:hAnsi="Courier"/>
          <w:color w:val="373737"/>
          <w:lang w:val="en-US"/>
        </w:rPr>
        <w:tab/>
        <w:t>// Whatever other custom stuff you want</w:t>
      </w:r>
    </w:p>
    <w:p>
      <w:pPr>
        <w:pStyle w:val="style33"/>
        <w:shd w:fill="F4F4F4" w:val="clear"/>
        <w:spacing w:after="390" w:before="0"/>
      </w:pPr>
      <w:r>
        <w:rPr>
          <w:rFonts w:ascii="Courier" w:hAnsi="Courier"/>
          <w:color w:val="373737"/>
          <w:lang w:val="en-US"/>
        </w:rPr>
        <w:t>});</w:t>
        <w:br/>
        <w:br/>
        <w:t>// Use these new Region types on App.</w:t>
      </w:r>
    </w:p>
    <w:p>
      <w:pPr>
        <w:pStyle w:val="style33"/>
        <w:shd w:fill="F4F4F4" w:val="clear"/>
        <w:spacing w:after="390" w:before="0"/>
      </w:pPr>
      <w:r>
        <w:rPr>
          <w:rFonts w:ascii="Courier" w:hAnsi="Courier"/>
          <w:color w:val="373737"/>
          <w:lang w:val="en-US"/>
        </w:rPr>
        <w:t>App.addRegions({</w:t>
      </w:r>
    </w:p>
    <w:p>
      <w:pPr>
        <w:pStyle w:val="style33"/>
        <w:shd w:fill="F4F4F4" w:val="clear"/>
        <w:spacing w:after="390" w:before="0"/>
      </w:pPr>
      <w:r>
        <w:rPr>
          <w:rFonts w:ascii="Courier" w:hAnsi="Courier"/>
          <w:color w:val="373737"/>
          <w:lang w:val="en-US"/>
        </w:rPr>
        <w:tab/>
        <w:t>container: ContainerRegion,</w:t>
      </w:r>
    </w:p>
    <w:p>
      <w:pPr>
        <w:pStyle w:val="style33"/>
        <w:shd w:fill="F4F4F4" w:val="clear"/>
        <w:spacing w:after="390" w:before="0"/>
      </w:pPr>
      <w:r>
        <w:rPr>
          <w:rFonts w:ascii="Courier" w:hAnsi="Courier"/>
          <w:color w:val="373737"/>
          <w:lang w:val="en-US"/>
        </w:rPr>
        <w:tab/>
        <w:t>footer:    FooterRegion</w:t>
      </w:r>
    </w:p>
    <w:p>
      <w:pPr>
        <w:pStyle w:val="style33"/>
        <w:shd w:fill="F4F4F4" w:val="clear"/>
        <w:spacing w:after="390" w:before="0"/>
      </w:pPr>
      <w:r>
        <w:rPr>
          <w:rFonts w:ascii="Courier" w:hAnsi="Courier"/>
          <w:color w:val="373737"/>
          <w:lang w:val="en-US"/>
        </w:rPr>
        <w:t>});</w:t>
        <w:br/>
        <w:br/>
        <w:t>// This is equivalent to:</w:t>
      </w:r>
    </w:p>
    <w:p>
      <w:pPr>
        <w:pStyle w:val="style33"/>
        <w:shd w:fill="F4F4F4" w:val="clear"/>
        <w:spacing w:after="390" w:before="0"/>
      </w:pPr>
      <w:r>
        <w:rPr>
          <w:rFonts w:ascii="Courier" w:hAnsi="Courier"/>
          <w:color w:val="373737"/>
          <w:lang w:val="en-US"/>
        </w:rPr>
        <w:t>App.container = new ContainerRegion();</w:t>
      </w:r>
    </w:p>
    <w:p>
      <w:pPr>
        <w:pStyle w:val="style33"/>
        <w:shd w:fill="F4F4F4" w:val="clear"/>
        <w:spacing w:after="390" w:before="0"/>
      </w:pPr>
      <w:r>
        <w:rPr>
          <w:rFonts w:ascii="Courier" w:hAnsi="Courier"/>
          <w:color w:val="373737"/>
          <w:lang w:val="en-US"/>
        </w:rPr>
        <w:t>App.footer    = new FooterRegion();</w:t>
      </w:r>
    </w:p>
    <w:p>
      <w:pPr>
        <w:pStyle w:val="style4"/>
        <w:numPr>
          <w:ilvl w:val="3"/>
          <w:numId w:val="1"/>
        </w:numPr>
        <w:spacing w:after="28" w:before="28" w:line="360" w:lineRule="atLeast"/>
      </w:pPr>
      <w:r>
        <w:rPr>
          <w:rFonts w:ascii="Helvetica" w:cs="Helvetica" w:hAnsi="Helvetica"/>
          <w:color w:val="373737"/>
          <w:sz w:val="23"/>
          <w:szCs w:val="23"/>
          <w:lang w:val="en-US"/>
        </w:rPr>
        <w:t>Custom Region Type with Selector</w:t>
      </w:r>
    </w:p>
    <w:p>
      <w:pPr>
        <w:pStyle w:val="style32"/>
        <w:spacing w:after="28" w:before="28" w:line="360" w:lineRule="atLeast"/>
      </w:pPr>
      <w:r>
        <w:rPr>
          <w:rFonts w:ascii="Helvetica" w:cs="Helvetica" w:hAnsi="Helvetica"/>
          <w:color w:val="373737"/>
          <w:sz w:val="23"/>
          <w:szCs w:val="23"/>
          <w:lang w:val="en-US"/>
        </w:rPr>
        <w:t>If you don’t define</w:t>
      </w:r>
      <w:r>
        <w:rPr>
          <w:rStyle w:val="style18"/>
          <w:rFonts w:ascii="Helvetica" w:cs="Helvetica" w:hAnsi="Helvetica"/>
          <w:color w:val="373737"/>
          <w:sz w:val="23"/>
          <w:szCs w:val="23"/>
          <w:lang w:val="en-US"/>
        </w:rPr>
        <w:t> </w:t>
      </w:r>
      <w:r>
        <w:rPr>
          <w:rStyle w:val="style21"/>
          <w:rFonts w:ascii="Consolas" w:cs="Consolas" w:hAnsi="Consolas"/>
          <w:color w:val="373737"/>
          <w:lang w:val="en-US"/>
        </w:rPr>
        <w:t>el</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 or you want to override it — in your custom region type, then you can use this syntax:</w:t>
      </w:r>
    </w:p>
    <w:p>
      <w:pPr>
        <w:pStyle w:val="style33"/>
        <w:shd w:fill="F4F4F4" w:val="clear"/>
        <w:spacing w:after="390" w:before="0"/>
      </w:pPr>
      <w:r>
        <w:rPr>
          <w:rFonts w:ascii="Courier" w:hAnsi="Courier"/>
          <w:color w:val="373737"/>
          <w:lang w:val="en-US"/>
        </w:rPr>
        <w:t>var ContainerRegion = Backbone.Marionette.Region.extend({});</w:t>
        <w:br/>
        <w:br/>
        <w:t>var FooterRegion = Backbone.Marionette.Region.extend({});</w:t>
        <w:br/>
        <w:br/>
        <w:t>// Use these new Region types on App.</w:t>
      </w:r>
    </w:p>
    <w:p>
      <w:pPr>
        <w:pStyle w:val="style33"/>
        <w:shd w:fill="F4F4F4" w:val="clear"/>
        <w:spacing w:after="390" w:before="0"/>
      </w:pPr>
      <w:r>
        <w:rPr>
          <w:rFonts w:ascii="Courier" w:hAnsi="Courier"/>
          <w:color w:val="373737"/>
          <w:lang w:val="en-US"/>
        </w:rPr>
        <w:t>App.addRegions({</w:t>
      </w:r>
    </w:p>
    <w:p>
      <w:pPr>
        <w:pStyle w:val="style33"/>
        <w:shd w:fill="F4F4F4" w:val="clear"/>
        <w:spacing w:after="390" w:before="0"/>
      </w:pPr>
      <w:r>
        <w:rPr>
          <w:rFonts w:ascii="Courier" w:hAnsi="Courier"/>
          <w:color w:val="373737"/>
          <w:lang w:val="en-US"/>
        </w:rPr>
        <w:tab/>
        <w:t>container: {</w:t>
      </w:r>
    </w:p>
    <w:p>
      <w:pPr>
        <w:pStyle w:val="style33"/>
        <w:shd w:fill="F4F4F4" w:val="clear"/>
        <w:spacing w:after="390" w:before="0"/>
      </w:pPr>
      <w:r>
        <w:rPr>
          <w:rFonts w:ascii="Courier" w:hAnsi="Courier"/>
          <w:color w:val="373737"/>
          <w:lang w:val="en-US"/>
        </w:rPr>
        <w:tab/>
        <w:tab/>
        <w:t>regionType: ContainerRegion,</w:t>
      </w:r>
    </w:p>
    <w:p>
      <w:pPr>
        <w:pStyle w:val="style33"/>
        <w:shd w:fill="F4F4F4" w:val="clear"/>
        <w:spacing w:after="390" w:before="0"/>
      </w:pPr>
      <w:r>
        <w:rPr>
          <w:rFonts w:ascii="Courier" w:hAnsi="Courier"/>
          <w:color w:val="373737"/>
          <w:lang w:val="en-US"/>
        </w:rPr>
        <w:tab/>
        <w:tab/>
      </w:r>
      <w:r>
        <w:rPr>
          <w:rFonts w:ascii="Courier" w:hAnsi="Courier"/>
          <w:color w:val="373737"/>
        </w:rPr>
        <w:t>selector:   "#container"</w:t>
      </w:r>
    </w:p>
    <w:p>
      <w:pPr>
        <w:pStyle w:val="style33"/>
        <w:shd w:fill="F4F4F4" w:val="clear"/>
        <w:spacing w:after="390" w:before="0"/>
      </w:pPr>
      <w:r>
        <w:rPr>
          <w:rFonts w:ascii="Courier" w:hAnsi="Courier"/>
          <w:color w:val="373737"/>
        </w:rPr>
        <w:tab/>
      </w:r>
      <w:r>
        <w:rPr>
          <w:rFonts w:ascii="Courier" w:hAnsi="Courier"/>
          <w:color w:val="373737"/>
          <w:lang w:val="en-US"/>
        </w:rPr>
        <w:t>},</w:t>
      </w:r>
    </w:p>
    <w:p>
      <w:pPr>
        <w:pStyle w:val="style33"/>
        <w:shd w:fill="F4F4F4" w:val="clear"/>
        <w:spacing w:after="390" w:before="0"/>
      </w:pPr>
      <w:r>
        <w:rPr>
          <w:rFonts w:ascii="Courier" w:hAnsi="Courier"/>
          <w:color w:val="373737"/>
          <w:lang w:val="en-US"/>
        </w:rPr>
        <w:tab/>
        <w:t>footer: {</w:t>
      </w:r>
    </w:p>
    <w:p>
      <w:pPr>
        <w:pStyle w:val="style33"/>
        <w:shd w:fill="F4F4F4" w:val="clear"/>
        <w:spacing w:after="390" w:before="0"/>
      </w:pPr>
      <w:r>
        <w:rPr>
          <w:rFonts w:ascii="Courier" w:hAnsi="Courier"/>
          <w:color w:val="373737"/>
          <w:lang w:val="en-US"/>
        </w:rPr>
        <w:tab/>
        <w:tab/>
        <w:t>regionType: FooterRegion,</w:t>
      </w:r>
    </w:p>
    <w:p>
      <w:pPr>
        <w:pStyle w:val="style33"/>
        <w:shd w:fill="F4F4F4" w:val="clear"/>
        <w:spacing w:after="390" w:before="0"/>
      </w:pPr>
      <w:r>
        <w:rPr>
          <w:rFonts w:ascii="Courier" w:hAnsi="Courier"/>
          <w:color w:val="373737"/>
          <w:lang w:val="en-US"/>
        </w:rPr>
        <w:tab/>
        <w:tab/>
        <w:t>selector:   "#footer"</w:t>
      </w:r>
    </w:p>
    <w:p>
      <w:pPr>
        <w:pStyle w:val="style33"/>
        <w:shd w:fill="F4F4F4" w:val="clear"/>
        <w:spacing w:after="390" w:before="0"/>
      </w:pPr>
      <w:r>
        <w:rPr>
          <w:rFonts w:ascii="Courier" w:hAnsi="Courier"/>
          <w:color w:val="373737"/>
          <w:lang w:val="en-US"/>
        </w:rPr>
        <w:tab/>
        <w:t>}</w:t>
      </w:r>
    </w:p>
    <w:p>
      <w:pPr>
        <w:pStyle w:val="style33"/>
        <w:shd w:fill="F4F4F4" w:val="clear"/>
        <w:spacing w:after="390" w:before="0"/>
      </w:pPr>
      <w:r>
        <w:rPr>
          <w:rFonts w:ascii="Courier" w:hAnsi="Courier"/>
          <w:color w:val="373737"/>
          <w:lang w:val="en-US"/>
        </w:rPr>
        <w:t>});</w:t>
        <w:br/>
        <w:br/>
        <w:t>// This is equivalent to:</w:t>
      </w:r>
    </w:p>
    <w:p>
      <w:pPr>
        <w:pStyle w:val="style33"/>
        <w:shd w:fill="F4F4F4" w:val="clear"/>
        <w:spacing w:after="390" w:before="0"/>
      </w:pPr>
      <w:r>
        <w:rPr>
          <w:rFonts w:ascii="Courier" w:hAnsi="Courier"/>
          <w:color w:val="373737"/>
          <w:lang w:val="en-US"/>
        </w:rPr>
        <w:t>App.container = new ContainerRegion({el:"#container"});</w:t>
      </w:r>
    </w:p>
    <w:p>
      <w:pPr>
        <w:pStyle w:val="style33"/>
        <w:shd w:fill="F4F4F4" w:val="clear"/>
        <w:spacing w:after="390" w:before="0"/>
      </w:pPr>
      <w:r>
        <w:rPr>
          <w:rFonts w:ascii="Courier" w:hAnsi="Courier"/>
          <w:color w:val="373737"/>
          <w:lang w:val="en-US"/>
        </w:rPr>
        <w:t>App.footer    = new FooterRegion({el:"#footer"});</w:t>
      </w:r>
    </w:p>
    <w:p>
      <w:pPr>
        <w:pStyle w:val="style32"/>
        <w:spacing w:after="28" w:before="28" w:line="360" w:lineRule="atLeast"/>
      </w:pPr>
      <w:r>
        <w:rPr>
          <w:rFonts w:ascii="Helvetica" w:cs="Helvetica" w:hAnsi="Helvetica"/>
          <w:color w:val="373737"/>
          <w:sz w:val="23"/>
          <w:szCs w:val="23"/>
          <w:lang w:val="en-US"/>
        </w:rPr>
        <w:t>As you can see, adding application-wide regions is dead simple (especially if you’re using the normal</w:t>
      </w:r>
      <w:r>
        <w:rPr>
          <w:rStyle w:val="style18"/>
          <w:rFonts w:ascii="Helvetica" w:cs="Helvetica" w:hAnsi="Helvetica"/>
          <w:color w:val="373737"/>
          <w:sz w:val="23"/>
          <w:szCs w:val="23"/>
          <w:lang w:val="en-US"/>
        </w:rPr>
        <w:t> </w:t>
      </w:r>
      <w:r>
        <w:rPr>
          <w:rStyle w:val="style21"/>
          <w:rFonts w:ascii="Consolas" w:cs="Consolas" w:hAnsi="Consolas"/>
          <w:color w:val="373737"/>
          <w:lang w:val="en-US"/>
        </w:rPr>
        <w:t>Region</w:t>
      </w:r>
      <w:r>
        <w:rPr>
          <w:rFonts w:ascii="Helvetica" w:cs="Helvetica" w:hAnsi="Helvetica"/>
          <w:color w:val="373737"/>
          <w:sz w:val="23"/>
          <w:szCs w:val="23"/>
          <w:lang w:val="en-US"/>
        </w:rPr>
        <w:t>type), and they add a lot of useful functionality.</w:t>
      </w:r>
    </w:p>
    <w:p>
      <w:pPr>
        <w:pStyle w:val="style3"/>
        <w:numPr>
          <w:ilvl w:val="2"/>
          <w:numId w:val="1"/>
        </w:numPr>
        <w:spacing w:after="28" w:before="28"/>
      </w:pPr>
      <w:r>
        <w:rPr>
          <w:rFonts w:ascii="Verdana" w:hAnsi="Verdana"/>
          <w:color w:val="373737"/>
          <w:sz w:val="18"/>
          <w:szCs w:val="18"/>
          <w:lang w:val="en-US"/>
        </w:rPr>
        <w:t>Conclusion</w:t>
      </w:r>
    </w:p>
    <w:p>
      <w:pPr>
        <w:pStyle w:val="style32"/>
        <w:spacing w:after="28" w:before="28" w:line="360" w:lineRule="atLeast"/>
      </w:pPr>
      <w:r>
        <w:rPr>
          <w:rFonts w:ascii="Helvetica" w:cs="Helvetica" w:hAnsi="Helvetica"/>
          <w:color w:val="373737"/>
          <w:sz w:val="23"/>
          <w:szCs w:val="23"/>
          <w:lang w:val="en-US"/>
        </w:rPr>
        <w:t>As you can already see, Marionette adds a ton of great features to make Backbone development simpler, and we’ve covered only one of many modules that it provides (plus, we’ve touched on a couple of other modules that</w:t>
      </w:r>
      <w:r>
        <w:rPr>
          <w:rStyle w:val="style18"/>
          <w:rFonts w:ascii="Helvetica" w:cs="Helvetica" w:hAnsi="Helvetica"/>
          <w:color w:val="373737"/>
          <w:sz w:val="23"/>
          <w:szCs w:val="23"/>
          <w:lang w:val="en-US"/>
        </w:rPr>
        <w:t> </w:t>
      </w:r>
      <w:r>
        <w:rPr>
          <w:rStyle w:val="style21"/>
          <w:rFonts w:ascii="Consolas" w:cs="Consolas" w:hAnsi="Consolas"/>
          <w:color w:val="373737"/>
          <w:lang w:val="en-US"/>
        </w:rPr>
        <w:t>Application</w:t>
      </w:r>
      <w:r>
        <w:rPr>
          <w:rStyle w:val="style18"/>
          <w:rFonts w:ascii="Helvetica" w:cs="Helvetica" w:hAnsi="Helvetica"/>
          <w:color w:val="373737"/>
          <w:sz w:val="23"/>
          <w:szCs w:val="23"/>
          <w:lang w:val="en-US"/>
        </w:rPr>
        <w:t> </w:t>
      </w:r>
      <w:r>
        <w:rPr>
          <w:rFonts w:ascii="Helvetica" w:cs="Helvetica" w:hAnsi="Helvetica"/>
          <w:color w:val="373737"/>
          <w:sz w:val="23"/>
          <w:szCs w:val="23"/>
          <w:lang w:val="en-US"/>
        </w:rPr>
        <w:t>itself uses, but there’s plenty more to learn about those). I hope this will entice Backbone programmers a bit and make you eager to read the rest of this series, when I’ll cover more of the modules.</w:t>
      </w:r>
    </w:p>
    <w:p>
      <w:pPr>
        <w:pStyle w:val="style32"/>
        <w:spacing w:after="28" w:before="28" w:line="360" w:lineRule="atLeast"/>
      </w:pPr>
      <w:r>
        <w:rPr>
          <w:rStyle w:val="style23"/>
          <w:rFonts w:ascii="inherit" w:cs="Helvetica" w:hAnsi="inherit"/>
          <w:color w:val="373737"/>
          <w:sz w:val="23"/>
          <w:szCs w:val="23"/>
          <w:lang w:val="en-US"/>
        </w:rPr>
        <w:t>Credits of image on start page:</w:t>
      </w:r>
      <w:r>
        <w:rPr>
          <w:rStyle w:val="style18"/>
          <w:rFonts w:ascii="inherit" w:cs="Helvetica" w:hAnsi="inherit"/>
          <w:i/>
          <w:iCs/>
          <w:color w:val="373737"/>
          <w:sz w:val="23"/>
          <w:szCs w:val="23"/>
          <w:lang w:val="en-US"/>
        </w:rPr>
        <w:t> </w:t>
      </w:r>
      <w:hyperlink r:id="rId6">
        <w:r>
          <w:rPr>
            <w:rStyle w:val="style20"/>
            <w:rFonts w:ascii="inherit" w:cs="Helvetica" w:hAnsi="inherit"/>
            <w:i/>
            <w:iCs/>
            <w:color w:val="080381"/>
            <w:sz w:val="23"/>
            <w:szCs w:val="23"/>
            <w:lang w:val="en-US"/>
          </w:rPr>
          <w:t>Dmitry Baranovskiy</w:t>
        </w:r>
      </w:hyperlink>
      <w:r>
        <w:rPr>
          <w:rStyle w:val="style23"/>
          <w:rFonts w:ascii="inherit" w:cs="Helvetica" w:hAnsi="inherit"/>
          <w:color w:val="373737"/>
          <w:sz w:val="23"/>
          <w:szCs w:val="23"/>
          <w:lang w:val="en-US"/>
        </w:rPr>
        <w:t>.</w:t>
      </w:r>
    </w:p>
    <w:p>
      <w:pPr>
        <w:pStyle w:val="style32"/>
        <w:spacing w:after="28" w:before="28" w:line="360" w:lineRule="atLeast"/>
      </w:pPr>
      <w:r>
        <w:rPr>
          <w:rStyle w:val="style23"/>
          <w:rFonts w:ascii="inherit" w:cs="Helvetica" w:hAnsi="inherit"/>
          <w:color w:val="373737"/>
          <w:sz w:val="23"/>
          <w:szCs w:val="23"/>
        </w:rPr>
        <w:t>(al)</w:t>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360" w:lineRule="atLeast"/>
      </w:pPr>
      <w:r>
        <w:rPr>
          <w:rFonts w:ascii="Helvetica" w:cs="Helvetica" w:eastAsia="Times New Roman" w:hAnsi="Helvetica"/>
          <w:b/>
          <w:color w:val="333333"/>
          <w:sz w:val="23"/>
          <w:szCs w:val="23"/>
          <w:lang w:eastAsia="ru-RU"/>
        </w:rPr>
        <w:t>Тщательное введение в Backbone.Marionette</w:t>
      </w:r>
    </w:p>
    <w:p>
      <w:pPr>
        <w:pStyle w:val="style0"/>
        <w:spacing w:after="390" w:before="28" w:line="360" w:lineRule="atLeast"/>
      </w:pPr>
      <w:r>
        <w:rPr>
          <w:rFonts w:ascii="Helvetica" w:cs="Helvetica" w:eastAsia="Times New Roman" w:hAnsi="Helvetica"/>
          <w:color w:val="333333"/>
          <w:sz w:val="23"/>
          <w:szCs w:val="23"/>
          <w:lang w:eastAsia="ru-RU"/>
        </w:rPr>
        <w:t>Backbone.js быстро становится самой популярной платформой для создания модульных приложений на стороне клиента JavaScript.Во многом это связано с его низким барьером для входа; Приступая к работе с это супер-простой.Однако, в отличие Ember.js, Магистральная, будучи настолько минимальны, также оставляет желать до разработчиков, чтобы понять out.</w:t>
      </w:r>
    </w:p>
    <w:p>
      <w:pPr>
        <w:pStyle w:val="style0"/>
        <w:spacing w:after="390" w:before="28" w:line="360" w:lineRule="atLeast"/>
      </w:pPr>
      <w:r>
        <w:rPr>
          <w:rFonts w:ascii="Helvetica" w:cs="Helvetica" w:eastAsia="Times New Roman" w:hAnsi="Helvetica"/>
          <w:color w:val="333333"/>
          <w:sz w:val="23"/>
          <w:szCs w:val="23"/>
          <w:lang w:eastAsia="ru-RU"/>
        </w:rPr>
        <w:t>Итак, когда вы начнете получать в более сложных приложений, это уже не так просто.Backbone.Marionette была создана, чтобы облегчить многие </w:t>
      </w:r>
      <w:r>
        <w:rPr>
          <w:rFonts w:ascii="Helvetica" w:cs="Helvetica" w:eastAsia="Times New Roman" w:hAnsi="Helvetica"/>
          <w:b/>
          <w:bCs/>
          <w:color w:val="333333"/>
          <w:sz w:val="23"/>
          <w:szCs w:val="23"/>
          <w:lang w:eastAsia="ru-RU"/>
        </w:rPr>
        <w:t>болезни роста магистральной development</w:t>
      </w:r>
      <w:r>
        <w:rPr>
          <w:rFonts w:ascii="Helvetica" w:cs="Helvetica" w:eastAsia="Times New Roman" w:hAnsi="Helvetica"/>
          <w:color w:val="333333"/>
          <w:sz w:val="23"/>
          <w:szCs w:val="23"/>
          <w:lang w:eastAsia="ru-RU"/>
        </w:rPr>
        <w:t>.Backbone.Marionette "делать [с] Backbone.js ваших программах танец с композитной архитектуры приложения,!" В соответствии с его author.</w:t>
      </w:r>
    </w:p>
    <w:p>
      <w:pPr>
        <w:pStyle w:val="style0"/>
        <w:spacing w:after="390" w:before="28" w:line="360" w:lineRule="atLeast"/>
      </w:pPr>
      <w:r>
        <w:rPr>
          <w:drawing>
            <wp:inline distB="0" distL="0" distR="0" distT="0">
              <wp:extent cx="14605" cy="146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4605" cy="14605"/>
                      </a:xfrm>
                      <a:prstGeom prst="rect">
                        <a:avLst/>
                      </a:prstGeom>
                      <a:noFill/>
                      <a:ln w="9525">
                        <a:noFill/>
                        <a:miter lim="800000"/>
                        <a:headEnd/>
                        <a:tailEnd/>
                      </a:ln>
                    </pic:spPr>
                  </pic:pic>
                </a:graphicData>
              </a:graphic>
            </wp:inline>
          </w:drawing>
        </w:rPr>
      </w:r>
      <w:r>
        <w:rPr>
          <w:rFonts w:ascii="Helvetica" w:cs="Helvetica" w:eastAsia="Times New Roman" w:hAnsi="Helvetica"/>
          <w:color w:val="333333"/>
          <w:sz w:val="23"/>
          <w:szCs w:val="23"/>
          <w:lang w:eastAsia="ru-RU"/>
        </w:rPr>
        <w:t>Это «Композит» архитектуры относится в основном к многочисленным типам зрения, которые были предоставлены, чтобы помочь с руководством подвид.Мы не будем обсуждать эти взгляды сегодня (хотя мы будем касаться регионов, которые являются небольшой частью управления подвид, что марионеток предложения), но вы можете найти документацию по этому проекту </w:t>
      </w:r>
      <w:hyperlink r:id="rId8">
        <w:r>
          <w:rPr>
            <w:rStyle w:val="style20"/>
            <w:rFonts w:ascii="Helvetica" w:cs="Helvetica" w:eastAsia="Times New Roman" w:hAnsi="Helvetica"/>
            <w:color w:val="1B8BE0"/>
            <w:sz w:val="23"/>
            <w:szCs w:val="23"/>
            <w:u w:val="single"/>
            <w:lang w:eastAsia="ru-RU"/>
          </w:rPr>
          <w:t>GitHub repository</w:t>
        </w:r>
      </w:hyperlink>
      <w:r>
        <w:rPr>
          <w:rFonts w:ascii="Helvetica" w:cs="Helvetica" w:eastAsia="Times New Roman" w:hAnsi="Helvetica"/>
          <w:color w:val="333333"/>
          <w:sz w:val="23"/>
          <w:szCs w:val="23"/>
          <w:lang w:eastAsia="ru-RU"/>
        </w:rPr>
        <w:t>.Он предлагает многочисленные компоненты, расширяющие Магистральные и что позволит вам писать меньше шаблона и сделать больше вещей с практически никаких хлопот, особенно когда дело доходит до views.</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ЦЕНТРАЛЬНАЯ ПРИЛОЖЕНИЙ OBJECT</w:t>
      </w:r>
    </w:p>
    <w:p>
      <w:pPr>
        <w:pStyle w:val="style0"/>
        <w:spacing w:after="390" w:before="28" w:line="360" w:lineRule="atLeast"/>
      </w:pPr>
      <w:r>
        <w:rPr>
          <w:rFonts w:ascii="Helvetica" w:cs="Helvetica" w:eastAsia="Times New Roman" w:hAnsi="Helvetica"/>
          <w:color w:val="333333"/>
          <w:sz w:val="23"/>
          <w:szCs w:val="23"/>
          <w:lang w:eastAsia="ru-RU"/>
        </w:rPr>
        <w:t>Большую часть времени, когда кто-то создает Применение в магистральной сети, они делают центрального объекта, что все связаны, которая часто упоминается как </w:t>
      </w:r>
      <w:r>
        <w:rPr>
          <w:rFonts w:ascii="Consolas" w:cs="Consolas" w:eastAsia="Times New Roman" w:hAnsi="Consolas"/>
          <w:color w:val="333333"/>
          <w:sz w:val="20"/>
          <w:szCs w:val="20"/>
          <w:lang w:eastAsia="ru-RU"/>
        </w:rPr>
        <w:t>App</w:t>
      </w:r>
      <w:r>
        <w:rPr>
          <w:rFonts w:ascii="Helvetica" w:cs="Helvetica" w:eastAsia="Times New Roman" w:hAnsi="Helvetica"/>
          <w:color w:val="333333"/>
          <w:sz w:val="23"/>
          <w:szCs w:val="23"/>
          <w:lang w:eastAsia="ru-RU"/>
        </w:rPr>
        <w:t> или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.Магистральные не предлагает ничего, чтобы сделать этот объект, так </w:t>
      </w:r>
      <w:r>
        <w:rPr>
          <w:rFonts w:ascii="Helvetica" w:cs="Helvetica" w:eastAsia="Times New Roman" w:hAnsi="Helvetica"/>
          <w:b/>
          <w:bCs/>
          <w:color w:val="333333"/>
          <w:sz w:val="23"/>
          <w:szCs w:val="23"/>
          <w:lang w:eastAsia="ru-RU"/>
        </w:rPr>
        <w:t>большинство людей просто создать основной router</w:t>
      </w:r>
      <w:r>
        <w:rPr>
          <w:rFonts w:ascii="Helvetica" w:cs="Helvetica" w:eastAsia="Times New Roman" w:hAnsi="Helvetica"/>
          <w:color w:val="333333"/>
          <w:sz w:val="23"/>
          <w:szCs w:val="23"/>
          <w:lang w:eastAsia="ru-RU"/>
        </w:rPr>
        <w:t> и делают, что приложение объекта.Хотя это здорово, что люди придают вещи в центральный объект, так что глобальное пространство имен не так уж запутанным, маршрутизатор не была предназначена для обработки этого task.</w:t>
      </w:r>
    </w:p>
    <w:p>
      <w:pPr>
        <w:pStyle w:val="style0"/>
        <w:spacing w:after="390" w:before="28" w:line="360" w:lineRule="atLeast"/>
      </w:pPr>
      <w:r>
        <w:rPr>
          <w:rFonts w:ascii="Helvetica" w:cs="Helvetica" w:eastAsia="Times New Roman" w:hAnsi="Helvetica"/>
          <w:color w:val="333333"/>
          <w:sz w:val="23"/>
          <w:szCs w:val="23"/>
          <w:lang w:eastAsia="ru-RU"/>
        </w:rPr>
        <w:t>Дерик Бейли, создателем марионеток, была идея получше.Он создал «класс», что можно создать экземпляр объекта с, которая специально предназначена для обработки обязанности бытия идти к корневой объект всего приложения.Вы создаете новое приложение с </w:t>
      </w:r>
      <w:r>
        <w:rPr>
          <w:rFonts w:ascii="Consolas" w:cs="Consolas" w:eastAsia="Times New Roman" w:hAnsi="Consolas"/>
          <w:color w:val="333333"/>
          <w:sz w:val="20"/>
          <w:szCs w:val="20"/>
          <w:lang w:eastAsia="ru-RU"/>
        </w:rPr>
        <w:t>var App = new Backbone.Marionette.Application()</w:t>
      </w:r>
      <w:r>
        <w:rPr>
          <w:rFonts w:ascii="Helvetica" w:cs="Helvetica" w:eastAsia="Times New Roman" w:hAnsi="Helvetica"/>
          <w:color w:val="333333"/>
          <w:sz w:val="23"/>
          <w:szCs w:val="23"/>
          <w:lang w:eastAsia="ru-RU"/>
        </w:rPr>
        <w:t>, а потом, когда все настроено, вы запустите приложение с </w:t>
      </w:r>
      <w:r>
        <w:rPr>
          <w:rFonts w:ascii="Consolas" w:cs="Consolas" w:eastAsia="Times New Roman" w:hAnsi="Consolas"/>
          <w:color w:val="333333"/>
          <w:sz w:val="20"/>
          <w:szCs w:val="20"/>
          <w:lang w:eastAsia="ru-RU"/>
        </w:rPr>
        <w:t>App.start(options)</w:t>
      </w:r>
      <w:r>
        <w:rPr>
          <w:rFonts w:ascii="Helvetica" w:cs="Helvetica" w:eastAsia="Times New Roman" w:hAnsi="Helvetica"/>
          <w:color w:val="333333"/>
          <w:sz w:val="23"/>
          <w:szCs w:val="23"/>
          <w:lang w:eastAsia="ru-RU"/>
        </w:rPr>
        <w:t>.Я буду обсуждать </w:t>
      </w:r>
      <w:r>
        <w:rPr>
          <w:rFonts w:ascii="Consolas" w:cs="Consolas" w:eastAsia="Times New Roman" w:hAnsi="Consolas"/>
          <w:color w:val="333333"/>
          <w:sz w:val="20"/>
          <w:szCs w:val="20"/>
          <w:lang w:eastAsia="ru-RU"/>
        </w:rPr>
        <w:t>options</w:t>
      </w:r>
      <w:r>
        <w:rPr>
          <w:rFonts w:ascii="Helvetica" w:cs="Helvetica" w:eastAsia="Times New Roman" w:hAnsi="Helvetica"/>
          <w:color w:val="333333"/>
          <w:sz w:val="23"/>
          <w:szCs w:val="23"/>
          <w:lang w:eastAsia="ru-RU"/>
        </w:rPr>
        <w:t> аргумент в ближайшее время.А сейчас просто помните, что это optional.</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INITIALIZERS</w:t>
      </w:r>
    </w:p>
    <w:p>
      <w:pPr>
        <w:pStyle w:val="style0"/>
        <w:spacing w:after="390" w:before="28" w:line="360" w:lineRule="atLeast"/>
      </w:pPr>
      <w:r>
        <w:rPr>
          <w:rFonts w:ascii="Helvetica" w:cs="Helvetica" w:eastAsia="Times New Roman" w:hAnsi="Helvetica"/>
          <w:color w:val="333333"/>
          <w:sz w:val="23"/>
          <w:szCs w:val="23"/>
          <w:lang w:eastAsia="ru-RU"/>
        </w:rPr>
        <w:t>Одна из лучших вещей о марионеток в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 является инициализаторы.Когда ваш код является модульной, несколько кусков должны быть инициализированы при запуске приложения.Вместо заполнения </w:t>
      </w:r>
      <w:r>
        <w:rPr>
          <w:rFonts w:ascii="Consolas" w:cs="Consolas" w:eastAsia="Times New Roman" w:hAnsi="Consolas"/>
          <w:color w:val="333333"/>
          <w:sz w:val="20"/>
          <w:szCs w:val="20"/>
          <w:lang w:eastAsia="ru-RU"/>
        </w:rPr>
        <w:t>main.js</w:t>
      </w:r>
      <w:r>
        <w:rPr>
          <w:rFonts w:ascii="Helvetica" w:cs="Helvetica" w:eastAsia="Times New Roman" w:hAnsi="Helvetica"/>
          <w:color w:val="333333"/>
          <w:sz w:val="23"/>
          <w:szCs w:val="23"/>
          <w:lang w:eastAsia="ru-RU"/>
        </w:rPr>
        <w:t> файл с нагрузкой код для инициализации всех этих объектов, вы можете просто установить модули для инициализации в коде для модуля.Это делается с помощью </w:t>
      </w:r>
      <w:r>
        <w:rPr>
          <w:rFonts w:ascii="Consolas" w:cs="Consolas" w:eastAsia="Times New Roman" w:hAnsi="Consolas"/>
          <w:color w:val="333333"/>
          <w:sz w:val="20"/>
          <w:szCs w:val="20"/>
          <w:lang w:eastAsia="ru-RU"/>
        </w:rPr>
        <w:t>addInitializer</w:t>
      </w:r>
      <w:r>
        <w:rPr>
          <w:rFonts w:ascii="Helvetica" w:cs="Helvetica" w:eastAsia="Times New Roman" w:hAnsi="Helvetica"/>
          <w:color w:val="333333"/>
          <w:sz w:val="23"/>
          <w:szCs w:val="23"/>
          <w:lang w:eastAsia="ru-RU"/>
        </w:rPr>
        <w:t>.Например:</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SomeModule = function(o){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 Constructor for SomeModule</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App.addInitializer(function(options)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App.someModule = new SomeModule(options);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rPr>
        <w:t>});</w:t>
      </w:r>
    </w:p>
    <w:p>
      <w:pPr>
        <w:pStyle w:val="style0"/>
        <w:spacing w:after="390" w:before="28" w:line="360" w:lineRule="atLeast"/>
      </w:pPr>
      <w:r>
        <w:rPr>
          <w:rFonts w:ascii="Helvetica" w:cs="Helvetica" w:eastAsia="Times New Roman" w:hAnsi="Helvetica"/>
          <w:color w:val="333333"/>
          <w:sz w:val="23"/>
          <w:szCs w:val="23"/>
          <w:lang w:eastAsia="ru-RU"/>
        </w:rPr>
        <w:t>Все инициализаторы добавлены таким образом, будет выполняться при </w:t>
      </w:r>
      <w:r>
        <w:rPr>
          <w:rFonts w:ascii="Consolas" w:cs="Consolas" w:eastAsia="Times New Roman" w:hAnsi="Consolas"/>
          <w:color w:val="333333"/>
          <w:sz w:val="20"/>
          <w:szCs w:val="20"/>
          <w:lang w:eastAsia="ru-RU"/>
        </w:rPr>
        <w:t>App.start</w:t>
      </w:r>
      <w:r>
        <w:rPr>
          <w:rFonts w:ascii="Helvetica" w:cs="Helvetica" w:eastAsia="Times New Roman" w:hAnsi="Helvetica"/>
          <w:color w:val="333333"/>
          <w:sz w:val="23"/>
          <w:szCs w:val="23"/>
          <w:lang w:eastAsia="ru-RU"/>
        </w:rPr>
        <w:t> называется.Обратите внимание на </w:t>
      </w:r>
      <w:r>
        <w:rPr>
          <w:rFonts w:ascii="Consolas" w:cs="Consolas" w:eastAsia="Times New Roman" w:hAnsi="Consolas"/>
          <w:color w:val="333333"/>
          <w:sz w:val="20"/>
          <w:szCs w:val="20"/>
          <w:lang w:eastAsia="ru-RU"/>
        </w:rPr>
        <w:t>options</w:t>
      </w:r>
      <w:r>
        <w:rPr>
          <w:rFonts w:ascii="Helvetica" w:cs="Helvetica" w:eastAsia="Times New Roman" w:hAnsi="Helvetica"/>
          <w:color w:val="333333"/>
          <w:sz w:val="23"/>
          <w:szCs w:val="23"/>
          <w:lang w:eastAsia="ru-RU"/>
        </w:rPr>
        <w:t> аргумент передается в инициализаторе.Это тот же самый объект, передаваемый в том, когда вы звоните </w:t>
      </w:r>
      <w:r>
        <w:rPr>
          <w:rFonts w:ascii="Consolas" w:cs="Consolas" w:eastAsia="Times New Roman" w:hAnsi="Consolas"/>
          <w:color w:val="333333"/>
          <w:sz w:val="20"/>
          <w:szCs w:val="20"/>
          <w:lang w:eastAsia="ru-RU"/>
        </w:rPr>
        <w:t>App.start(options)</w:t>
      </w:r>
      <w:r>
        <w:rPr>
          <w:rFonts w:ascii="Helvetica" w:cs="Helvetica" w:eastAsia="Times New Roman" w:hAnsi="Helvetica"/>
          <w:color w:val="333333"/>
          <w:sz w:val="23"/>
          <w:szCs w:val="23"/>
          <w:lang w:eastAsia="ru-RU"/>
        </w:rPr>
        <w:t>.Это отличная возможность дляпозволяет конфигурация будет принят в так что каждый модуль может использовать it.</w:t>
      </w:r>
    </w:p>
    <w:p>
      <w:pPr>
        <w:pStyle w:val="style0"/>
        <w:spacing w:after="390" w:before="28" w:line="360" w:lineRule="atLeast"/>
      </w:pPr>
      <w:r>
        <w:rPr>
          <w:rFonts w:ascii="Helvetica" w:cs="Helvetica" w:eastAsia="Times New Roman" w:hAnsi="Helvetica"/>
          <w:color w:val="333333"/>
          <w:sz w:val="23"/>
          <w:szCs w:val="23"/>
          <w:lang w:eastAsia="ru-RU"/>
        </w:rPr>
        <w:t>Несколько событий также уволены при работе через эти инициализаторы:</w:t>
      </w:r>
    </w:p>
    <w:p>
      <w:pPr>
        <w:pStyle w:val="style0"/>
        <w:numPr>
          <w:ilvl w:val="0"/>
          <w:numId w:val="2"/>
        </w:numPr>
        <w:spacing w:after="28" w:before="28" w:line="100" w:lineRule="atLeast"/>
        <w:ind w:hanging="0" w:left="600" w:right="0"/>
      </w:pPr>
      <w:r>
        <w:rPr>
          <w:rFonts w:ascii="Consolas" w:cs="Consolas" w:eastAsia="Times New Roman" w:hAnsi="Consolas"/>
          <w:color w:val="333333"/>
          <w:sz w:val="20"/>
          <w:szCs w:val="20"/>
          <w:lang w:eastAsia="ru-RU"/>
        </w:rPr>
        <w:t>initialize:before</w:t>
      </w:r>
      <w:r>
        <w:rPr>
          <w:rFonts w:ascii="Helvetica" w:cs="Helvetica" w:eastAsia="Times New Roman" w:hAnsi="Helvetica"/>
          <w:color w:val="333333"/>
          <w:sz w:val="23"/>
          <w:szCs w:val="23"/>
          <w:lang w:eastAsia="ru-RU"/>
        </w:rPr>
        <w:t>Пожары перед инициализаторы run.</w:t>
      </w:r>
    </w:p>
    <w:p>
      <w:pPr>
        <w:pStyle w:val="style0"/>
        <w:numPr>
          <w:ilvl w:val="0"/>
          <w:numId w:val="2"/>
        </w:numPr>
        <w:spacing w:after="28" w:before="28" w:line="100" w:lineRule="atLeast"/>
        <w:ind w:hanging="0" w:left="600" w:right="0"/>
      </w:pPr>
      <w:r>
        <w:rPr>
          <w:rFonts w:ascii="Consolas" w:cs="Consolas" w:eastAsia="Times New Roman" w:hAnsi="Consolas"/>
          <w:color w:val="333333"/>
          <w:sz w:val="20"/>
          <w:szCs w:val="20"/>
          <w:lang w:eastAsia="ru-RU"/>
        </w:rPr>
        <w:t>initialize:after</w:t>
      </w:r>
      <w:r>
        <w:rPr>
          <w:rFonts w:ascii="Helvetica" w:cs="Helvetica" w:eastAsia="Times New Roman" w:hAnsi="Helvetica"/>
          <w:color w:val="333333"/>
          <w:sz w:val="23"/>
          <w:szCs w:val="23"/>
          <w:lang w:eastAsia="ru-RU"/>
        </w:rPr>
        <w:t>Пожары сразу после инициализации все finished.</w:t>
      </w:r>
    </w:p>
    <w:p>
      <w:pPr>
        <w:pStyle w:val="style0"/>
        <w:numPr>
          <w:ilvl w:val="0"/>
          <w:numId w:val="2"/>
        </w:numPr>
        <w:spacing w:after="28" w:before="28" w:line="100" w:lineRule="atLeast"/>
        <w:ind w:hanging="0" w:left="600" w:right="0"/>
      </w:pPr>
      <w:r>
        <w:rPr>
          <w:rFonts w:ascii="Consolas" w:cs="Consolas" w:eastAsia="Times New Roman" w:hAnsi="Consolas"/>
          <w:color w:val="333333"/>
          <w:sz w:val="20"/>
          <w:szCs w:val="20"/>
          <w:lang w:eastAsia="ru-RU"/>
        </w:rPr>
        <w:t>start</w:t>
      </w:r>
      <w:r>
        <w:rPr>
          <w:rFonts w:ascii="Helvetica" w:cs="Helvetica" w:eastAsia="Times New Roman" w:hAnsi="Helvetica"/>
          <w:color w:val="333333"/>
          <w:sz w:val="23"/>
          <w:szCs w:val="23"/>
          <w:lang w:eastAsia="ru-RU"/>
        </w:rPr>
        <w:t>Пожары после </w:t>
      </w:r>
      <w:r>
        <w:rPr>
          <w:rFonts w:ascii="Consolas" w:cs="Consolas" w:eastAsia="Times New Roman" w:hAnsi="Consolas"/>
          <w:color w:val="333333"/>
          <w:sz w:val="20"/>
          <w:szCs w:val="20"/>
          <w:lang w:eastAsia="ru-RU"/>
        </w:rPr>
        <w:t>initialize:after</w:t>
      </w:r>
      <w:r>
        <w:rPr>
          <w:rFonts w:ascii="Helvetica" w:cs="Helvetica" w:eastAsia="Times New Roman" w:hAnsi="Helvetica"/>
          <w:color w:val="333333"/>
          <w:sz w:val="23"/>
          <w:szCs w:val="23"/>
          <w:lang w:eastAsia="ru-RU"/>
        </w:rPr>
        <w:t>.</w:t>
      </w:r>
    </w:p>
    <w:p>
      <w:pPr>
        <w:pStyle w:val="style0"/>
        <w:spacing w:after="390" w:before="28" w:line="360" w:lineRule="atLeast"/>
      </w:pPr>
      <w:r>
        <w:rPr>
          <w:rFonts w:ascii="Helvetica" w:cs="Helvetica" w:eastAsia="Times New Roman" w:hAnsi="Helvetica"/>
          <w:color w:val="333333"/>
          <w:sz w:val="23"/>
          <w:szCs w:val="23"/>
          <w:lang w:eastAsia="ru-RU"/>
        </w:rPr>
        <w:t>Вы можете слушать эти события и оказывать еще больший контроль.Прислушайтесь к этим событиям так:</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App.on('initialize:before', function(options)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options.anotherThing = true; // Add more data to your options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App.on('initialize:after', function(options)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console.log('Initialization Finished');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App.on('start', function(options)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Backbone.history.start(); // Great time to do this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rPr>
        <w:t>});</w:t>
      </w:r>
    </w:p>
    <w:p>
      <w:pPr>
        <w:pStyle w:val="style0"/>
        <w:spacing w:after="390" w:before="28" w:line="360" w:lineRule="atLeast"/>
      </w:pPr>
      <w:r>
        <w:rPr>
          <w:rFonts w:ascii="Helvetica" w:cs="Helvetica" w:eastAsia="Times New Roman" w:hAnsi="Helvetica"/>
          <w:color w:val="333333"/>
          <w:sz w:val="23"/>
          <w:szCs w:val="23"/>
          <w:lang w:eastAsia="ru-RU"/>
        </w:rPr>
        <w:t>Довольно просто, и это дает вам тонну гибкость в том, как начать свой applications.</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СОБЫТИЯ AGGREGATOR</w:t>
      </w:r>
    </w:p>
    <w:p>
      <w:pPr>
        <w:pStyle w:val="style0"/>
        <w:spacing w:after="390" w:before="28" w:line="360" w:lineRule="atLeast"/>
      </w:pP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 объект приносит еще больше возможностей для развязки Применение в магистральной сети с использованием событий агрегатор.Некоторое время назад я написал пост о </w:t>
      </w:r>
      <w:hyperlink r:id="rId9">
        <w:r>
          <w:rPr>
            <w:rStyle w:val="style20"/>
            <w:rFonts w:ascii="Helvetica" w:cs="Helvetica" w:eastAsia="Times New Roman" w:hAnsi="Helvetica"/>
            <w:color w:val="1B8BE0"/>
            <w:sz w:val="23"/>
            <w:szCs w:val="23"/>
            <w:u w:val="single"/>
            <w:lang w:eastAsia="ru-RU"/>
          </w:rPr>
          <w:t>масштабируемых JavaScript applications</w:t>
        </w:r>
      </w:hyperlink>
      <w:r>
        <w:rPr>
          <w:rFonts w:ascii="Helvetica" w:cs="Helvetica" w:eastAsia="Times New Roman" w:hAnsi="Helvetica"/>
          <w:color w:val="333333"/>
          <w:sz w:val="23"/>
          <w:szCs w:val="23"/>
          <w:lang w:eastAsia="ru-RU"/>
        </w:rPr>
        <w:t>, в которых я упомянул, что модули системы должны быть в полном неведении друг от друга, и что единственный способ, которым они должны иметь возможность общаться друг с другом является </w:t>
      </w:r>
      <w:r>
        <w:rPr>
          <w:rFonts w:ascii="Helvetica" w:cs="Helvetica" w:eastAsia="Times New Roman" w:hAnsi="Helvetica"/>
          <w:b/>
          <w:bCs/>
          <w:color w:val="333333"/>
          <w:sz w:val="23"/>
          <w:szCs w:val="23"/>
          <w:lang w:eastAsia="ru-RU"/>
        </w:rPr>
        <w:t>черезна уровне приложения events</w:t>
      </w:r>
      <w:r>
        <w:rPr>
          <w:rFonts w:ascii="Helvetica" w:cs="Helvetica" w:eastAsia="Times New Roman" w:hAnsi="Helvetica"/>
          <w:color w:val="333333"/>
          <w:sz w:val="23"/>
          <w:szCs w:val="23"/>
          <w:lang w:eastAsia="ru-RU"/>
        </w:rPr>
        <w:t>.Таким образом, каждый модуль, который заботится можете слушать изменений и событий, они должны так, чтобы они могли реагировать на них без ничего в системе даже не осознавая этого exists.</w:t>
      </w:r>
    </w:p>
    <w:p>
      <w:pPr>
        <w:pStyle w:val="style0"/>
        <w:spacing w:after="390" w:before="28" w:line="360" w:lineRule="atLeast"/>
      </w:pPr>
      <w:r>
        <w:rPr>
          <w:rFonts w:ascii="Helvetica" w:cs="Helvetica" w:eastAsia="Times New Roman" w:hAnsi="Helvetica"/>
          <w:color w:val="333333"/>
          <w:sz w:val="23"/>
          <w:szCs w:val="23"/>
          <w:lang w:eastAsia="ru-RU"/>
        </w:rPr>
        <w:t>Марионеток делает этот вид развязки в значительной степени возможно через агрегатор событие, которое автоматически прилагаются к заявлению объекта.Хотя это всего лишь один из механизмов, который я написал в этой статье, это только начало, и может быть очень полезна в еще меньшей applications.</w:t>
      </w:r>
    </w:p>
    <w:p>
      <w:pPr>
        <w:pStyle w:val="style0"/>
        <w:spacing w:after="390" w:before="28" w:line="360" w:lineRule="atLeast"/>
      </w:pPr>
      <w:r>
        <w:rPr>
          <w:rFonts w:ascii="Helvetica" w:cs="Helvetica" w:eastAsia="Times New Roman" w:hAnsi="Helvetica"/>
          <w:color w:val="333333"/>
          <w:sz w:val="23"/>
          <w:szCs w:val="23"/>
          <w:lang w:eastAsia="ru-RU"/>
        </w:rPr>
        <w:t>События агрегатор доступны через свойство в приложение под названием </w:t>
      </w:r>
      <w:r>
        <w:rPr>
          <w:rFonts w:ascii="Consolas" w:cs="Consolas" w:eastAsia="Times New Roman" w:hAnsi="Consolas"/>
          <w:color w:val="333333"/>
          <w:sz w:val="20"/>
          <w:szCs w:val="20"/>
          <w:lang w:eastAsia="ru-RU"/>
        </w:rPr>
        <w:t>vent</w:t>
      </w:r>
      <w:r>
        <w:rPr>
          <w:rFonts w:ascii="Helvetica" w:cs="Helvetica" w:eastAsia="Times New Roman" w:hAnsi="Helvetica"/>
          <w:color w:val="333333"/>
          <w:sz w:val="23"/>
          <w:szCs w:val="23"/>
          <w:lang w:eastAsia="ru-RU"/>
        </w:rPr>
        <w:t>.Вы можете подписаться и отписаться на события просто через </w:t>
      </w:r>
      <w:r>
        <w:rPr>
          <w:rFonts w:ascii="Consolas" w:cs="Consolas" w:eastAsia="Times New Roman" w:hAnsi="Consolas"/>
          <w:color w:val="333333"/>
          <w:sz w:val="20"/>
          <w:szCs w:val="20"/>
          <w:lang w:eastAsia="ru-RU"/>
        </w:rPr>
        <w:t>on</w:t>
      </w:r>
      <w:r>
        <w:rPr>
          <w:rFonts w:ascii="Helvetica" w:cs="Helvetica" w:eastAsia="Times New Roman" w:hAnsi="Helvetica"/>
          <w:color w:val="333333"/>
          <w:sz w:val="23"/>
          <w:szCs w:val="23"/>
          <w:lang w:eastAsia="ru-RU"/>
        </w:rPr>
        <w:t> и </w:t>
      </w:r>
      <w:r>
        <w:rPr>
          <w:rFonts w:ascii="Consolas" w:cs="Consolas" w:eastAsia="Times New Roman" w:hAnsi="Consolas"/>
          <w:color w:val="333333"/>
          <w:sz w:val="20"/>
          <w:szCs w:val="20"/>
          <w:lang w:eastAsia="ru-RU"/>
        </w:rPr>
        <w:t>off</w:t>
      </w:r>
      <w:r>
        <w:rPr>
          <w:rFonts w:ascii="Helvetica" w:cs="Helvetica" w:eastAsia="Times New Roman" w:hAnsi="Helvetica"/>
          <w:color w:val="333333"/>
          <w:sz w:val="23"/>
          <w:szCs w:val="23"/>
          <w:lang w:eastAsia="ru-RU"/>
        </w:rPr>
        <w:t> методы, соответственно (или </w:t>
      </w:r>
      <w:r>
        <w:rPr>
          <w:rFonts w:ascii="Consolas" w:cs="Consolas" w:eastAsia="Times New Roman" w:hAnsi="Consolas"/>
          <w:color w:val="333333"/>
          <w:sz w:val="20"/>
          <w:szCs w:val="20"/>
          <w:lang w:eastAsia="ru-RU"/>
        </w:rPr>
        <w:t>bind</w:t>
      </w:r>
      <w:r>
        <w:rPr>
          <w:rFonts w:ascii="Helvetica" w:cs="Helvetica" w:eastAsia="Times New Roman" w:hAnsi="Helvetica"/>
          <w:color w:val="333333"/>
          <w:sz w:val="23"/>
          <w:szCs w:val="23"/>
          <w:lang w:eastAsia="ru-RU"/>
        </w:rPr>
        <w:t> и </w:t>
      </w:r>
      <w:r>
        <w:rPr>
          <w:rFonts w:ascii="Consolas" w:cs="Consolas" w:eastAsia="Times New Roman" w:hAnsi="Consolas"/>
          <w:color w:val="333333"/>
          <w:sz w:val="20"/>
          <w:szCs w:val="20"/>
          <w:lang w:eastAsia="ru-RU"/>
        </w:rPr>
        <w:t>unbind</w:t>
      </w:r>
      <w:r>
        <w:rPr>
          <w:rFonts w:ascii="Helvetica" w:cs="Helvetica" w:eastAsia="Times New Roman" w:hAnsi="Helvetica"/>
          <w:color w:val="333333"/>
          <w:sz w:val="23"/>
          <w:szCs w:val="23"/>
          <w:lang w:eastAsia="ru-RU"/>
        </w:rPr>
        <w:t>, если вы предпочитаете).Эти функции может показаться знакомым, и это потому, что события агрегатор это просто расширение</w:t>
      </w:r>
      <w:hyperlink w:anchor="Events">
        <w:r>
          <w:rPr>
            <w:rStyle w:val="style20"/>
            <w:rFonts w:ascii="Helvetica" w:cs="Helvetica" w:eastAsia="Times New Roman" w:hAnsi="Helvetica"/>
            <w:color w:val="1B8BE0"/>
            <w:sz w:val="23"/>
            <w:szCs w:val="23"/>
            <w:u w:val="single"/>
            <w:lang w:eastAsia="ru-RU"/>
          </w:rPr>
          <w:t>Магистральные это </w:t>
        </w:r>
      </w:hyperlink>
      <w:r>
        <w:rPr>
          <w:rStyle w:val="style20"/>
          <w:rFonts w:ascii="Consolas" w:cs="Consolas" w:eastAsia="Times New Roman" w:hAnsi="Consolas"/>
          <w:color w:val="1B8BE0"/>
          <w:sz w:val="20"/>
          <w:szCs w:val="20"/>
          <w:u w:val="single"/>
          <w:lang w:eastAsia="ru-RU"/>
        </w:rPr>
        <w:t>Event</w:t>
      </w:r>
      <w:r>
        <w:rPr>
          <w:rStyle w:val="style20"/>
          <w:rFonts w:ascii="Helvetica" w:cs="Helvetica" w:eastAsia="Times New Roman" w:hAnsi="Helvetica"/>
          <w:color w:val="1B8BE0"/>
          <w:sz w:val="23"/>
          <w:szCs w:val="23"/>
          <w:u w:val="single"/>
          <w:lang w:eastAsia="ru-RU"/>
        </w:rPr>
        <w:t> object</w:t>
      </w:r>
      <w:r>
        <w:rPr>
          <w:rFonts w:ascii="Helvetica" w:cs="Helvetica" w:eastAsia="Times New Roman" w:hAnsi="Helvetica"/>
          <w:color w:val="333333"/>
          <w:sz w:val="23"/>
          <w:szCs w:val="23"/>
          <w:lang w:eastAsia="ru-RU"/>
        </w:rPr>
        <w:t>.Действительно, единственное, что здесь нового, что вам нужно беспокоиться о том, что мы используем события на объекте, который должен быть доступен везде в пределах вашего приложения, так что каждая часть вашего приложения могут общаться через него.Мероприятие агрегатор доступны как свой собственный модуль, так что вы можете добавить его в любой объект, который, как Магистральная в </w:t>
      </w:r>
      <w:r>
        <w:rPr>
          <w:rFonts w:ascii="Consolas" w:cs="Consolas" w:eastAsia="Times New Roman" w:hAnsi="Consolas"/>
          <w:color w:val="333333"/>
          <w:sz w:val="20"/>
          <w:szCs w:val="20"/>
          <w:lang w:eastAsia="ru-RU"/>
        </w:rPr>
        <w:t>Event</w:t>
      </w:r>
      <w:r>
        <w:rPr>
          <w:rFonts w:ascii="Helvetica" w:cs="Helvetica" w:eastAsia="Times New Roman" w:hAnsi="Helvetica"/>
          <w:color w:val="333333"/>
          <w:sz w:val="23"/>
          <w:szCs w:val="23"/>
          <w:lang w:eastAsia="ru-RU"/>
        </w:rPr>
        <w:t>.</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REGIONS</w:t>
      </w:r>
    </w:p>
    <w:p>
      <w:pPr>
        <w:pStyle w:val="style0"/>
        <w:spacing w:after="390" w:before="28" w:line="360" w:lineRule="atLeast"/>
      </w:pP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другой модуль для марионеток, которая позволяет легко прикрепить просмотры в различные регионы HTML документа.Я не буду вдаваться в подробности о том, как регионы здесь работают — это тема для другой день — но я расскажу это кратко и объяснить, как использовать их с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w:t>
      </w:r>
    </w:p>
    <w:p>
      <w:pPr>
        <w:pStyle w:val="style0"/>
        <w:spacing w:after="390" w:before="28" w:line="360" w:lineRule="atLeast"/>
      </w:pPr>
      <w:r>
        <w:rPr>
          <w:rFonts w:ascii="Helvetica" w:cs="Helvetica" w:eastAsia="Times New Roman" w:hAnsi="Helvetica"/>
          <w:color w:val="333333"/>
          <w:sz w:val="23"/>
          <w:szCs w:val="23"/>
          <w:lang w:eastAsia="ru-RU"/>
        </w:rPr>
        <w:t>Регион является объектом — обычно создаются с </w:t>
      </w:r>
      <w:r>
        <w:rPr>
          <w:rFonts w:ascii="Consolas" w:cs="Consolas" w:eastAsia="Times New Roman" w:hAnsi="Consolas"/>
          <w:color w:val="333333"/>
          <w:sz w:val="20"/>
          <w:szCs w:val="20"/>
          <w:lang w:eastAsia="ru-RU"/>
        </w:rPr>
        <w:t>new Backbone.Marionette.Region({ el: 'selector'})</w:t>
      </w:r>
      <w:r>
        <w:rPr>
          <w:rFonts w:ascii="Helvetica" w:cs="Helvetica" w:eastAsia="Times New Roman" w:hAnsi="Helvetica"/>
          <w:color w:val="333333"/>
          <w:sz w:val="23"/>
          <w:szCs w:val="23"/>
          <w:lang w:eastAsia="ru-RU"/>
        </w:rPr>
        <w:t> — который управляет областью, где вы приложите зрения.Вы бы добавить вида и автоматически делают это с помощью </w:t>
      </w:r>
      <w:r>
        <w:rPr>
          <w:rFonts w:ascii="Consolas" w:cs="Consolas" w:eastAsia="Times New Roman" w:hAnsi="Consolas"/>
          <w:color w:val="333333"/>
          <w:sz w:val="20"/>
          <w:szCs w:val="20"/>
          <w:lang w:eastAsia="ru-RU"/>
        </w:rPr>
        <w:t>show</w:t>
      </w:r>
      <w:r>
        <w:rPr>
          <w:rFonts w:ascii="Helvetica" w:cs="Helvetica" w:eastAsia="Times New Roman" w:hAnsi="Helvetica"/>
          <w:color w:val="333333"/>
          <w:sz w:val="23"/>
          <w:szCs w:val="23"/>
          <w:lang w:eastAsia="ru-RU"/>
        </w:rPr>
        <w:t>.Вы можете закрыть эту точку зрения (то есть он будет удалить его из DOM, и, если вы используете одну из марионеток взгляды, отменить любые привязки сделаны зрения) и оказываютиной точки зрения, просто вызвав </w:t>
      </w:r>
      <w:r>
        <w:rPr>
          <w:rFonts w:ascii="Consolas" w:cs="Consolas" w:eastAsia="Times New Roman" w:hAnsi="Consolas"/>
          <w:color w:val="333333"/>
          <w:sz w:val="20"/>
          <w:szCs w:val="20"/>
          <w:lang w:eastAsia="ru-RU"/>
        </w:rPr>
        <w:t>show</w:t>
      </w:r>
      <w:r>
        <w:rPr>
          <w:rFonts w:ascii="Helvetica" w:cs="Helvetica" w:eastAsia="Times New Roman" w:hAnsi="Helvetica"/>
          <w:color w:val="333333"/>
          <w:sz w:val="23"/>
          <w:szCs w:val="23"/>
          <w:lang w:eastAsia="ru-RU"/>
        </w:rPr>
        <w:t> раз, или вы можете просто закрыть окно, вызвав </w:t>
      </w:r>
      <w:r>
        <w:rPr>
          <w:rFonts w:ascii="Consolas" w:cs="Consolas" w:eastAsia="Times New Roman" w:hAnsi="Consolas"/>
          <w:color w:val="333333"/>
          <w:sz w:val="20"/>
          <w:szCs w:val="20"/>
          <w:lang w:eastAsia="ru-RU"/>
        </w:rPr>
        <w:t>close</w:t>
      </w:r>
      <w:r>
        <w:rPr>
          <w:rFonts w:ascii="Helvetica" w:cs="Helvetica" w:eastAsia="Times New Roman" w:hAnsi="Helvetica"/>
          <w:color w:val="333333"/>
          <w:sz w:val="23"/>
          <w:szCs w:val="23"/>
          <w:lang w:eastAsia="ru-RU"/>
        </w:rPr>
        <w:t>.Регионы могут сделать больше, чем это, но тот факт, что они обращаются с рендерингом и закрытия для вас с одного вызова функции делает их чрезвычайно полезными.Вот пример кода для тех, кто говорит в коде, а не на английском:</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Create a region. It will control what's in the #container element.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region = new Backbone.Marionette.Region({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el: "#container"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Add a view to the region. It will automatically render immediately.</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region.show(new MyView());</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Close out the view that's currently there and render a different view.</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region.show(new MyOtherView());</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Close out the view and display nothing in #container.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rPr>
        <w:t>region.close();</w:t>
      </w:r>
    </w:p>
    <w:p>
      <w:pPr>
        <w:pStyle w:val="style0"/>
        <w:spacing w:after="390" w:before="28" w:line="360" w:lineRule="atLeast"/>
      </w:pPr>
      <w:r>
        <w:rPr>
          <w:rFonts w:ascii="Helvetica" w:cs="Helvetica" w:eastAsia="Times New Roman" w:hAnsi="Helvetica"/>
          <w:color w:val="333333"/>
          <w:sz w:val="23"/>
          <w:szCs w:val="23"/>
          <w:lang w:eastAsia="ru-RU"/>
        </w:rPr>
        <w:t>Если вы хотите </w:t>
      </w: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непосредственно на объект приложения (например, </w:t>
      </w:r>
      <w:r>
        <w:rPr>
          <w:rFonts w:ascii="Consolas" w:cs="Consolas" w:eastAsia="Times New Roman" w:hAnsi="Consolas"/>
          <w:color w:val="333333"/>
          <w:sz w:val="20"/>
          <w:szCs w:val="20"/>
          <w:lang w:eastAsia="ru-RU"/>
        </w:rPr>
        <w:t>App.someRegion</w:t>
      </w:r>
      <w:r>
        <w:rPr>
          <w:rFonts w:ascii="Helvetica" w:cs="Helvetica" w:eastAsia="Times New Roman" w:hAnsi="Helvetica"/>
          <w:color w:val="333333"/>
          <w:sz w:val="23"/>
          <w:szCs w:val="23"/>
          <w:lang w:eastAsia="ru-RU"/>
        </w:rPr>
        <w:t>), есть простой способ добавить один быстро: </w:t>
      </w:r>
      <w:r>
        <w:rPr>
          <w:rFonts w:ascii="Consolas" w:cs="Consolas" w:eastAsia="Times New Roman" w:hAnsi="Consolas"/>
          <w:color w:val="333333"/>
          <w:sz w:val="20"/>
          <w:szCs w:val="20"/>
          <w:lang w:eastAsia="ru-RU"/>
        </w:rPr>
        <w:t>addRegions</w:t>
      </w:r>
      <w:r>
        <w:rPr>
          <w:rFonts w:ascii="Helvetica" w:cs="Helvetica" w:eastAsia="Times New Roman" w:hAnsi="Helvetica"/>
          <w:color w:val="333333"/>
          <w:sz w:val="23"/>
          <w:szCs w:val="23"/>
          <w:lang w:eastAsia="ru-RU"/>
        </w:rPr>
        <w:t>.Есть три способа использования </w:t>
      </w:r>
      <w:r>
        <w:rPr>
          <w:rFonts w:ascii="Consolas" w:cs="Consolas" w:eastAsia="Times New Roman" w:hAnsi="Consolas"/>
          <w:color w:val="333333"/>
          <w:sz w:val="20"/>
          <w:szCs w:val="20"/>
          <w:lang w:eastAsia="ru-RU"/>
        </w:rPr>
        <w:t>addRegions</w:t>
      </w:r>
      <w:r>
        <w:rPr>
          <w:rFonts w:ascii="Helvetica" w:cs="Helvetica" w:eastAsia="Times New Roman" w:hAnsi="Helvetica"/>
          <w:color w:val="333333"/>
          <w:sz w:val="23"/>
          <w:szCs w:val="23"/>
          <w:lang w:eastAsia="ru-RU"/>
        </w:rPr>
        <w:t>.В любом случае, вы должны перейти в собственность объекта, имена будут добавлены к применению в качестве регионов, но значение каждого из них могут быть различными в зависимости от того, как вы хотите достичь this.</w:t>
      </w:r>
    </w:p>
    <w:p>
      <w:pPr>
        <w:pStyle w:val="style0"/>
        <w:spacing w:after="0" w:before="0" w:line="100" w:lineRule="atLeast"/>
      </w:pPr>
      <w:r>
        <w:rPr>
          <w:rFonts w:ascii="Helvetica" w:cs="Helvetica" w:eastAsia="Times New Roman" w:hAnsi="Helvetica"/>
          <w:b/>
          <w:bCs/>
          <w:color w:val="333333"/>
          <w:sz w:val="21"/>
          <w:szCs w:val="21"/>
          <w:lang w:eastAsia="ru-RU"/>
        </w:rPr>
        <w:t>Selector</w:t>
      </w:r>
    </w:p>
    <w:p>
      <w:pPr>
        <w:pStyle w:val="style0"/>
        <w:spacing w:after="390" w:before="28" w:line="360" w:lineRule="atLeast"/>
      </w:pPr>
      <w:r>
        <w:rPr>
          <w:rFonts w:ascii="Helvetica" w:cs="Helvetica" w:eastAsia="Times New Roman" w:hAnsi="Helvetica"/>
          <w:color w:val="333333"/>
          <w:sz w:val="23"/>
          <w:szCs w:val="23"/>
          <w:lang w:eastAsia="ru-RU"/>
        </w:rPr>
        <w:t>Simply поставлять селектор, и стандартный регионе будет создан, который использует этот селектор, как ее </w:t>
      </w:r>
      <w:r>
        <w:rPr>
          <w:rFonts w:ascii="Consolas" w:cs="Consolas" w:eastAsia="Times New Roman" w:hAnsi="Consolas"/>
          <w:color w:val="333333"/>
          <w:sz w:val="20"/>
          <w:szCs w:val="20"/>
          <w:lang w:eastAsia="ru-RU"/>
        </w:rPr>
        <w:t>el</w:t>
      </w:r>
      <w:r>
        <w:rPr>
          <w:rFonts w:ascii="Helvetica" w:cs="Helvetica" w:eastAsia="Times New Roman" w:hAnsi="Helvetica"/>
          <w:color w:val="333333"/>
          <w:sz w:val="23"/>
          <w:szCs w:val="23"/>
          <w:lang w:eastAsia="ru-RU"/>
        </w:rPr>
        <w:t> property.</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App.addRegions({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container: "#container",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footer:    "#footer"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This is equivalent to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App.container = new Backbone.Marionette.Region({el:"#container"});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App.footer    = new Backbone.Marionette.Region({el:"#footer"});</w:t>
      </w:r>
    </w:p>
    <w:p>
      <w:pPr>
        <w:pStyle w:val="style0"/>
        <w:spacing w:after="0" w:before="0" w:line="100" w:lineRule="atLeast"/>
      </w:pPr>
      <w:r>
        <w:rPr>
          <w:rFonts w:ascii="Helvetica" w:cs="Helvetica" w:eastAsia="Times New Roman" w:hAnsi="Helvetica"/>
          <w:b/>
          <w:bCs/>
          <w:color w:val="333333"/>
          <w:sz w:val="21"/>
          <w:szCs w:val="21"/>
          <w:lang w:eastAsia="ru-RU"/>
        </w:rPr>
        <w:t>Custom области Type</w:t>
      </w:r>
    </w:p>
    <w:p>
      <w:pPr>
        <w:pStyle w:val="style0"/>
        <w:spacing w:after="390" w:before="28" w:line="360" w:lineRule="atLeast"/>
      </w:pPr>
      <w:r>
        <w:rPr>
          <w:rFonts w:ascii="Helvetica" w:cs="Helvetica" w:eastAsia="Times New Roman" w:hAnsi="Helvetica"/>
          <w:color w:val="333333"/>
          <w:sz w:val="23"/>
          <w:szCs w:val="23"/>
          <w:lang w:eastAsia="ru-RU"/>
        </w:rPr>
        <w:t>Вы можете расширить </w:t>
      </w: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создать свои собственные типы регионов.Если вы хотите использовать свой собственный тип региона, вы можете использовать синтаксис ниже.Отметим, что с этим синтаксисом, </w:t>
      </w:r>
      <w:r>
        <w:rPr>
          <w:rFonts w:ascii="Consolas" w:cs="Consolas" w:eastAsia="Times New Roman" w:hAnsi="Consolas"/>
          <w:color w:val="333333"/>
          <w:sz w:val="20"/>
          <w:szCs w:val="20"/>
          <w:lang w:eastAsia="ru-RU"/>
        </w:rPr>
        <w:t>el</w:t>
      </w:r>
      <w:r>
        <w:rPr>
          <w:rFonts w:ascii="Helvetica" w:cs="Helvetica" w:eastAsia="Times New Roman" w:hAnsi="Helvetica"/>
          <w:color w:val="333333"/>
          <w:sz w:val="23"/>
          <w:szCs w:val="23"/>
          <w:lang w:eastAsia="ru-RU"/>
        </w:rPr>
        <w:t> должны быть уже определены в вашем регионе type.</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ContainerRegion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el: "#container", // Must be defined for this syntax</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 Whatever other custom stuff you want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FooterRegion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el: "#footer", // Must be defined for this syntax</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 Whatever other custom stuff you want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Use these new Region types on App.</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App.addRegions({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container: ContainerRegion,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footer:    FooterRegion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This is equivalent to: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App.container = new ContainerRegion();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App.footer    = new FooterRegion();</w:t>
      </w:r>
    </w:p>
    <w:p>
      <w:pPr>
        <w:pStyle w:val="style0"/>
        <w:spacing w:after="0" w:before="0" w:line="100" w:lineRule="atLeast"/>
      </w:pPr>
      <w:r>
        <w:rPr>
          <w:rFonts w:ascii="Helvetica" w:cs="Helvetica" w:eastAsia="Times New Roman" w:hAnsi="Helvetica"/>
          <w:b/>
          <w:bCs/>
          <w:color w:val="333333"/>
          <w:sz w:val="21"/>
          <w:szCs w:val="21"/>
          <w:lang w:eastAsia="ru-RU" w:val="en-US"/>
        </w:rPr>
        <w:t xml:space="preserve">Custom Type </w:t>
      </w:r>
      <w:r>
        <w:rPr>
          <w:rFonts w:ascii="Helvetica" w:cs="Helvetica" w:eastAsia="Times New Roman" w:hAnsi="Helvetica"/>
          <w:b/>
          <w:bCs/>
          <w:color w:val="333333"/>
          <w:sz w:val="21"/>
          <w:szCs w:val="21"/>
          <w:lang w:eastAsia="ru-RU"/>
        </w:rPr>
        <w:t>области</w:t>
      </w:r>
      <w:r>
        <w:rPr>
          <w:rFonts w:ascii="Helvetica" w:cs="Helvetica" w:eastAsia="Times New Roman" w:hAnsi="Helvetica"/>
          <w:b/>
          <w:bCs/>
          <w:color w:val="333333"/>
          <w:sz w:val="21"/>
          <w:szCs w:val="21"/>
          <w:lang w:eastAsia="ru-RU" w:val="en-US"/>
        </w:rPr>
        <w:t xml:space="preserve"> </w:t>
      </w:r>
      <w:r>
        <w:rPr>
          <w:rFonts w:ascii="Helvetica" w:cs="Helvetica" w:eastAsia="Times New Roman" w:hAnsi="Helvetica"/>
          <w:b/>
          <w:bCs/>
          <w:color w:val="333333"/>
          <w:sz w:val="21"/>
          <w:szCs w:val="21"/>
          <w:lang w:eastAsia="ru-RU"/>
        </w:rPr>
        <w:t>с</w:t>
      </w:r>
      <w:r>
        <w:rPr>
          <w:rFonts w:ascii="Helvetica" w:cs="Helvetica" w:eastAsia="Times New Roman" w:hAnsi="Helvetica"/>
          <w:b/>
          <w:bCs/>
          <w:color w:val="333333"/>
          <w:sz w:val="21"/>
          <w:szCs w:val="21"/>
          <w:lang w:eastAsia="ru-RU" w:val="en-US"/>
        </w:rPr>
        <w:t xml:space="preserve"> Selector</w:t>
      </w:r>
    </w:p>
    <w:p>
      <w:pPr>
        <w:pStyle w:val="style0"/>
        <w:spacing w:after="390" w:before="28" w:line="360" w:lineRule="atLeast"/>
      </w:pPr>
      <w:r>
        <w:rPr>
          <w:rFonts w:ascii="Helvetica" w:cs="Helvetica" w:eastAsia="Times New Roman" w:hAnsi="Helvetica"/>
          <w:color w:val="333333"/>
          <w:sz w:val="23"/>
          <w:szCs w:val="23"/>
          <w:lang w:eastAsia="ru-RU"/>
        </w:rPr>
        <w:t>Если вы не определите </w:t>
      </w:r>
      <w:r>
        <w:rPr>
          <w:rFonts w:ascii="Consolas" w:cs="Consolas" w:eastAsia="Times New Roman" w:hAnsi="Consolas"/>
          <w:color w:val="333333"/>
          <w:sz w:val="20"/>
          <w:szCs w:val="20"/>
          <w:lang w:eastAsia="ru-RU"/>
        </w:rPr>
        <w:t>el</w:t>
      </w:r>
      <w:r>
        <w:rPr>
          <w:rFonts w:ascii="Helvetica" w:cs="Helvetica" w:eastAsia="Times New Roman" w:hAnsi="Helvetica"/>
          <w:color w:val="333333"/>
          <w:sz w:val="23"/>
          <w:szCs w:val="23"/>
          <w:lang w:eastAsia="ru-RU"/>
        </w:rPr>
        <w:t> — или вы хотите переопределить его — В пользовательского типа регионе, то вы можете использовать следующий синтаксис:</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ContainerRegion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var FooterRegion = Backbone.Marionette.Region.extend({});</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Use these new Region types on App.</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App.addRegions({</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container: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regionType: ContainerRegion,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selector:   "#container"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footer: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regionType: FooterRegion,</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ab/>
        <w:t>selector:   "#footer"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b/>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 This is equivalent to:</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App.container = new ContainerRegion({el:"#container"});</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390" w:before="0" w:line="100" w:lineRule="atLeast"/>
      </w:pPr>
      <w:r>
        <w:rPr>
          <w:rFonts w:ascii="Courier" w:cs="Courier New" w:eastAsia="Times New Roman" w:hAnsi="Courier"/>
          <w:color w:val="333333"/>
          <w:sz w:val="20"/>
          <w:szCs w:val="20"/>
          <w:lang w:eastAsia="ru-RU" w:val="en-US"/>
        </w:rPr>
        <w:t>App.footer    = new FooterRegion({el:"#footer"});</w:t>
      </w:r>
    </w:p>
    <w:p>
      <w:pPr>
        <w:pStyle w:val="style0"/>
        <w:spacing w:after="390" w:before="28" w:line="360" w:lineRule="atLeast"/>
      </w:pPr>
      <w:r>
        <w:rPr>
          <w:rFonts w:ascii="Helvetica" w:cs="Helvetica" w:eastAsia="Times New Roman" w:hAnsi="Helvetica"/>
          <w:color w:val="333333"/>
          <w:sz w:val="23"/>
          <w:szCs w:val="23"/>
          <w:lang w:eastAsia="ru-RU"/>
        </w:rPr>
        <w:t>Как вы можете видеть, добавив уровне приложения регионах мертвых простой (особенно, если вы используете нормальный </w:t>
      </w:r>
      <w:r>
        <w:rPr>
          <w:rFonts w:ascii="Consolas" w:cs="Consolas" w:eastAsia="Times New Roman" w:hAnsi="Consolas"/>
          <w:color w:val="333333"/>
          <w:sz w:val="20"/>
          <w:szCs w:val="20"/>
          <w:lang w:eastAsia="ru-RU"/>
        </w:rPr>
        <w:t>Region</w:t>
      </w:r>
      <w:r>
        <w:rPr>
          <w:rFonts w:ascii="Helvetica" w:cs="Helvetica" w:eastAsia="Times New Roman" w:hAnsi="Helvetica"/>
          <w:color w:val="333333"/>
          <w:sz w:val="23"/>
          <w:szCs w:val="23"/>
          <w:lang w:eastAsia="ru-RU"/>
        </w:rPr>
        <w:t> типа), и они добавляют много полезной functionality.</w:t>
      </w:r>
    </w:p>
    <w:p>
      <w:pPr>
        <w:pStyle w:val="style0"/>
        <w:spacing w:after="28" w:before="28" w:line="624" w:lineRule="atLeast"/>
      </w:pPr>
      <w:r>
        <w:rPr>
          <w:rFonts w:ascii="Helvetica" w:cs="Helvetica" w:eastAsia="Times New Roman" w:hAnsi="Helvetica"/>
          <w:b/>
          <w:bCs/>
          <w:caps/>
          <w:color w:val="333333"/>
          <w:spacing w:val="24"/>
          <w:sz w:val="15"/>
          <w:szCs w:val="15"/>
          <w:lang w:eastAsia="ru-RU"/>
        </w:rPr>
        <w:t>CONCLUSION</w:t>
      </w:r>
    </w:p>
    <w:p>
      <w:pPr>
        <w:pStyle w:val="style0"/>
        <w:spacing w:after="390" w:before="28" w:line="360" w:lineRule="atLeast"/>
      </w:pPr>
      <w:r>
        <w:rPr>
          <w:rFonts w:ascii="Helvetica" w:cs="Helvetica" w:eastAsia="Times New Roman" w:hAnsi="Helvetica"/>
          <w:color w:val="333333"/>
          <w:sz w:val="23"/>
          <w:szCs w:val="23"/>
          <w:lang w:eastAsia="ru-RU"/>
        </w:rPr>
        <w:t>Как вы уже можете видеть, Marionette добавляет тонну большие возможности, чтобы сделать развитие магистральной проще, и мы рассмотрели лишь один из многих модулей, которые он предоставляет (плюс, мы затронули несколько других модулей, которые </w:t>
      </w:r>
      <w:r>
        <w:rPr>
          <w:rFonts w:ascii="Consolas" w:cs="Consolas" w:eastAsia="Times New Roman" w:hAnsi="Consolas"/>
          <w:color w:val="333333"/>
          <w:sz w:val="20"/>
          <w:szCs w:val="20"/>
          <w:lang w:eastAsia="ru-RU"/>
        </w:rPr>
        <w:t>Application</w:t>
      </w:r>
      <w:r>
        <w:rPr>
          <w:rFonts w:ascii="Helvetica" w:cs="Helvetica" w:eastAsia="Times New Roman" w:hAnsi="Helvetica"/>
          <w:color w:val="333333"/>
          <w:sz w:val="23"/>
          <w:szCs w:val="23"/>
          <w:lang w:eastAsia="ru-RU"/>
        </w:rPr>
        <w:t> использует сам, но есть еще много узнать о них).Я надеюсь, что это будут соблазнять Магистральные программисты немного и сделать вас хотят читать остальной части этой серии, когда я расскажу более modules.</w:t>
      </w:r>
    </w:p>
    <w:p>
      <w:pPr>
        <w:pStyle w:val="style0"/>
        <w:spacing w:after="390" w:before="28" w:line="360" w:lineRule="atLeast"/>
      </w:pPr>
      <w:r>
        <w:rPr>
          <w:rFonts w:ascii="Helvetica" w:cs="Helvetica" w:eastAsia="Times New Roman" w:hAnsi="Helvetica"/>
          <w:i/>
          <w:iCs/>
          <w:color w:val="333333"/>
          <w:sz w:val="23"/>
          <w:szCs w:val="23"/>
          <w:lang w:eastAsia="ru-RU"/>
        </w:rPr>
        <w:t>Кредиты изображение на стартовой странице. </w:t>
      </w:r>
      <w:hyperlink r:id="rId10">
        <w:r>
          <w:rPr>
            <w:rStyle w:val="style20"/>
            <w:rFonts w:ascii="Helvetica" w:cs="Helvetica" w:eastAsia="Times New Roman" w:hAnsi="Helvetica"/>
            <w:i/>
            <w:iCs/>
            <w:color w:val="1B8BE0"/>
            <w:sz w:val="23"/>
            <w:szCs w:val="23"/>
            <w:u w:val="single"/>
            <w:lang w:eastAsia="ru-RU"/>
          </w:rPr>
          <w:t>Дмитрий Baranovskiy</w:t>
        </w:r>
      </w:hyperlink>
    </w:p>
    <w:p>
      <w:pPr>
        <w:pStyle w:val="style0"/>
        <w:spacing w:after="390" w:before="28" w:line="360" w:lineRule="atLeast"/>
      </w:pPr>
      <w:r>
        <w:rPr>
          <w:rFonts w:ascii="Helvetica" w:cs="Helvetica" w:eastAsia="Times New Roman" w:hAnsi="Helvetica"/>
          <w:i/>
          <w:iCs/>
          <w:color w:val="333333"/>
          <w:sz w:val="23"/>
          <w:szCs w:val="23"/>
          <w:lang w:eastAsia="ru-RU"/>
        </w:rPr>
        <w:t>(AL)</w:t>
      </w:r>
    </w:p>
    <w:p>
      <w:pPr>
        <w:pStyle w:val="style0"/>
        <w:spacing w:after="390" w:before="28" w:line="360" w:lineRule="atLeast"/>
      </w:pPr>
      <w:r>
        <w:rPr>
          <w:rFonts w:ascii="Helvetica" w:cs="Helvetica" w:eastAsia="Times New Roman" w:hAnsi="Helvetica"/>
          <w:color w:val="333333"/>
          <w:sz w:val="23"/>
          <w:szCs w:val="23"/>
          <w:lang w:eastAsia="ru-RU"/>
        </w:rPr>
      </w:r>
    </w:p>
    <w:p>
      <w:pPr>
        <w:pStyle w:val="style0"/>
        <w:spacing w:after="390" w:before="28" w:line="100" w:lineRule="atLeast"/>
      </w:pPr>
      <w:r>
        <w:rPr>
          <w:rFonts w:ascii="Helvetica" w:cs="Helvetica" w:eastAsia="Times New Roman" w:hAnsi="Helvetica"/>
          <w:color w:val="333333"/>
          <w:sz w:val="23"/>
          <w:szCs w:val="23"/>
          <w:lang w:eastAsia="ru-RU"/>
        </w:rPr>
        <w:t>Источник:</w:t>
      </w:r>
      <w:hyperlink r:id="rId11">
        <w:r>
          <w:rPr>
            <w:rStyle w:val="style20"/>
            <w:rFonts w:ascii="Helvetica" w:cs="Helvetica" w:eastAsia="Times New Roman" w:hAnsi="Helvetica"/>
            <w:i/>
            <w:iCs/>
            <w:color w:val="1B8BE0"/>
            <w:sz w:val="23"/>
            <w:szCs w:val="23"/>
            <w:u w:val="single"/>
            <w:lang w:eastAsia="ru-RU"/>
          </w:rPr>
          <w:t>http://coding.smashingmagazine.com/2013/02/11/introduction-backbone-marionette/</w:t>
        </w:r>
      </w:hyperlink>
    </w:p>
    <w:p>
      <w:pPr>
        <w:pStyle w:val="style0"/>
      </w:pPr>
      <w:r>
        <w:rPr/>
      </w:r>
    </w:p>
    <w:sectPr>
      <w:type w:val="nextPage"/>
      <w:pgSz w:h="16838" w:w="11906"/>
      <w:pgMar w:bottom="1134" w:footer="0" w:gutter="0" w:header="0" w:left="1701" w:right="850" w:top="1134"/>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Wingdings">
    <w:charset w:val="80"/>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Wingdings" w:cs="Wingdings" w:hAnsi="Wingdings" w:hint="default"/>
        <w:sz w:val="20"/>
      </w:rPr>
    </w:lvl>
    <w:lvl w:ilvl="1">
      <w:start w:val="1"/>
      <w:numFmt w:val="bullet"/>
      <w:lvlText w:val=""/>
      <w:lvlJc w:val="left"/>
      <w:pPr>
        <w:tabs>
          <w:tab w:pos="1440" w:val="num"/>
        </w:tabs>
        <w:ind w:hanging="360" w:left="1440"/>
      </w:pPr>
      <w:rPr>
        <w:rFonts w:ascii="Wingdings" w:cs="Wingdings" w:hAnsi="Wingdings"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Wingdings" w:cs="Wingdings" w:hAnsi="Wingdings" w:hint="default"/>
        <w:sz w:val="20"/>
      </w:rPr>
    </w:lvl>
    <w:lvl w:ilvl="1">
      <w:start w:val="1"/>
      <w:numFmt w:val="bullet"/>
      <w:lvlText w:val=""/>
      <w:lvlJc w:val="left"/>
      <w:pPr>
        <w:tabs>
          <w:tab w:pos="1440" w:val="num"/>
        </w:tabs>
        <w:ind w:hanging="360" w:left="1440"/>
      </w:pPr>
      <w:rPr>
        <w:rFonts w:ascii="Wingdings" w:cs="Wingdings" w:hAnsi="Wingdings"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Droid Sans Fallback" w:hAnsi="Calibri"/>
      <w:color w:val="auto"/>
      <w:sz w:val="22"/>
      <w:szCs w:val="22"/>
      <w:lang w:bidi="ar-SA" w:eastAsia="en-US" w:val="ru-RU"/>
    </w:rPr>
  </w:style>
  <w:style w:styleId="style2" w:type="paragraph">
    <w:name w:val="Заголовок 2"/>
    <w:basedOn w:val="style0"/>
    <w:next w:val="style28"/>
    <w:pPr>
      <w:keepNext/>
      <w:keepLines/>
      <w:numPr>
        <w:ilvl w:val="1"/>
        <w:numId w:val="1"/>
      </w:numPr>
      <w:spacing w:after="0" w:before="200"/>
      <w:outlineLvl w:val="1"/>
    </w:pPr>
    <w:rPr>
      <w:rFonts w:ascii="Cambria" w:cs="" w:hAnsi="Cambria"/>
      <w:b/>
      <w:bCs/>
      <w:color w:val="4F81BD"/>
      <w:sz w:val="26"/>
      <w:szCs w:val="26"/>
    </w:rPr>
  </w:style>
  <w:style w:styleId="style3" w:type="paragraph">
    <w:name w:val="Заголовок 3"/>
    <w:basedOn w:val="style0"/>
    <w:next w:val="style28"/>
    <w:pPr>
      <w:numPr>
        <w:ilvl w:val="2"/>
        <w:numId w:val="1"/>
      </w:numPr>
      <w:spacing w:after="28" w:before="28" w:line="100" w:lineRule="atLeast"/>
      <w:outlineLvl w:val="2"/>
    </w:pPr>
    <w:rPr>
      <w:rFonts w:ascii="Times New Roman" w:cs="Times New Roman" w:eastAsia="Times New Roman" w:hAnsi="Times New Roman"/>
      <w:b/>
      <w:bCs/>
      <w:sz w:val="27"/>
      <w:szCs w:val="27"/>
      <w:lang w:eastAsia="ru-RU"/>
    </w:rPr>
  </w:style>
  <w:style w:styleId="style4" w:type="paragraph">
    <w:name w:val="Заголовок 4"/>
    <w:basedOn w:val="style0"/>
    <w:next w:val="style28"/>
    <w:pPr>
      <w:numPr>
        <w:ilvl w:val="3"/>
        <w:numId w:val="1"/>
      </w:numPr>
      <w:spacing w:after="28" w:before="28" w:line="100" w:lineRule="atLeast"/>
      <w:outlineLvl w:val="3"/>
    </w:pPr>
    <w:rPr>
      <w:rFonts w:ascii="Times New Roman" w:cs="Times New Roman" w:eastAsia="Times New Roman" w:hAnsi="Times New Roman"/>
      <w:b/>
      <w:bCs/>
      <w:sz w:val="24"/>
      <w:szCs w:val="24"/>
      <w:lang w:eastAsia="ru-RU"/>
    </w:rPr>
  </w:style>
  <w:style w:styleId="style15" w:type="character">
    <w:name w:val="Default Paragraph Font"/>
    <w:next w:val="style15"/>
    <w:rPr/>
  </w:style>
  <w:style w:styleId="style16" w:type="character">
    <w:name w:val="Заголовок 3 Знак"/>
    <w:basedOn w:val="style15"/>
    <w:next w:val="style16"/>
    <w:rPr>
      <w:rFonts w:ascii="Times New Roman" w:cs="Times New Roman" w:eastAsia="Times New Roman" w:hAnsi="Times New Roman"/>
      <w:b/>
      <w:bCs/>
      <w:sz w:val="27"/>
      <w:szCs w:val="27"/>
      <w:lang w:eastAsia="ru-RU"/>
    </w:rPr>
  </w:style>
  <w:style w:styleId="style17" w:type="character">
    <w:name w:val="Заголовок 4 Знак"/>
    <w:basedOn w:val="style15"/>
    <w:next w:val="style17"/>
    <w:rPr>
      <w:rFonts w:ascii="Times New Roman" w:cs="Times New Roman" w:eastAsia="Times New Roman" w:hAnsi="Times New Roman"/>
      <w:b/>
      <w:bCs/>
      <w:sz w:val="24"/>
      <w:szCs w:val="24"/>
      <w:lang w:eastAsia="ru-RU"/>
    </w:rPr>
  </w:style>
  <w:style w:styleId="style18" w:type="character">
    <w:name w:val="apple-converted-space"/>
    <w:basedOn w:val="style15"/>
    <w:next w:val="style18"/>
    <w:rPr/>
  </w:style>
  <w:style w:styleId="style19" w:type="character">
    <w:name w:val="Выделение жирным"/>
    <w:basedOn w:val="style15"/>
    <w:next w:val="style19"/>
    <w:rPr>
      <w:b/>
      <w:bCs/>
    </w:rPr>
  </w:style>
  <w:style w:styleId="style20" w:type="character">
    <w:name w:val="Интернет-ссылка"/>
    <w:basedOn w:val="style15"/>
    <w:next w:val="style20"/>
    <w:rPr>
      <w:color w:val="0000FF"/>
      <w:u w:val="single"/>
      <w:lang w:bidi="ru-RU" w:eastAsia="ru-RU" w:val="ru-RU"/>
    </w:rPr>
  </w:style>
  <w:style w:styleId="style21" w:type="character">
    <w:name w:val="HTML Code"/>
    <w:basedOn w:val="style15"/>
    <w:next w:val="style21"/>
    <w:rPr>
      <w:rFonts w:ascii="Courier New" w:cs="Courier New" w:eastAsia="Times New Roman" w:hAnsi="Courier New"/>
      <w:sz w:val="20"/>
      <w:szCs w:val="20"/>
    </w:rPr>
  </w:style>
  <w:style w:styleId="style22" w:type="character">
    <w:name w:val="Стандартный HTML Знак"/>
    <w:basedOn w:val="style15"/>
    <w:next w:val="style22"/>
    <w:rPr>
      <w:rFonts w:ascii="Courier New" w:cs="Courier New" w:eastAsia="Times New Roman" w:hAnsi="Courier New"/>
      <w:sz w:val="20"/>
      <w:szCs w:val="20"/>
      <w:lang w:eastAsia="ru-RU"/>
    </w:rPr>
  </w:style>
  <w:style w:styleId="style23" w:type="character">
    <w:name w:val="Выделение"/>
    <w:basedOn w:val="style15"/>
    <w:next w:val="style23"/>
    <w:rPr>
      <w:i/>
      <w:iCs/>
    </w:rPr>
  </w:style>
  <w:style w:styleId="style24" w:type="character">
    <w:name w:val="Текст выноски Знак"/>
    <w:basedOn w:val="style15"/>
    <w:next w:val="style24"/>
    <w:rPr>
      <w:rFonts w:ascii="Tahoma" w:cs="Tahoma" w:hAnsi="Tahoma"/>
      <w:sz w:val="16"/>
      <w:szCs w:val="16"/>
    </w:rPr>
  </w:style>
  <w:style w:styleId="style25" w:type="character">
    <w:name w:val="Заголовок 2 Знак"/>
    <w:basedOn w:val="style15"/>
    <w:next w:val="style25"/>
    <w:rPr>
      <w:rFonts w:ascii="Cambria" w:cs="" w:hAnsi="Cambria"/>
      <w:b/>
      <w:bCs/>
      <w:color w:val="4F81BD"/>
      <w:sz w:val="26"/>
      <w:szCs w:val="26"/>
    </w:rPr>
  </w:style>
  <w:style w:styleId="style26" w:type="character">
    <w:name w:val="ListLabel 1"/>
    <w:next w:val="style26"/>
    <w:rPr>
      <w:sz w:val="20"/>
    </w:rPr>
  </w:style>
  <w:style w:styleId="style27" w:type="paragraph">
    <w:name w:val="Заголовок"/>
    <w:basedOn w:val="style0"/>
    <w:next w:val="style28"/>
    <w:pPr>
      <w:keepNext/>
      <w:spacing w:after="120" w:before="240"/>
    </w:pPr>
    <w:rPr>
      <w:rFonts w:ascii="Arial" w:cs="Lohit Hindi" w:eastAsia="Droid Sans Fallback" w:hAnsi="Arial"/>
      <w:sz w:val="28"/>
      <w:szCs w:val="28"/>
    </w:rPr>
  </w:style>
  <w:style w:styleId="style28" w:type="paragraph">
    <w:name w:val="Основной текст"/>
    <w:basedOn w:val="style0"/>
    <w:next w:val="style28"/>
    <w:pPr>
      <w:spacing w:after="120" w:before="0"/>
    </w:pPr>
    <w:rPr/>
  </w:style>
  <w:style w:styleId="style29" w:type="paragraph">
    <w:name w:val="Список"/>
    <w:basedOn w:val="style28"/>
    <w:next w:val="style29"/>
    <w:pPr/>
    <w:rPr>
      <w:rFonts w:cs="Lohit Hindi"/>
    </w:rPr>
  </w:style>
  <w:style w:styleId="style30" w:type="paragraph">
    <w:name w:val="Название"/>
    <w:basedOn w:val="style0"/>
    <w:next w:val="style30"/>
    <w:pPr>
      <w:suppressLineNumbers/>
      <w:spacing w:after="120" w:before="120"/>
    </w:pPr>
    <w:rPr>
      <w:rFonts w:cs="Lohit Hindi"/>
      <w:i/>
      <w:iCs/>
      <w:sz w:val="24"/>
      <w:szCs w:val="24"/>
    </w:rPr>
  </w:style>
  <w:style w:styleId="style31" w:type="paragraph">
    <w:name w:val="Указатель"/>
    <w:basedOn w:val="style0"/>
    <w:next w:val="style31"/>
    <w:pPr>
      <w:suppressLineNumbers/>
    </w:pPr>
    <w:rPr>
      <w:rFonts w:cs="Lohit Hindi"/>
    </w:rPr>
  </w:style>
  <w:style w:styleId="style32" w:type="paragraph">
    <w:name w:val="Normal (Web)"/>
    <w:basedOn w:val="style0"/>
    <w:next w:val="style32"/>
    <w:pPr>
      <w:spacing w:after="28" w:before="28" w:line="100" w:lineRule="atLeast"/>
    </w:pPr>
    <w:rPr>
      <w:rFonts w:ascii="Times New Roman" w:cs="Times New Roman" w:eastAsia="Times New Roman" w:hAnsi="Times New Roman"/>
      <w:sz w:val="24"/>
      <w:szCs w:val="24"/>
      <w:lang w:eastAsia="ru-RU"/>
    </w:rPr>
  </w:style>
  <w:style w:styleId="style33" w:type="paragraph">
    <w:name w:val="HTML Preformatted"/>
    <w:basedOn w:val="style0"/>
    <w:next w:val="style33"/>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pPr>
    <w:rPr>
      <w:rFonts w:ascii="Courier New" w:cs="Courier New" w:eastAsia="Times New Roman" w:hAnsi="Courier New"/>
      <w:sz w:val="20"/>
      <w:szCs w:val="20"/>
      <w:lang w:eastAsia="ru-RU"/>
    </w:rPr>
  </w:style>
  <w:style w:styleId="style34" w:type="paragraph">
    <w:name w:val="Balloon Text"/>
    <w:basedOn w:val="style0"/>
    <w:next w:val="style34"/>
    <w:pPr>
      <w:spacing w:after="0" w:before="0" w:line="100" w:lineRule="atLeast"/>
    </w:pPr>
    <w:rPr>
      <w:rFonts w:ascii="Tahoma" w:cs="Tahoma" w:hAnsi="Tahoma"/>
      <w:sz w:val="16"/>
      <w:szCs w:val="16"/>
    </w:rPr>
  </w:style>
  <w:style w:styleId="style35" w:type="paragraph">
    <w:name w:val="List Paragraph"/>
    <w:basedOn w:val="style0"/>
    <w:next w:val="style35"/>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marionettejs/backbone.marionette" TargetMode="External"/><Relationship Id="rId3" Type="http://schemas.openxmlformats.org/officeDocument/2006/relationships/hyperlink" Target="http://www.joezimjs.com/javascript/scalable-javascript-applications/" TargetMode="External"/><Relationship Id="rId4" Type="http://schemas.openxmlformats.org/officeDocument/2006/relationships/hyperlink" Target="https://github.com/marionettejs/backbone.marionette" TargetMode="External"/><Relationship Id="rId5" Type="http://schemas.openxmlformats.org/officeDocument/2006/relationships/hyperlink" Target="http://www.joezimjs.com/javascript/scalable-javascript-applications/" TargetMode="External"/><Relationship Id="rId6" Type="http://schemas.openxmlformats.org/officeDocument/2006/relationships/hyperlink" Target="http://www.flickr.com/photos/dmitry-baranovskiy/2378867408/" TargetMode="External"/><Relationship Id="rId7" Type="http://schemas.openxmlformats.org/officeDocument/2006/relationships/image" Target="media/image5.png"/><Relationship Id="rId8" Type="http://schemas.openxmlformats.org/officeDocument/2006/relationships/hyperlink" Target="https://github.com/marionettejs/backbone.marionette" TargetMode="External"/><Relationship Id="rId9" Type="http://schemas.openxmlformats.org/officeDocument/2006/relationships/hyperlink" Target="http://www.joezimjs.com/javascript/scalable-javascript-applications/" TargetMode="External"/><Relationship Id="rId10" Type="http://schemas.openxmlformats.org/officeDocument/2006/relationships/hyperlink" Target="http://www.flickr.com/photos/dmitry-baranovskiy/2378867408/" TargetMode="External"/><Relationship Id="rId11" Type="http://schemas.openxmlformats.org/officeDocument/2006/relationships/hyperlink" Target="http://coding.smashingmagazine.com/2013/02/11/introduction-backbone-marionette/" TargetMode="External"/><Relationship Id="rId12" Type="http://schemas.openxmlformats.org/officeDocument/2006/relationships/numbering" Target="numbering.xml"/><Relationship Id="rId1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417</TotalTime>
  <Application>LibreOffice/3.4$Unix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2013-02-12T18:12:00.00Z</dcterms:created>
  <dc:creator>Anna</dc:creator>
  <cp:lastModifiedBy>Anna</cp:lastModifiedBy>
  <dcterms:modified xsi:type="dcterms:W3CDTF">2013-02-13T23:57:00.00Z</dcterms:modified>
  <cp:revision>12</cp:revision>
</cp:coreProperties>
</file>