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7" w:rsidRDefault="00141B12" w:rsidP="0014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 «</w:t>
      </w:r>
      <w:proofErr w:type="spellStart"/>
      <w:r w:rsidRPr="00CF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G’n’K</w:t>
      </w:r>
      <w:proofErr w:type="spellEnd"/>
      <w:r w:rsidRPr="00CF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41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появилась весной 2010 года, но на самом деле детская одежда, выпускаемая под этой маркой известна покупателям уже более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41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2009 года изделия были известны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торговой маркой «Ариадна» - по названию компании-производителя 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«Ариадна-96»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3F0" w:rsidRDefault="001E4F57" w:rsidP="00E56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«Ариадна-96»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выпуск верхней одежды для детей </w:t>
      </w:r>
      <w:r w:rsidR="005B6D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небольшого 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курток и комбинезонов на пуху.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работы компании 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постоянно расширялся,</w:t>
      </w:r>
      <w:r w:rsidR="0045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внедрялись </w:t>
      </w:r>
      <w:r w:rsidR="0045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декор и новые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A5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модными веяниями. Одновременно с этим 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модернизировалось</w:t>
      </w:r>
      <w:r w:rsidR="00A5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r w:rsidR="004538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позволило значительно сократить издержки производства.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компания 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«Ариадна-96»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похвастаться широким ассортиментом зимней и демисезонной верхней одежды для детей с рождения и до 17 лет, большим размерным рядом в каждой категории, современным дизайном и технологическими особенностями конструкций, в частности, в моделях комбинезонов-конструкторов и головных уборах.</w:t>
      </w:r>
      <w:r w:rsidR="000C7350" w:rsidRPr="000C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руководством компании было принято решение разработать собственную торговую марку, которая бы лучше соответствовала производимой компанией продукции. Первая коллекция под новой торговой маркой </w:t>
      </w:r>
      <w:r w:rsidR="000C7350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0C7350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="000C7350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запущена в производство весной 2010 года. </w:t>
      </w:r>
      <w:r w:rsidR="000C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130" w:rsidRDefault="00F03130" w:rsidP="00E56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торговой марки было выбрано не случайно.</w:t>
      </w:r>
      <w:r w:rsidRPr="00F0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основная целевая аудитория компании – это дети и подростки, решение о покупке принимают все-таки их родители. Но в подростковом возрасте дети уже могут сами выбирать</w:t>
      </w:r>
      <w:r w:rsid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одежду они хотят</w:t>
      </w:r>
      <w:r w:rsid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</w:t>
      </w:r>
      <w:r w:rsid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носить. </w:t>
      </w:r>
      <w:r w:rsid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сегодня активно вовлечены в поп-культуру, неотъемлемой частью которой являются бренды.  Учитывая все эти факторы, компания </w:t>
      </w:r>
      <w:r w:rsidR="00E563F0"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«Ариадна-96»</w:t>
      </w:r>
      <w:r w:rsid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модернизировала дизайн выпускаемых моделей, в соответствие со вкусами детей, но и разработала соответствующее название для нее -  </w:t>
      </w:r>
      <w:r w:rsidR="00E563F0"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3F0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E563F0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="00E563F0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5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краткое, яркое, современное, которое, к тому же, хорошо запоминается.</w:t>
      </w:r>
    </w:p>
    <w:p w:rsidR="000015C2" w:rsidRDefault="000015C2" w:rsidP="00141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</w:t>
      </w:r>
      <w:r w:rsidR="00A63C7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</w:t>
      </w:r>
      <w:r w:rsidR="00A6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торговой маркой</w:t>
      </w:r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том, что </w:t>
      </w:r>
      <w:r w:rsidR="00A6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модели разрабатываются индивидуально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каждой возрастной группы, с учетом возрастных характеристик.</w:t>
      </w:r>
      <w:r w:rsid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7350" w:rsidRDefault="000C7350" w:rsidP="0014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Компания придерживается стратегии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монобренда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поэтому, разделив целевые аудитории на две основные группы, компания выпускает одежду под основным брендом </w:t>
      </w:r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от 6 и до 17 лет, а для детей с рождения до 5 лет одежда выпускается под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суббрендом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P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baby</w:t>
      </w:r>
      <w:proofErr w:type="spellEnd"/>
      <w:r w:rsidRPr="000C7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C7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3F0" w:rsidRDefault="00E563F0" w:rsidP="0014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полностью обновляются каждый год.</w:t>
      </w:r>
    </w:p>
    <w:p w:rsidR="00E563F0" w:rsidRPr="00E563F0" w:rsidRDefault="00872F94" w:rsidP="00E8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563F0"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родукция </w:t>
      </w:r>
      <w:r w:rsidR="00E8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</w:t>
      </w:r>
      <w:r w:rsidR="00E85F43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E85F43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="00E85F43"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85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сегодня хорошо известна покупателям. Популярность марки обусловлена  современным дизайном моделей, высоким качеством, широким ассортиментом, дифференциацией по возрасту, регулярным обновлением коллекций.</w:t>
      </w:r>
    </w:p>
    <w:p w:rsidR="004D7F05" w:rsidRDefault="00E563F0" w:rsidP="00E56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изготовлении 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только высококачественн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надежная фурнитура ведущи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-производител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4D7F05"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4D7F05"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Греции, 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Кореи, Тайваня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F05" w:rsidRDefault="004D7F05" w:rsidP="00E56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маркой </w:t>
      </w:r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G’n’K</w:t>
      </w:r>
      <w:proofErr w:type="spellEnd"/>
      <w:r w:rsidRPr="00001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предлагается более 100 различных моделей в каждой коллекции, которые разрабатываются с учетом вкусов современных детей и их возрастных особенностей.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зимней коллекции представлены такие модели, как:</w:t>
      </w:r>
    </w:p>
    <w:p w:rsidR="00E563F0" w:rsidRPr="00E563F0" w:rsidRDefault="00E563F0" w:rsidP="00E56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для новорожд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</w:p>
    <w:p w:rsidR="00E563F0" w:rsidRPr="00E563F0" w:rsidRDefault="00E563F0" w:rsidP="00E56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и </w:t>
      </w:r>
      <w:proofErr w:type="spellStart"/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комбинезоны-трансформеры</w:t>
      </w:r>
      <w:proofErr w:type="spellEnd"/>
    </w:p>
    <w:p w:rsidR="004D7F05" w:rsidRDefault="004D7F05" w:rsidP="00E56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из курток и брюк или полукомбинезонов</w:t>
      </w:r>
    </w:p>
    <w:p w:rsidR="00E563F0" w:rsidRPr="00E563F0" w:rsidRDefault="00E563F0" w:rsidP="00E56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куртки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пальто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брюки 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мальчиков</w:t>
      </w:r>
    </w:p>
    <w:p w:rsidR="00E563F0" w:rsidRPr="00E563F0" w:rsidRDefault="00E563F0" w:rsidP="00E56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</w:t>
      </w:r>
    </w:p>
    <w:p w:rsidR="00E563F0" w:rsidRPr="00E563F0" w:rsidRDefault="00E563F0" w:rsidP="00E56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головные уборы для </w:t>
      </w:r>
      <w:r w:rsid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дошколят</w:t>
      </w:r>
    </w:p>
    <w:p w:rsidR="00CB5AC3" w:rsidRDefault="00E563F0" w:rsidP="00E56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зимней коллекции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</w:t>
      </w:r>
      <w:r w:rsid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выпускаются либо 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натуральным пуховым</w:t>
      </w:r>
      <w:r w:rsid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наполнителем, либо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56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синтетическим наполнителем</w:t>
      </w:r>
      <w:r w:rsid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видов: </w:t>
      </w:r>
    </w:p>
    <w:p w:rsidR="00CB5AC3" w:rsidRPr="00CB5AC3" w:rsidRDefault="00E563F0" w:rsidP="00CB5AC3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силксофт</w:t>
      </w:r>
      <w:proofErr w:type="spellEnd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холлофайбер</w:t>
      </w:r>
      <w:proofErr w:type="spellEnd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300 </w:t>
      </w:r>
      <w:proofErr w:type="spellStart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</w:t>
      </w:r>
    </w:p>
    <w:p w:rsidR="00E563F0" w:rsidRPr="00CB5AC3" w:rsidRDefault="00CB5AC3" w:rsidP="00CB5AC3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термофин</w:t>
      </w:r>
      <w:proofErr w:type="spellEnd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proofErr w:type="spellStart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²</w:t>
      </w:r>
    </w:p>
    <w:p w:rsidR="00C532D1" w:rsidRPr="00C532D1" w:rsidRDefault="00CB5AC3" w:rsidP="00C53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</w:t>
      </w:r>
      <w:r w:rsidR="00C532D1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532D1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32D1" w:rsidRPr="00C5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 модели:</w:t>
      </w:r>
    </w:p>
    <w:p w:rsidR="00C532D1" w:rsidRPr="00CB5AC3" w:rsidRDefault="00C532D1" w:rsidP="00CB5AC3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комбинезон</w:t>
      </w:r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-трансформер</w:t>
      </w:r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</w:p>
    <w:p w:rsidR="00C532D1" w:rsidRPr="00CB5AC3" w:rsidRDefault="00CB5AC3" w:rsidP="00CB5AC3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из курток и брюк для девочек и мальчиков</w:t>
      </w:r>
    </w:p>
    <w:p w:rsidR="00C532D1" w:rsidRPr="00CB5AC3" w:rsidRDefault="00C532D1" w:rsidP="00CB5AC3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</w:t>
      </w:r>
      <w:r w:rsidR="00CB5AC3"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ветровки, жилеты и брюки для девочек и мальчиков</w:t>
      </w:r>
    </w:p>
    <w:p w:rsidR="00C532D1" w:rsidRPr="00CB5AC3" w:rsidRDefault="00CB5AC3" w:rsidP="00CB5AC3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плащи для девочек</w:t>
      </w:r>
    </w:p>
    <w:p w:rsidR="00C532D1" w:rsidRPr="00C532D1" w:rsidRDefault="00CB5AC3" w:rsidP="00C53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выполнены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подкладкой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поларфлиса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подкладочной ткани </w:t>
      </w:r>
      <w:proofErr w:type="spellStart"/>
      <w:r w:rsidRPr="00C532D1">
        <w:rPr>
          <w:rFonts w:ascii="Times New Roman" w:eastAsia="Times New Roman" w:hAnsi="Times New Roman" w:cs="Times New Roman"/>
          <w:sz w:val="24"/>
          <w:szCs w:val="24"/>
          <w:lang w:eastAsia="ru-RU"/>
        </w:rPr>
        <w:t>Taffeta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изделиях для младшей возрастной группы в качестве подкладки используется трикотаж.</w:t>
      </w:r>
    </w:p>
    <w:p w:rsidR="00254DC0" w:rsidRDefault="00254DC0" w:rsidP="00254D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Отзывы покупателей:</w:t>
      </w:r>
    </w:p>
    <w:p w:rsidR="005508B2" w:rsidRPr="005508B2" w:rsidRDefault="005508B2" w:rsidP="005508B2">
      <w:pPr>
        <w:spacing w:after="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Марина:</w:t>
      </w:r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Носили </w:t>
      </w:r>
      <w:proofErr w:type="spellStart"/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комбинезон-трансформер</w:t>
      </w:r>
      <w:proofErr w:type="spellEnd"/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года, передали по наследству и уже племянник относил 2 года. </w:t>
      </w:r>
      <w:proofErr w:type="spellStart"/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Комбез</w:t>
      </w:r>
      <w:proofErr w:type="spellEnd"/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550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 не рвется и не отваливается. Одно замечание - на таких маленьких размерах рукава нужны раза в 1.5-2 короче. Дочка относила пальто 4 (!!) года с 6 лет до 9. Мы в восторге - дети в тепле, не продувается, не промокает - и красиво и модно!</w:t>
      </w:r>
    </w:p>
    <w:p w:rsidR="0016269A" w:rsidRPr="0016269A" w:rsidRDefault="0016269A" w:rsidP="0016269A">
      <w:pPr>
        <w:spacing w:after="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Инна:</w:t>
      </w:r>
      <w:r w:rsidRPr="0016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очень нравится, мы с одного зимнего выросли, сейчас купили второй и донашиваем весенний. Пух стирается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6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и не сбивается в комок, а верх остается как новый, и еще что удобно -  пух отстегивается.</w:t>
      </w:r>
    </w:p>
    <w:p w:rsidR="008C7FC2" w:rsidRPr="008C7FC2" w:rsidRDefault="0016269A" w:rsidP="008C7FC2">
      <w:pPr>
        <w:spacing w:after="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FC2" w:rsidRPr="008C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Катерина:</w:t>
      </w:r>
      <w:r w:rsidR="008C7FC2" w:rsidRPr="008C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восторге от зимнего комбинезона этой фирмы. Дочке хватило на две зимы (очень жаль, что стал мал!!!). В стирке просто великолепен, признаюсь, </w:t>
      </w:r>
      <w:proofErr w:type="gramStart"/>
      <w:r w:rsidR="008C7FC2" w:rsidRPr="008C7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ожидала, цвет</w:t>
      </w:r>
      <w:proofErr w:type="gramEnd"/>
      <w:r w:rsidR="008C7FC2" w:rsidRPr="008C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розовый. Ничего другого покупать не хочу!!!</w:t>
      </w:r>
    </w:p>
    <w:p w:rsidR="00E563F0" w:rsidRPr="00CF321A" w:rsidRDefault="00E563F0" w:rsidP="0014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1A" w:rsidRDefault="007A241A" w:rsidP="007A241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Производитель: </w:t>
      </w:r>
      <w:r w:rsidRPr="00CF3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«Ариадна-96»</w:t>
      </w:r>
    </w:p>
    <w:p w:rsidR="007A241A" w:rsidRDefault="007A241A" w:rsidP="007A241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Официальный сайт: </w:t>
      </w:r>
      <w:r w:rsidR="00BF203A" w:rsidRPr="00BF203A">
        <w:rPr>
          <w:rFonts w:ascii="Times New Roman CYR" w:hAnsi="Times New Roman CYR" w:cs="Times New Roman CYR"/>
        </w:rPr>
        <w:t>http://www.ariadna-96.ru/</w:t>
      </w:r>
    </w:p>
    <w:p w:rsidR="007A241A" w:rsidRPr="007A241A" w:rsidRDefault="007A241A" w:rsidP="007A241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A241A">
        <w:rPr>
          <w:rFonts w:ascii="Times New Roman CYR" w:hAnsi="Times New Roman CYR" w:cs="Times New Roman CYR"/>
        </w:rPr>
        <w:t xml:space="preserve">Интернет магазин: </w:t>
      </w:r>
      <w:proofErr w:type="spellStart"/>
      <w:r w:rsidRPr="007A241A">
        <w:rPr>
          <w:rFonts w:ascii="Times New Roman CYR" w:hAnsi="Times New Roman CYR" w:cs="Times New Roman CYR"/>
        </w:rPr>
        <w:t>Нет</w:t>
      </w:r>
      <w:proofErr w:type="spellEnd"/>
    </w:p>
    <w:p w:rsidR="00AF3BEA" w:rsidRPr="007A241A" w:rsidRDefault="007A241A" w:rsidP="007A241A">
      <w:r w:rsidRPr="007A241A">
        <w:rPr>
          <w:rFonts w:ascii="Times New Roman CYR" w:hAnsi="Times New Roman CYR" w:cs="Times New Roman CYR"/>
        </w:rPr>
        <w:t xml:space="preserve">Купить одежду оптом?: </w:t>
      </w:r>
      <w:r w:rsidR="00E308DF">
        <w:rPr>
          <w:rFonts w:ascii="Times New Roman CYR" w:hAnsi="Times New Roman CYR" w:cs="Times New Roman CYR"/>
        </w:rPr>
        <w:t>Да</w:t>
      </w:r>
    </w:p>
    <w:sectPr w:rsidR="00AF3BEA" w:rsidRPr="007A241A" w:rsidSect="00AF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62B"/>
    <w:multiLevelType w:val="hybridMultilevel"/>
    <w:tmpl w:val="BCBABFB8"/>
    <w:lvl w:ilvl="0" w:tplc="EB0AA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A3C1C"/>
    <w:multiLevelType w:val="multilevel"/>
    <w:tmpl w:val="6AE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F036E"/>
    <w:multiLevelType w:val="multilevel"/>
    <w:tmpl w:val="7BFE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36B6E"/>
    <w:multiLevelType w:val="multilevel"/>
    <w:tmpl w:val="4FA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57302"/>
    <w:multiLevelType w:val="hybridMultilevel"/>
    <w:tmpl w:val="DB1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3577D"/>
    <w:multiLevelType w:val="hybridMultilevel"/>
    <w:tmpl w:val="608C6F52"/>
    <w:lvl w:ilvl="0" w:tplc="EB0AA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F02AB"/>
    <w:multiLevelType w:val="multilevel"/>
    <w:tmpl w:val="B2D2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321A"/>
    <w:rsid w:val="000015C2"/>
    <w:rsid w:val="00011434"/>
    <w:rsid w:val="0008378E"/>
    <w:rsid w:val="000C7350"/>
    <w:rsid w:val="00141B12"/>
    <w:rsid w:val="0016269A"/>
    <w:rsid w:val="001E4F57"/>
    <w:rsid w:val="00254DC0"/>
    <w:rsid w:val="003928B4"/>
    <w:rsid w:val="00433F85"/>
    <w:rsid w:val="0045386B"/>
    <w:rsid w:val="004D7F05"/>
    <w:rsid w:val="00515909"/>
    <w:rsid w:val="005508B2"/>
    <w:rsid w:val="005B6D91"/>
    <w:rsid w:val="00601CCB"/>
    <w:rsid w:val="006F5DBF"/>
    <w:rsid w:val="00701968"/>
    <w:rsid w:val="007156AA"/>
    <w:rsid w:val="007A241A"/>
    <w:rsid w:val="007C2098"/>
    <w:rsid w:val="00872F94"/>
    <w:rsid w:val="00895B07"/>
    <w:rsid w:val="008C7FC2"/>
    <w:rsid w:val="00900563"/>
    <w:rsid w:val="00A2098F"/>
    <w:rsid w:val="00A5423D"/>
    <w:rsid w:val="00A63C76"/>
    <w:rsid w:val="00AB527E"/>
    <w:rsid w:val="00AF3BEA"/>
    <w:rsid w:val="00BF203A"/>
    <w:rsid w:val="00C22A81"/>
    <w:rsid w:val="00C532D1"/>
    <w:rsid w:val="00C93172"/>
    <w:rsid w:val="00CB5AC3"/>
    <w:rsid w:val="00CF321A"/>
    <w:rsid w:val="00D43E39"/>
    <w:rsid w:val="00D9113F"/>
    <w:rsid w:val="00E308DF"/>
    <w:rsid w:val="00E369A8"/>
    <w:rsid w:val="00E40E6A"/>
    <w:rsid w:val="00E563F0"/>
    <w:rsid w:val="00E85F43"/>
    <w:rsid w:val="00EC0FA2"/>
    <w:rsid w:val="00F03130"/>
    <w:rsid w:val="00FE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EA"/>
  </w:style>
  <w:style w:type="paragraph" w:styleId="1">
    <w:name w:val="heading 1"/>
    <w:basedOn w:val="a"/>
    <w:link w:val="10"/>
    <w:uiPriority w:val="9"/>
    <w:qFormat/>
    <w:rsid w:val="00CF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1A"/>
    <w:rPr>
      <w:b/>
      <w:bCs/>
    </w:rPr>
  </w:style>
  <w:style w:type="character" w:styleId="a5">
    <w:name w:val="Emphasis"/>
    <w:basedOn w:val="a0"/>
    <w:uiPriority w:val="20"/>
    <w:qFormat/>
    <w:rsid w:val="00CF32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1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F321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B5AC3"/>
    <w:pPr>
      <w:ind w:left="720"/>
      <w:contextualSpacing/>
    </w:pPr>
  </w:style>
  <w:style w:type="character" w:customStyle="1" w:styleId="coomv-span1">
    <w:name w:val="coomv-span1"/>
    <w:basedOn w:val="a0"/>
    <w:rsid w:val="005508B2"/>
    <w:rPr>
      <w:color w:val="4B4D43"/>
      <w:spacing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0387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11710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389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220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99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7135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428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639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343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9655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0908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11074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64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1058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6717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68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2944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46164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651</Words>
  <Characters>4053</Characters>
  <Application>Microsoft Office Word</Application>
  <DocSecurity>0</DocSecurity>
  <Lines>77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46</cp:revision>
  <dcterms:created xsi:type="dcterms:W3CDTF">2012-11-16T11:50:00Z</dcterms:created>
  <dcterms:modified xsi:type="dcterms:W3CDTF">2012-11-16T14:56:00Z</dcterms:modified>
</cp:coreProperties>
</file>