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6" w:rsidRPr="00BA5E64" w:rsidRDefault="007825C3" w:rsidP="00BA5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E64">
        <w:rPr>
          <w:rFonts w:ascii="Times New Roman" w:hAnsi="Times New Roman" w:cs="Times New Roman"/>
          <w:b/>
          <w:sz w:val="24"/>
          <w:szCs w:val="24"/>
        </w:rPr>
        <w:t>Психологическое представление</w:t>
      </w:r>
    </w:p>
    <w:p w:rsidR="007825C3" w:rsidRPr="0046277A" w:rsidRDefault="00DF1F2B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BA5E64">
        <w:rPr>
          <w:rFonts w:ascii="Times New Roman" w:hAnsi="Times New Roman" w:cs="Times New Roman"/>
          <w:b/>
          <w:sz w:val="24"/>
        </w:rPr>
        <w:t>Ф.И.О. ребенка</w:t>
      </w:r>
      <w:r w:rsidRPr="00BA5E64">
        <w:rPr>
          <w:rFonts w:ascii="Times New Roman" w:hAnsi="Times New Roman" w:cs="Times New Roman"/>
          <w:sz w:val="24"/>
        </w:rPr>
        <w:t xml:space="preserve">  </w:t>
      </w:r>
      <w:r w:rsidR="008944FD" w:rsidRPr="0046277A">
        <w:rPr>
          <w:rFonts w:ascii="Times New Roman" w:hAnsi="Times New Roman" w:cs="Times New Roman"/>
          <w:sz w:val="24"/>
          <w:u w:val="single"/>
        </w:rPr>
        <w:t>Ш</w:t>
      </w:r>
      <w:r w:rsidR="008401DC">
        <w:rPr>
          <w:rFonts w:ascii="Times New Roman" w:hAnsi="Times New Roman" w:cs="Times New Roman"/>
          <w:sz w:val="24"/>
          <w:u w:val="single"/>
        </w:rPr>
        <w:t>.</w:t>
      </w:r>
      <w:r w:rsidR="008944FD" w:rsidRPr="0046277A">
        <w:rPr>
          <w:rFonts w:ascii="Times New Roman" w:hAnsi="Times New Roman" w:cs="Times New Roman"/>
          <w:sz w:val="24"/>
          <w:u w:val="single"/>
        </w:rPr>
        <w:t xml:space="preserve"> Александр</w:t>
      </w:r>
    </w:p>
    <w:p w:rsidR="007825C3" w:rsidRPr="00BA5E64" w:rsidRDefault="007825C3" w:rsidP="00BA5E64">
      <w:p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b/>
          <w:sz w:val="24"/>
        </w:rPr>
        <w:t>Дата рождения</w:t>
      </w:r>
      <w:r w:rsidR="00DF1F2B" w:rsidRPr="00BA5E64">
        <w:rPr>
          <w:rFonts w:ascii="Times New Roman" w:hAnsi="Times New Roman" w:cs="Times New Roman"/>
          <w:sz w:val="24"/>
        </w:rPr>
        <w:t xml:space="preserve"> </w:t>
      </w:r>
      <w:r w:rsidR="008944FD" w:rsidRPr="00BA5E64">
        <w:rPr>
          <w:rFonts w:ascii="Times New Roman" w:hAnsi="Times New Roman" w:cs="Times New Roman"/>
          <w:sz w:val="24"/>
        </w:rPr>
        <w:t xml:space="preserve"> </w:t>
      </w:r>
      <w:r w:rsidR="008944FD" w:rsidRPr="0046277A">
        <w:rPr>
          <w:rFonts w:ascii="Times New Roman" w:hAnsi="Times New Roman" w:cs="Times New Roman"/>
          <w:sz w:val="24"/>
          <w:u w:val="single"/>
        </w:rPr>
        <w:t>29.01.2007</w:t>
      </w:r>
    </w:p>
    <w:p w:rsidR="007825C3" w:rsidRPr="00BA5E64" w:rsidRDefault="007825C3" w:rsidP="00BA5E64">
      <w:p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b/>
          <w:sz w:val="24"/>
        </w:rPr>
        <w:t>Возраст</w:t>
      </w:r>
      <w:r w:rsidR="00DF1F2B" w:rsidRPr="00BA5E64">
        <w:rPr>
          <w:rFonts w:ascii="Times New Roman" w:hAnsi="Times New Roman" w:cs="Times New Roman"/>
          <w:sz w:val="24"/>
        </w:rPr>
        <w:t xml:space="preserve"> </w:t>
      </w:r>
      <w:r w:rsidR="00DF1F2B" w:rsidRPr="0046277A">
        <w:rPr>
          <w:rFonts w:ascii="Times New Roman" w:hAnsi="Times New Roman" w:cs="Times New Roman"/>
          <w:sz w:val="24"/>
          <w:u w:val="single"/>
        </w:rPr>
        <w:t>7 лет</w:t>
      </w:r>
    </w:p>
    <w:p w:rsidR="008944FD" w:rsidRPr="0046277A" w:rsidRDefault="007825C3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BA5E64">
        <w:rPr>
          <w:rFonts w:ascii="Times New Roman" w:hAnsi="Times New Roman" w:cs="Times New Roman"/>
          <w:b/>
          <w:sz w:val="24"/>
        </w:rPr>
        <w:t>Причина направления</w:t>
      </w:r>
      <w:r w:rsidR="00DF1F2B" w:rsidRPr="00BA5E64">
        <w:rPr>
          <w:rFonts w:ascii="Times New Roman" w:hAnsi="Times New Roman" w:cs="Times New Roman"/>
          <w:b/>
          <w:sz w:val="24"/>
        </w:rPr>
        <w:t xml:space="preserve"> на ПМПК</w:t>
      </w:r>
      <w:r w:rsidR="00DF1F2B" w:rsidRPr="00BA5E64">
        <w:rPr>
          <w:rFonts w:ascii="Times New Roman" w:hAnsi="Times New Roman" w:cs="Times New Roman"/>
          <w:sz w:val="24"/>
        </w:rPr>
        <w:t xml:space="preserve"> </w:t>
      </w:r>
      <w:r w:rsidRPr="00BA5E64">
        <w:rPr>
          <w:rFonts w:ascii="Times New Roman" w:hAnsi="Times New Roman" w:cs="Times New Roman"/>
          <w:sz w:val="24"/>
        </w:rPr>
        <w:t xml:space="preserve"> </w:t>
      </w:r>
      <w:r w:rsidRPr="0046277A">
        <w:rPr>
          <w:rFonts w:ascii="Times New Roman" w:hAnsi="Times New Roman" w:cs="Times New Roman"/>
          <w:sz w:val="24"/>
          <w:u w:val="single"/>
        </w:rPr>
        <w:t>испытывает трудности в усвоении общеобразовательной программы 1 класса по предм</w:t>
      </w:r>
      <w:r w:rsidR="00DF1F2B" w:rsidRPr="0046277A">
        <w:rPr>
          <w:rFonts w:ascii="Times New Roman" w:hAnsi="Times New Roman" w:cs="Times New Roman"/>
          <w:sz w:val="24"/>
          <w:u w:val="single"/>
        </w:rPr>
        <w:t>етам: математика, русский язык</w:t>
      </w:r>
      <w:r w:rsidR="008944FD" w:rsidRPr="0046277A">
        <w:rPr>
          <w:rFonts w:ascii="Times New Roman" w:hAnsi="Times New Roman" w:cs="Times New Roman"/>
          <w:sz w:val="24"/>
          <w:u w:val="single"/>
        </w:rPr>
        <w:t>, литературное чтение, окружающий мир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</w:t>
      </w:r>
    </w:p>
    <w:p w:rsidR="007D54A3" w:rsidRPr="00BA5E64" w:rsidRDefault="00DF1F2B" w:rsidP="00BA5E64">
      <w:p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 xml:space="preserve">Обследование </w:t>
      </w:r>
      <w:r w:rsidR="008944FD" w:rsidRPr="00BA5E64">
        <w:rPr>
          <w:rFonts w:ascii="Times New Roman" w:hAnsi="Times New Roman" w:cs="Times New Roman"/>
          <w:sz w:val="24"/>
        </w:rPr>
        <w:t>Ш</w:t>
      </w:r>
      <w:r w:rsidR="008401DC">
        <w:rPr>
          <w:rFonts w:ascii="Times New Roman" w:hAnsi="Times New Roman" w:cs="Times New Roman"/>
          <w:sz w:val="24"/>
        </w:rPr>
        <w:t xml:space="preserve">. </w:t>
      </w:r>
      <w:r w:rsidR="008944FD" w:rsidRPr="00BA5E64">
        <w:rPr>
          <w:rFonts w:ascii="Times New Roman" w:hAnsi="Times New Roman" w:cs="Times New Roman"/>
          <w:sz w:val="24"/>
        </w:rPr>
        <w:t>Александра</w:t>
      </w:r>
      <w:r w:rsidR="007825C3" w:rsidRPr="00BA5E64">
        <w:rPr>
          <w:rFonts w:ascii="Times New Roman" w:hAnsi="Times New Roman" w:cs="Times New Roman"/>
          <w:sz w:val="24"/>
        </w:rPr>
        <w:t xml:space="preserve"> было разделено на несколько этапов, т.к. объем исследуемых характеристик достаточно большой. Н</w:t>
      </w:r>
      <w:r w:rsidRPr="00BA5E64">
        <w:rPr>
          <w:rFonts w:ascii="Times New Roman" w:hAnsi="Times New Roman" w:cs="Times New Roman"/>
          <w:sz w:val="24"/>
        </w:rPr>
        <w:t>а</w:t>
      </w:r>
      <w:r w:rsidR="00D42E1D">
        <w:rPr>
          <w:rFonts w:ascii="Times New Roman" w:hAnsi="Times New Roman" w:cs="Times New Roman"/>
          <w:sz w:val="24"/>
        </w:rPr>
        <w:t xml:space="preserve"> всех этапах обследования Александр </w:t>
      </w:r>
      <w:r w:rsidR="007825C3" w:rsidRPr="00BA5E64">
        <w:rPr>
          <w:rFonts w:ascii="Times New Roman" w:hAnsi="Times New Roman" w:cs="Times New Roman"/>
          <w:sz w:val="24"/>
        </w:rPr>
        <w:t xml:space="preserve"> вел себя спокойно, на диагностику приходил своевременно, </w:t>
      </w:r>
      <w:r w:rsidR="00D42E1D">
        <w:rPr>
          <w:rFonts w:ascii="Times New Roman" w:hAnsi="Times New Roman" w:cs="Times New Roman"/>
          <w:sz w:val="24"/>
        </w:rPr>
        <w:t xml:space="preserve">задания выполнял без энтузиазма, зачастую </w:t>
      </w:r>
      <w:r w:rsidR="008944FD" w:rsidRPr="00BA5E64">
        <w:rPr>
          <w:rFonts w:ascii="Times New Roman" w:hAnsi="Times New Roman" w:cs="Times New Roman"/>
          <w:sz w:val="24"/>
        </w:rPr>
        <w:t>его внимание рассеивалось.</w:t>
      </w:r>
      <w:r w:rsidR="00BA5E64">
        <w:rPr>
          <w:rFonts w:ascii="Times New Roman" w:hAnsi="Times New Roman" w:cs="Times New Roman"/>
          <w:sz w:val="24"/>
        </w:rPr>
        <w:t xml:space="preserve"> В момент проведения обследования ребенок выглядел неопрятно, имел признаки недомогания (кашель, насморк)</w:t>
      </w:r>
      <w:r w:rsidR="007825C3" w:rsidRPr="00BA5E64">
        <w:rPr>
          <w:rFonts w:ascii="Times New Roman" w:hAnsi="Times New Roman" w:cs="Times New Roman"/>
          <w:sz w:val="24"/>
        </w:rPr>
        <w:t xml:space="preserve"> </w:t>
      </w:r>
    </w:p>
    <w:p w:rsidR="00B81E6F" w:rsidRPr="00BA5E64" w:rsidRDefault="00B81E6F" w:rsidP="00BA5E64">
      <w:p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>Для обследования указанных характеристик ребенку были предложены следующие методики:</w:t>
      </w:r>
    </w:p>
    <w:p w:rsidR="00B81E6F" w:rsidRPr="0046277A" w:rsidRDefault="00B81E6F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D42E1D">
        <w:rPr>
          <w:rFonts w:ascii="Times New Roman" w:hAnsi="Times New Roman" w:cs="Times New Roman"/>
          <w:b/>
          <w:sz w:val="24"/>
        </w:rPr>
        <w:t xml:space="preserve">Самооценка </w:t>
      </w:r>
      <w:r w:rsidRPr="0046277A">
        <w:rPr>
          <w:rFonts w:ascii="Times New Roman" w:hAnsi="Times New Roman" w:cs="Times New Roman"/>
          <w:sz w:val="24"/>
          <w:u w:val="single"/>
        </w:rPr>
        <w:t xml:space="preserve">методика «Три  линии»  - инструкция </w:t>
      </w:r>
      <w:r w:rsidR="00DF1F2B" w:rsidRPr="0046277A">
        <w:rPr>
          <w:rFonts w:ascii="Times New Roman" w:hAnsi="Times New Roman" w:cs="Times New Roman"/>
          <w:sz w:val="24"/>
          <w:u w:val="single"/>
        </w:rPr>
        <w:t>была принята, задание выполнено</w:t>
      </w:r>
      <w:r w:rsidR="0046277A">
        <w:rPr>
          <w:rFonts w:ascii="Times New Roman" w:hAnsi="Times New Roman" w:cs="Times New Roman"/>
          <w:sz w:val="24"/>
          <w:u w:val="single"/>
        </w:rPr>
        <w:t>___</w:t>
      </w:r>
    </w:p>
    <w:p w:rsidR="00B81E6F" w:rsidRPr="0046277A" w:rsidRDefault="00B81E6F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D42E1D">
        <w:rPr>
          <w:rFonts w:ascii="Times New Roman" w:hAnsi="Times New Roman" w:cs="Times New Roman"/>
          <w:b/>
          <w:sz w:val="24"/>
        </w:rPr>
        <w:t>Работоспособность, темп  деятельности</w:t>
      </w:r>
      <w:r w:rsidRPr="00BA5E64">
        <w:rPr>
          <w:rFonts w:ascii="Times New Roman" w:hAnsi="Times New Roman" w:cs="Times New Roman"/>
          <w:sz w:val="24"/>
        </w:rPr>
        <w:t xml:space="preserve">  </w:t>
      </w:r>
      <w:r w:rsidRPr="0046277A">
        <w:rPr>
          <w:rFonts w:ascii="Times New Roman" w:hAnsi="Times New Roman" w:cs="Times New Roman"/>
          <w:sz w:val="24"/>
          <w:u w:val="single"/>
        </w:rPr>
        <w:t>мет</w:t>
      </w:r>
      <w:r w:rsidR="00D42E1D" w:rsidRPr="0046277A">
        <w:rPr>
          <w:rFonts w:ascii="Times New Roman" w:hAnsi="Times New Roman" w:cs="Times New Roman"/>
          <w:sz w:val="24"/>
          <w:u w:val="single"/>
        </w:rPr>
        <w:t>одика  «Корректурная проба»</w:t>
      </w:r>
      <w:r w:rsidRPr="0046277A">
        <w:rPr>
          <w:rFonts w:ascii="Times New Roman" w:hAnsi="Times New Roman" w:cs="Times New Roman"/>
          <w:sz w:val="24"/>
          <w:u w:val="single"/>
        </w:rPr>
        <w:t xml:space="preserve"> – </w:t>
      </w:r>
      <w:r w:rsidR="00D42E1D" w:rsidRPr="0046277A">
        <w:rPr>
          <w:rFonts w:ascii="Times New Roman" w:hAnsi="Times New Roman" w:cs="Times New Roman"/>
          <w:sz w:val="24"/>
          <w:u w:val="single"/>
        </w:rPr>
        <w:t xml:space="preserve">ребенок начал работу в среднем темпе, замедление произошло со второй части задания; истощение деятельности наступило к концу выполнения задания; тем не </w:t>
      </w:r>
      <w:proofErr w:type="gramStart"/>
      <w:r w:rsidR="00D42E1D" w:rsidRPr="0046277A">
        <w:rPr>
          <w:rFonts w:ascii="Times New Roman" w:hAnsi="Times New Roman" w:cs="Times New Roman"/>
          <w:sz w:val="24"/>
          <w:u w:val="single"/>
        </w:rPr>
        <w:t>менее</w:t>
      </w:r>
      <w:proofErr w:type="gramEnd"/>
      <w:r w:rsidR="00D42E1D" w:rsidRPr="0046277A">
        <w:rPr>
          <w:rFonts w:ascii="Times New Roman" w:hAnsi="Times New Roman" w:cs="Times New Roman"/>
          <w:sz w:val="24"/>
          <w:u w:val="single"/>
        </w:rPr>
        <w:t xml:space="preserve"> работа выполнена без ошибок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_______________________________________________________________________</w:t>
      </w:r>
    </w:p>
    <w:p w:rsidR="00B81E6F" w:rsidRPr="0046277A" w:rsidRDefault="00B81E6F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D42E1D">
        <w:rPr>
          <w:rFonts w:ascii="Times New Roman" w:hAnsi="Times New Roman" w:cs="Times New Roman"/>
          <w:b/>
          <w:sz w:val="24"/>
        </w:rPr>
        <w:t>Личностная направленность  РП</w:t>
      </w:r>
      <w:r w:rsidR="00DF1F2B" w:rsidRPr="00D42E1D">
        <w:rPr>
          <w:rFonts w:ascii="Times New Roman" w:hAnsi="Times New Roman" w:cs="Times New Roman"/>
          <w:b/>
          <w:sz w:val="24"/>
        </w:rPr>
        <w:t>М «Кактус»</w:t>
      </w:r>
      <w:r w:rsidR="00D42E1D">
        <w:rPr>
          <w:rFonts w:ascii="Times New Roman" w:hAnsi="Times New Roman" w:cs="Times New Roman"/>
          <w:sz w:val="24"/>
        </w:rPr>
        <w:t xml:space="preserve"> - </w:t>
      </w:r>
      <w:r w:rsidR="00D42E1D" w:rsidRPr="0046277A">
        <w:rPr>
          <w:rFonts w:ascii="Times New Roman" w:hAnsi="Times New Roman" w:cs="Times New Roman"/>
          <w:sz w:val="24"/>
          <w:u w:val="single"/>
        </w:rPr>
        <w:t>рисовал медленно,</w:t>
      </w:r>
      <w:r w:rsidR="00DF1F2B" w:rsidRPr="0046277A">
        <w:rPr>
          <w:rFonts w:ascii="Times New Roman" w:hAnsi="Times New Roman" w:cs="Times New Roman"/>
          <w:sz w:val="24"/>
          <w:u w:val="single"/>
        </w:rPr>
        <w:t xml:space="preserve"> инструкцию принял хорошо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_______________________________________________________________________</w:t>
      </w:r>
    </w:p>
    <w:p w:rsidR="007D54A3" w:rsidRPr="0046277A" w:rsidRDefault="007D54A3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D42E1D">
        <w:rPr>
          <w:rFonts w:ascii="Times New Roman" w:hAnsi="Times New Roman" w:cs="Times New Roman"/>
          <w:b/>
          <w:sz w:val="24"/>
        </w:rPr>
        <w:t>Особенности поведения  тест Розенцвейга (детский вариант)</w:t>
      </w:r>
      <w:r w:rsidRPr="00BA5E64">
        <w:rPr>
          <w:rFonts w:ascii="Times New Roman" w:hAnsi="Times New Roman" w:cs="Times New Roman"/>
          <w:sz w:val="24"/>
        </w:rPr>
        <w:t xml:space="preserve"> </w:t>
      </w:r>
      <w:r w:rsidRPr="0046277A">
        <w:rPr>
          <w:rFonts w:ascii="Times New Roman" w:hAnsi="Times New Roman" w:cs="Times New Roman"/>
          <w:sz w:val="24"/>
          <w:u w:val="single"/>
        </w:rPr>
        <w:t xml:space="preserve">– </w:t>
      </w:r>
      <w:r w:rsidR="00D42E1D" w:rsidRPr="0046277A">
        <w:rPr>
          <w:rFonts w:ascii="Times New Roman" w:hAnsi="Times New Roman" w:cs="Times New Roman"/>
          <w:sz w:val="24"/>
          <w:u w:val="single"/>
        </w:rPr>
        <w:t>хорошо усвоил инструкцию, но отвечал без интереса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</w:t>
      </w:r>
    </w:p>
    <w:p w:rsidR="007D54A3" w:rsidRPr="0046277A" w:rsidRDefault="007D54A3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D42E1D">
        <w:rPr>
          <w:rFonts w:ascii="Times New Roman" w:hAnsi="Times New Roman" w:cs="Times New Roman"/>
          <w:b/>
          <w:sz w:val="24"/>
        </w:rPr>
        <w:t xml:space="preserve">Особенности </w:t>
      </w:r>
      <w:r w:rsidRPr="0046277A">
        <w:rPr>
          <w:rFonts w:ascii="Times New Roman" w:hAnsi="Times New Roman" w:cs="Times New Roman"/>
          <w:b/>
          <w:sz w:val="24"/>
          <w:u w:val="single"/>
        </w:rPr>
        <w:t>восприятия</w:t>
      </w:r>
      <w:r w:rsidRPr="0046277A">
        <w:rPr>
          <w:rFonts w:ascii="Times New Roman" w:hAnsi="Times New Roman" w:cs="Times New Roman"/>
          <w:sz w:val="24"/>
          <w:u w:val="single"/>
        </w:rPr>
        <w:t xml:space="preserve">  </w:t>
      </w:r>
      <w:r w:rsidR="00B813A9" w:rsidRPr="0046277A">
        <w:rPr>
          <w:rFonts w:ascii="Times New Roman" w:hAnsi="Times New Roman" w:cs="Times New Roman"/>
          <w:sz w:val="24"/>
          <w:u w:val="single"/>
        </w:rPr>
        <w:t>1. М</w:t>
      </w:r>
      <w:r w:rsidRPr="0046277A">
        <w:rPr>
          <w:rFonts w:ascii="Times New Roman" w:hAnsi="Times New Roman" w:cs="Times New Roman"/>
          <w:sz w:val="24"/>
          <w:u w:val="single"/>
        </w:rPr>
        <w:t>етодика «Узнавание наложенных изображений»</w:t>
      </w:r>
      <w:r w:rsidR="00B813A9" w:rsidRPr="0046277A">
        <w:rPr>
          <w:rFonts w:ascii="Times New Roman" w:hAnsi="Times New Roman" w:cs="Times New Roman"/>
          <w:sz w:val="24"/>
          <w:u w:val="single"/>
        </w:rPr>
        <w:t xml:space="preserve"> (фигуры </w:t>
      </w:r>
      <w:r w:rsidR="00D42E1D" w:rsidRPr="0046277A">
        <w:rPr>
          <w:rFonts w:ascii="Times New Roman" w:hAnsi="Times New Roman" w:cs="Times New Roman"/>
          <w:sz w:val="24"/>
          <w:u w:val="single"/>
        </w:rPr>
        <w:t>Поппельрейто</w:t>
      </w:r>
      <w:r w:rsidRPr="0046277A">
        <w:rPr>
          <w:rFonts w:ascii="Times New Roman" w:hAnsi="Times New Roman" w:cs="Times New Roman"/>
          <w:sz w:val="24"/>
          <w:u w:val="single"/>
        </w:rPr>
        <w:t xml:space="preserve">ра) – легко принял инструкцию, </w:t>
      </w:r>
      <w:r w:rsidR="00912A39" w:rsidRPr="0046277A">
        <w:rPr>
          <w:rFonts w:ascii="Times New Roman" w:hAnsi="Times New Roman" w:cs="Times New Roman"/>
          <w:sz w:val="24"/>
          <w:u w:val="single"/>
        </w:rPr>
        <w:t>большинство фигур узнаны, но некоторые из них заменены другими предметами</w:t>
      </w:r>
      <w:r w:rsidR="005E6088" w:rsidRPr="0046277A">
        <w:rPr>
          <w:rFonts w:ascii="Times New Roman" w:hAnsi="Times New Roman" w:cs="Times New Roman"/>
          <w:sz w:val="24"/>
          <w:u w:val="single"/>
        </w:rPr>
        <w:t>, зрительное восприятие направлено справа налево</w:t>
      </w:r>
      <w:r w:rsidR="00912A39" w:rsidRPr="0046277A">
        <w:rPr>
          <w:rFonts w:ascii="Times New Roman" w:hAnsi="Times New Roman" w:cs="Times New Roman"/>
          <w:sz w:val="24"/>
          <w:u w:val="single"/>
        </w:rPr>
        <w:t xml:space="preserve"> и вразброс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______________________________________________________________________</w:t>
      </w:r>
    </w:p>
    <w:p w:rsidR="00B813A9" w:rsidRPr="0046277A" w:rsidRDefault="00B813A9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46277A">
        <w:rPr>
          <w:rFonts w:ascii="Times New Roman" w:hAnsi="Times New Roman" w:cs="Times New Roman"/>
          <w:sz w:val="24"/>
          <w:u w:val="single"/>
        </w:rPr>
        <w:t xml:space="preserve">2. Методика «Узнавание реалистических изображений» - </w:t>
      </w:r>
      <w:r w:rsidR="00C0678A" w:rsidRPr="0046277A">
        <w:rPr>
          <w:rFonts w:ascii="Times New Roman" w:hAnsi="Times New Roman" w:cs="Times New Roman"/>
          <w:sz w:val="24"/>
          <w:u w:val="single"/>
        </w:rPr>
        <w:t>испытывает трудности в наименовании некоторых предметов и их частей; большую часть предметов называет верно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</w:t>
      </w:r>
    </w:p>
    <w:p w:rsidR="00C0678A" w:rsidRPr="0046277A" w:rsidRDefault="00C0678A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46277A">
        <w:rPr>
          <w:rFonts w:ascii="Times New Roman" w:hAnsi="Times New Roman" w:cs="Times New Roman"/>
          <w:sz w:val="24"/>
          <w:u w:val="single"/>
        </w:rPr>
        <w:t>3. Методика «Узнавание перечеркнутых изображений» - испытывает трудности в узнавании некоторых предметов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</w:t>
      </w:r>
    </w:p>
    <w:p w:rsidR="007D54A3" w:rsidRPr="003B27AA" w:rsidRDefault="007D54A3" w:rsidP="00BA5E64">
      <w:pPr>
        <w:jc w:val="both"/>
        <w:rPr>
          <w:rFonts w:ascii="Times New Roman" w:hAnsi="Times New Roman" w:cs="Times New Roman"/>
          <w:sz w:val="24"/>
        </w:rPr>
      </w:pPr>
      <w:r w:rsidRPr="0046277A">
        <w:rPr>
          <w:rFonts w:ascii="Times New Roman" w:hAnsi="Times New Roman" w:cs="Times New Roman"/>
          <w:b/>
          <w:sz w:val="24"/>
        </w:rPr>
        <w:t>Особенности внимания</w:t>
      </w:r>
      <w:r w:rsidRPr="003B27AA">
        <w:rPr>
          <w:rFonts w:ascii="Times New Roman" w:hAnsi="Times New Roman" w:cs="Times New Roman"/>
          <w:sz w:val="24"/>
        </w:rPr>
        <w:t xml:space="preserve">  </w:t>
      </w:r>
      <w:r w:rsidRPr="0046277A">
        <w:rPr>
          <w:rFonts w:ascii="Times New Roman" w:hAnsi="Times New Roman" w:cs="Times New Roman"/>
          <w:sz w:val="24"/>
          <w:u w:val="single"/>
        </w:rPr>
        <w:t>1. Методика «Корректурная проба»</w:t>
      </w:r>
      <w:r w:rsidR="003B27AA" w:rsidRPr="0046277A">
        <w:rPr>
          <w:rFonts w:ascii="Times New Roman" w:hAnsi="Times New Roman" w:cs="Times New Roman"/>
          <w:sz w:val="24"/>
          <w:u w:val="single"/>
        </w:rPr>
        <w:t xml:space="preserve"> - при выполнении задания ребенок иногда возвращается к уже пройденным строкам, работает медленно</w:t>
      </w:r>
      <w:r w:rsidR="00DF53B0">
        <w:rPr>
          <w:rFonts w:ascii="Times New Roman" w:hAnsi="Times New Roman" w:cs="Times New Roman"/>
          <w:sz w:val="24"/>
          <w:u w:val="single"/>
        </w:rPr>
        <w:t>___________</w:t>
      </w:r>
    </w:p>
    <w:p w:rsidR="007D54A3" w:rsidRPr="00BA5E64" w:rsidRDefault="007D54A3" w:rsidP="00BA5E64">
      <w:pPr>
        <w:jc w:val="both"/>
        <w:rPr>
          <w:rFonts w:ascii="Times New Roman" w:hAnsi="Times New Roman" w:cs="Times New Roman"/>
          <w:sz w:val="24"/>
        </w:rPr>
      </w:pPr>
      <w:r w:rsidRPr="003B27AA">
        <w:rPr>
          <w:rFonts w:ascii="Times New Roman" w:hAnsi="Times New Roman" w:cs="Times New Roman"/>
          <w:b/>
          <w:sz w:val="24"/>
        </w:rPr>
        <w:lastRenderedPageBreak/>
        <w:t>Особенности памяти</w:t>
      </w:r>
      <w:r w:rsidRPr="003B27AA">
        <w:rPr>
          <w:rFonts w:ascii="Times New Roman" w:hAnsi="Times New Roman" w:cs="Times New Roman"/>
          <w:sz w:val="24"/>
        </w:rPr>
        <w:t xml:space="preserve"> </w:t>
      </w:r>
      <w:r w:rsidRPr="0046277A">
        <w:rPr>
          <w:rFonts w:ascii="Times New Roman" w:hAnsi="Times New Roman" w:cs="Times New Roman"/>
          <w:sz w:val="24"/>
          <w:u w:val="single"/>
        </w:rPr>
        <w:t>1. Методика «Запоминание 10 слов» по А.</w:t>
      </w:r>
      <w:r w:rsidR="003B27AA" w:rsidRPr="0046277A">
        <w:rPr>
          <w:rFonts w:ascii="Times New Roman" w:hAnsi="Times New Roman" w:cs="Times New Roman"/>
          <w:sz w:val="24"/>
          <w:u w:val="single"/>
        </w:rPr>
        <w:t xml:space="preserve">Р. </w:t>
      </w:r>
      <w:proofErr w:type="spellStart"/>
      <w:r w:rsidR="003B27AA" w:rsidRPr="0046277A">
        <w:rPr>
          <w:rFonts w:ascii="Times New Roman" w:hAnsi="Times New Roman" w:cs="Times New Roman"/>
          <w:sz w:val="24"/>
          <w:u w:val="single"/>
        </w:rPr>
        <w:t>Лурия</w:t>
      </w:r>
      <w:proofErr w:type="spellEnd"/>
      <w:r w:rsidR="003B27AA" w:rsidRPr="0046277A">
        <w:rPr>
          <w:rFonts w:ascii="Times New Roman" w:hAnsi="Times New Roman" w:cs="Times New Roman"/>
          <w:sz w:val="24"/>
          <w:u w:val="single"/>
        </w:rPr>
        <w:t xml:space="preserve"> – объем запоминания – 5</w:t>
      </w:r>
      <w:r w:rsidRPr="0046277A">
        <w:rPr>
          <w:rFonts w:ascii="Times New Roman" w:hAnsi="Times New Roman" w:cs="Times New Roman"/>
          <w:sz w:val="24"/>
          <w:u w:val="single"/>
        </w:rPr>
        <w:t xml:space="preserve"> слов; </w:t>
      </w:r>
      <w:r w:rsidR="00523D3C" w:rsidRPr="0046277A">
        <w:rPr>
          <w:rFonts w:ascii="Times New Roman" w:hAnsi="Times New Roman" w:cs="Times New Roman"/>
          <w:sz w:val="24"/>
          <w:u w:val="single"/>
        </w:rPr>
        <w:t>объем отсроченных вос</w:t>
      </w:r>
      <w:r w:rsidR="003B27AA" w:rsidRPr="0046277A">
        <w:rPr>
          <w:rFonts w:ascii="Times New Roman" w:hAnsi="Times New Roman" w:cs="Times New Roman"/>
          <w:sz w:val="24"/>
          <w:u w:val="single"/>
        </w:rPr>
        <w:t>произведений без повторения – 0</w:t>
      </w:r>
      <w:r w:rsidR="00391A2B" w:rsidRPr="0046277A">
        <w:rPr>
          <w:rFonts w:ascii="Times New Roman" w:hAnsi="Times New Roman" w:cs="Times New Roman"/>
          <w:sz w:val="24"/>
          <w:u w:val="single"/>
        </w:rPr>
        <w:t xml:space="preserve"> </w:t>
      </w:r>
      <w:r w:rsidR="00523D3C" w:rsidRPr="0046277A">
        <w:rPr>
          <w:rFonts w:ascii="Times New Roman" w:hAnsi="Times New Roman" w:cs="Times New Roman"/>
          <w:sz w:val="24"/>
          <w:u w:val="single"/>
        </w:rPr>
        <w:t>слов</w:t>
      </w:r>
      <w:r w:rsidR="003B27AA" w:rsidRPr="0046277A">
        <w:rPr>
          <w:rFonts w:ascii="Times New Roman" w:hAnsi="Times New Roman" w:cs="Times New Roman"/>
          <w:sz w:val="24"/>
          <w:u w:val="single"/>
        </w:rPr>
        <w:t>; кривая запоминания зигзагообразна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</w:t>
      </w:r>
    </w:p>
    <w:p w:rsidR="00523D3C" w:rsidRPr="0046277A" w:rsidRDefault="00523D3C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46277A">
        <w:rPr>
          <w:rFonts w:ascii="Times New Roman" w:hAnsi="Times New Roman" w:cs="Times New Roman"/>
          <w:sz w:val="24"/>
          <w:u w:val="single"/>
        </w:rPr>
        <w:t>2. Методика «Стимулы» - количество узн</w:t>
      </w:r>
      <w:r w:rsidR="00391A2B" w:rsidRPr="0046277A">
        <w:rPr>
          <w:rFonts w:ascii="Times New Roman" w:hAnsi="Times New Roman" w:cs="Times New Roman"/>
          <w:sz w:val="24"/>
          <w:u w:val="single"/>
        </w:rPr>
        <w:t>анных стимулов – половина</w:t>
      </w:r>
      <w:r w:rsidR="0046277A">
        <w:rPr>
          <w:rFonts w:ascii="Times New Roman" w:hAnsi="Times New Roman" w:cs="Times New Roman"/>
          <w:sz w:val="24"/>
          <w:u w:val="single"/>
        </w:rPr>
        <w:t>__________________</w:t>
      </w:r>
    </w:p>
    <w:p w:rsidR="00523D3C" w:rsidRPr="003B27AA" w:rsidRDefault="003B27AA" w:rsidP="00BA5E6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Особенности мышления  </w:t>
      </w:r>
      <w:r w:rsidRPr="0046277A">
        <w:rPr>
          <w:rFonts w:ascii="Times New Roman" w:hAnsi="Times New Roman" w:cs="Times New Roman"/>
          <w:sz w:val="24"/>
          <w:u w:val="single"/>
        </w:rPr>
        <w:t>1</w:t>
      </w:r>
      <w:r w:rsidR="00523D3C" w:rsidRPr="0046277A">
        <w:rPr>
          <w:rFonts w:ascii="Times New Roman" w:hAnsi="Times New Roman" w:cs="Times New Roman"/>
          <w:sz w:val="24"/>
          <w:u w:val="single"/>
        </w:rPr>
        <w:t xml:space="preserve">. Методика «Исключение понятий»  - </w:t>
      </w:r>
      <w:r w:rsidR="005E6088" w:rsidRPr="0046277A">
        <w:rPr>
          <w:rFonts w:ascii="Times New Roman" w:hAnsi="Times New Roman" w:cs="Times New Roman"/>
          <w:sz w:val="24"/>
          <w:u w:val="single"/>
        </w:rPr>
        <w:t>для выполнения заданий требовалась помощь, ребенок испытывал затруднения</w:t>
      </w:r>
      <w:r w:rsidR="0041295A" w:rsidRPr="0046277A">
        <w:rPr>
          <w:rFonts w:ascii="Times New Roman" w:hAnsi="Times New Roman" w:cs="Times New Roman"/>
          <w:sz w:val="24"/>
          <w:u w:val="single"/>
        </w:rPr>
        <w:t xml:space="preserve"> в выполнении задания</w:t>
      </w:r>
      <w:r w:rsidR="0046277A">
        <w:rPr>
          <w:rFonts w:ascii="Times New Roman" w:hAnsi="Times New Roman" w:cs="Times New Roman"/>
          <w:sz w:val="24"/>
          <w:u w:val="single"/>
        </w:rPr>
        <w:t>___________</w:t>
      </w:r>
    </w:p>
    <w:p w:rsidR="00500F52" w:rsidRPr="0046277A" w:rsidRDefault="003B27AA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46277A">
        <w:rPr>
          <w:rFonts w:ascii="Times New Roman" w:hAnsi="Times New Roman" w:cs="Times New Roman"/>
          <w:sz w:val="24"/>
          <w:u w:val="single"/>
        </w:rPr>
        <w:t>2</w:t>
      </w:r>
      <w:r w:rsidR="00C35248" w:rsidRPr="0046277A">
        <w:rPr>
          <w:rFonts w:ascii="Times New Roman" w:hAnsi="Times New Roman" w:cs="Times New Roman"/>
          <w:sz w:val="24"/>
          <w:u w:val="single"/>
        </w:rPr>
        <w:t>. «Узнавание конфликтных изображений-н</w:t>
      </w:r>
      <w:r w:rsidR="0046277A" w:rsidRPr="0046277A">
        <w:rPr>
          <w:rFonts w:ascii="Times New Roman" w:hAnsi="Times New Roman" w:cs="Times New Roman"/>
          <w:sz w:val="24"/>
          <w:u w:val="single"/>
        </w:rPr>
        <w:t>елепиц» - большая часть изображений узнана</w:t>
      </w:r>
      <w:r w:rsidR="00C35248" w:rsidRPr="0046277A">
        <w:rPr>
          <w:rFonts w:ascii="Times New Roman" w:hAnsi="Times New Roman" w:cs="Times New Roman"/>
          <w:sz w:val="24"/>
          <w:u w:val="single"/>
        </w:rPr>
        <w:t xml:space="preserve">, искажения и несоответствия узнаны ребенком, </w:t>
      </w:r>
      <w:r w:rsidR="005E6088" w:rsidRPr="0046277A">
        <w:rPr>
          <w:rFonts w:ascii="Times New Roman" w:hAnsi="Times New Roman" w:cs="Times New Roman"/>
          <w:sz w:val="24"/>
          <w:u w:val="single"/>
        </w:rPr>
        <w:t>но</w:t>
      </w:r>
      <w:r w:rsidR="0031681A" w:rsidRPr="0046277A">
        <w:rPr>
          <w:rFonts w:ascii="Times New Roman" w:hAnsi="Times New Roman" w:cs="Times New Roman"/>
          <w:sz w:val="24"/>
          <w:u w:val="single"/>
        </w:rPr>
        <w:t xml:space="preserve"> часто</w:t>
      </w:r>
      <w:r w:rsidR="005E6088" w:rsidRPr="0046277A">
        <w:rPr>
          <w:rFonts w:ascii="Times New Roman" w:hAnsi="Times New Roman" w:cs="Times New Roman"/>
          <w:sz w:val="24"/>
          <w:u w:val="single"/>
        </w:rPr>
        <w:t xml:space="preserve"> требовалась помощь психолога для пояснения несоответствий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</w:t>
      </w:r>
    </w:p>
    <w:p w:rsidR="007825C3" w:rsidRPr="00BA5E64" w:rsidRDefault="00B813A9" w:rsidP="00BA5E64">
      <w:pPr>
        <w:jc w:val="both"/>
        <w:rPr>
          <w:rFonts w:ascii="Times New Roman" w:hAnsi="Times New Roman" w:cs="Times New Roman"/>
          <w:sz w:val="24"/>
        </w:rPr>
      </w:pPr>
      <w:r w:rsidRPr="003B27AA">
        <w:rPr>
          <w:rFonts w:ascii="Times New Roman" w:hAnsi="Times New Roman" w:cs="Times New Roman"/>
          <w:b/>
          <w:sz w:val="24"/>
        </w:rPr>
        <w:t>Особенности речи</w:t>
      </w:r>
      <w:r w:rsidRPr="00BA5E64">
        <w:rPr>
          <w:rFonts w:ascii="Times New Roman" w:hAnsi="Times New Roman" w:cs="Times New Roman"/>
          <w:sz w:val="24"/>
        </w:rPr>
        <w:t xml:space="preserve">  </w:t>
      </w:r>
      <w:r w:rsidR="002C3237" w:rsidRPr="0046277A">
        <w:rPr>
          <w:rFonts w:ascii="Times New Roman" w:hAnsi="Times New Roman" w:cs="Times New Roman"/>
          <w:sz w:val="24"/>
          <w:u w:val="single"/>
        </w:rPr>
        <w:t>1. М</w:t>
      </w:r>
      <w:r w:rsidRPr="0046277A">
        <w:rPr>
          <w:rFonts w:ascii="Times New Roman" w:hAnsi="Times New Roman" w:cs="Times New Roman"/>
          <w:sz w:val="24"/>
          <w:u w:val="single"/>
        </w:rPr>
        <w:t>етодика «Узнавание и понимание инвертированных и пассивных речевых конструкций»</w:t>
      </w:r>
      <w:r w:rsidR="002C3237" w:rsidRPr="0046277A">
        <w:rPr>
          <w:rFonts w:ascii="Times New Roman" w:hAnsi="Times New Roman" w:cs="Times New Roman"/>
          <w:sz w:val="24"/>
          <w:u w:val="single"/>
        </w:rPr>
        <w:t xml:space="preserve"> - инструкция усвоена с трудом, </w:t>
      </w:r>
      <w:r w:rsidR="00900F50" w:rsidRPr="0046277A">
        <w:rPr>
          <w:rFonts w:ascii="Times New Roman" w:hAnsi="Times New Roman" w:cs="Times New Roman"/>
          <w:sz w:val="24"/>
          <w:u w:val="single"/>
        </w:rPr>
        <w:t>ребенок допускает ошибки</w:t>
      </w:r>
      <w:r w:rsidR="0046277A">
        <w:rPr>
          <w:rFonts w:ascii="Times New Roman" w:hAnsi="Times New Roman" w:cs="Times New Roman"/>
          <w:sz w:val="24"/>
          <w:u w:val="single"/>
        </w:rPr>
        <w:t>______</w:t>
      </w:r>
    </w:p>
    <w:p w:rsidR="002C3237" w:rsidRPr="00BA5E64" w:rsidRDefault="002C3237" w:rsidP="00BA5E64">
      <w:pPr>
        <w:jc w:val="both"/>
        <w:rPr>
          <w:rFonts w:ascii="Times New Roman" w:hAnsi="Times New Roman" w:cs="Times New Roman"/>
          <w:sz w:val="24"/>
        </w:rPr>
      </w:pPr>
      <w:r w:rsidRPr="00900F50">
        <w:rPr>
          <w:rFonts w:ascii="Times New Roman" w:hAnsi="Times New Roman" w:cs="Times New Roman"/>
          <w:b/>
          <w:sz w:val="24"/>
        </w:rPr>
        <w:t>Адаптация</w:t>
      </w:r>
      <w:r w:rsidR="00900F50">
        <w:rPr>
          <w:rFonts w:ascii="Times New Roman" w:hAnsi="Times New Roman" w:cs="Times New Roman"/>
          <w:b/>
          <w:sz w:val="24"/>
        </w:rPr>
        <w:t>:</w:t>
      </w:r>
      <w:r w:rsidRPr="00BA5E64">
        <w:rPr>
          <w:rFonts w:ascii="Times New Roman" w:hAnsi="Times New Roman" w:cs="Times New Roman"/>
          <w:sz w:val="24"/>
        </w:rPr>
        <w:t xml:space="preserve"> </w:t>
      </w:r>
      <w:r w:rsidRPr="0046277A">
        <w:rPr>
          <w:rFonts w:ascii="Times New Roman" w:hAnsi="Times New Roman" w:cs="Times New Roman"/>
          <w:sz w:val="24"/>
          <w:u w:val="single"/>
        </w:rPr>
        <w:t xml:space="preserve">методика </w:t>
      </w:r>
      <w:proofErr w:type="spellStart"/>
      <w:r w:rsidRPr="0046277A">
        <w:rPr>
          <w:rFonts w:ascii="Times New Roman" w:hAnsi="Times New Roman" w:cs="Times New Roman"/>
          <w:sz w:val="24"/>
          <w:u w:val="single"/>
        </w:rPr>
        <w:t>Люшера</w:t>
      </w:r>
      <w:proofErr w:type="spellEnd"/>
      <w:r w:rsidRPr="0046277A">
        <w:rPr>
          <w:rFonts w:ascii="Times New Roman" w:hAnsi="Times New Roman" w:cs="Times New Roman"/>
          <w:sz w:val="24"/>
          <w:u w:val="single"/>
        </w:rPr>
        <w:t xml:space="preserve"> – инструкция усвоена с первого раза, ребенок выпол</w:t>
      </w:r>
      <w:r w:rsidR="00900F50" w:rsidRPr="0046277A">
        <w:rPr>
          <w:rFonts w:ascii="Times New Roman" w:hAnsi="Times New Roman" w:cs="Times New Roman"/>
          <w:sz w:val="24"/>
          <w:u w:val="single"/>
        </w:rPr>
        <w:t>няет задание без затруднений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________________________________________________________</w:t>
      </w:r>
    </w:p>
    <w:p w:rsidR="002C3237" w:rsidRPr="00BA5E64" w:rsidRDefault="002C3237" w:rsidP="00BA5E64">
      <w:p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>После исследования характеристик выявлены следующие результаты:</w:t>
      </w:r>
    </w:p>
    <w:p w:rsidR="002C3237" w:rsidRPr="00BA5E64" w:rsidRDefault="002C3237" w:rsidP="00BA5E64">
      <w:pPr>
        <w:jc w:val="both"/>
        <w:rPr>
          <w:rFonts w:ascii="Times New Roman" w:hAnsi="Times New Roman" w:cs="Times New Roman"/>
          <w:sz w:val="24"/>
        </w:rPr>
      </w:pPr>
      <w:r w:rsidRPr="00900F50">
        <w:rPr>
          <w:rFonts w:ascii="Times New Roman" w:hAnsi="Times New Roman" w:cs="Times New Roman"/>
          <w:b/>
          <w:sz w:val="24"/>
        </w:rPr>
        <w:t xml:space="preserve">Самооценка </w:t>
      </w:r>
      <w:r w:rsidRPr="0046277A">
        <w:rPr>
          <w:rFonts w:ascii="Times New Roman" w:hAnsi="Times New Roman" w:cs="Times New Roman"/>
          <w:sz w:val="24"/>
          <w:u w:val="single"/>
        </w:rPr>
        <w:t xml:space="preserve"> </w:t>
      </w:r>
      <w:r w:rsidR="00A97E2E" w:rsidRPr="0046277A">
        <w:rPr>
          <w:rFonts w:ascii="Times New Roman" w:hAnsi="Times New Roman" w:cs="Times New Roman"/>
          <w:sz w:val="24"/>
          <w:u w:val="single"/>
        </w:rPr>
        <w:t>заниженная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______________________________________________________</w:t>
      </w:r>
    </w:p>
    <w:p w:rsidR="002C3237" w:rsidRPr="00537555" w:rsidRDefault="002C3237" w:rsidP="00BA5E64">
      <w:pPr>
        <w:jc w:val="both"/>
        <w:rPr>
          <w:rFonts w:ascii="Times New Roman" w:hAnsi="Times New Roman" w:cs="Times New Roman"/>
          <w:b/>
          <w:sz w:val="24"/>
        </w:rPr>
      </w:pPr>
      <w:r w:rsidRPr="00537555">
        <w:rPr>
          <w:rFonts w:ascii="Times New Roman" w:hAnsi="Times New Roman" w:cs="Times New Roman"/>
          <w:b/>
          <w:sz w:val="24"/>
        </w:rPr>
        <w:t>Работоспособность, темп деятельности</w:t>
      </w:r>
      <w:r w:rsidR="00537555">
        <w:rPr>
          <w:rFonts w:ascii="Times New Roman" w:hAnsi="Times New Roman" w:cs="Times New Roman"/>
          <w:b/>
          <w:sz w:val="24"/>
        </w:rPr>
        <w:t xml:space="preserve">: </w:t>
      </w:r>
      <w:r w:rsidR="00537555" w:rsidRPr="0046277A">
        <w:rPr>
          <w:rFonts w:ascii="Times New Roman" w:hAnsi="Times New Roman" w:cs="Times New Roman"/>
          <w:sz w:val="24"/>
          <w:u w:val="single"/>
        </w:rPr>
        <w:t>истощение деятельности, утомляемость, снижение темпа деятельности к концу выполнения каждого задания</w:t>
      </w:r>
      <w:r w:rsidR="0046277A">
        <w:rPr>
          <w:rFonts w:ascii="Times New Roman" w:hAnsi="Times New Roman" w:cs="Times New Roman"/>
          <w:sz w:val="24"/>
          <w:u w:val="single"/>
        </w:rPr>
        <w:t>__________________</w:t>
      </w:r>
    </w:p>
    <w:p w:rsidR="00876D69" w:rsidRPr="00BA5E64" w:rsidRDefault="00391A2B" w:rsidP="00BA5E64">
      <w:pPr>
        <w:jc w:val="both"/>
        <w:rPr>
          <w:rFonts w:ascii="Times New Roman" w:hAnsi="Times New Roman" w:cs="Times New Roman"/>
          <w:sz w:val="24"/>
        </w:rPr>
      </w:pPr>
      <w:r w:rsidRPr="00537555">
        <w:rPr>
          <w:rFonts w:ascii="Times New Roman" w:hAnsi="Times New Roman" w:cs="Times New Roman"/>
          <w:b/>
          <w:sz w:val="24"/>
        </w:rPr>
        <w:t>Личностная направленность</w:t>
      </w:r>
      <w:r w:rsidRPr="00BA5E64">
        <w:rPr>
          <w:rFonts w:ascii="Times New Roman" w:hAnsi="Times New Roman" w:cs="Times New Roman"/>
          <w:sz w:val="24"/>
        </w:rPr>
        <w:t xml:space="preserve"> – </w:t>
      </w:r>
      <w:r w:rsidR="0041295A" w:rsidRPr="00BA5E64">
        <w:rPr>
          <w:rFonts w:ascii="Times New Roman" w:hAnsi="Times New Roman" w:cs="Times New Roman"/>
          <w:sz w:val="24"/>
        </w:rPr>
        <w:t xml:space="preserve"> </w:t>
      </w:r>
      <w:r w:rsidR="0041295A" w:rsidRPr="0046277A">
        <w:rPr>
          <w:rFonts w:ascii="Times New Roman" w:hAnsi="Times New Roman" w:cs="Times New Roman"/>
          <w:sz w:val="24"/>
          <w:u w:val="single"/>
        </w:rPr>
        <w:t xml:space="preserve">низкая степень агрессивности, </w:t>
      </w:r>
      <w:r w:rsidR="00A97E2E" w:rsidRPr="0046277A">
        <w:rPr>
          <w:rFonts w:ascii="Times New Roman" w:hAnsi="Times New Roman" w:cs="Times New Roman"/>
          <w:sz w:val="24"/>
          <w:u w:val="single"/>
        </w:rPr>
        <w:t xml:space="preserve">неуверенность в себе, зависимость, </w:t>
      </w:r>
      <w:proofErr w:type="spellStart"/>
      <w:r w:rsidR="00A97E2E" w:rsidRPr="0046277A">
        <w:rPr>
          <w:rFonts w:ascii="Times New Roman" w:hAnsi="Times New Roman" w:cs="Times New Roman"/>
          <w:sz w:val="24"/>
          <w:u w:val="single"/>
        </w:rPr>
        <w:t>интровертированность</w:t>
      </w:r>
      <w:proofErr w:type="spellEnd"/>
      <w:r w:rsidR="00A97E2E" w:rsidRPr="0046277A">
        <w:rPr>
          <w:rFonts w:ascii="Times New Roman" w:hAnsi="Times New Roman" w:cs="Times New Roman"/>
          <w:sz w:val="24"/>
          <w:u w:val="single"/>
        </w:rPr>
        <w:t xml:space="preserve">, </w:t>
      </w:r>
      <w:r w:rsidR="00E164AE" w:rsidRPr="0046277A">
        <w:rPr>
          <w:rFonts w:ascii="Times New Roman" w:hAnsi="Times New Roman" w:cs="Times New Roman"/>
          <w:sz w:val="24"/>
          <w:u w:val="single"/>
        </w:rPr>
        <w:t>тревожность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</w:t>
      </w:r>
    </w:p>
    <w:p w:rsidR="006F6BC8" w:rsidRPr="00537555" w:rsidRDefault="002C3237" w:rsidP="00BA5E64">
      <w:pPr>
        <w:jc w:val="both"/>
        <w:rPr>
          <w:rFonts w:ascii="Times New Roman" w:hAnsi="Times New Roman" w:cs="Times New Roman"/>
          <w:sz w:val="24"/>
        </w:rPr>
      </w:pPr>
      <w:r w:rsidRPr="00537555">
        <w:rPr>
          <w:rFonts w:ascii="Times New Roman" w:hAnsi="Times New Roman" w:cs="Times New Roman"/>
          <w:b/>
          <w:sz w:val="24"/>
        </w:rPr>
        <w:t>Особенности поведения</w:t>
      </w:r>
      <w:r w:rsidR="00537555">
        <w:rPr>
          <w:rFonts w:ascii="Times New Roman" w:hAnsi="Times New Roman" w:cs="Times New Roman"/>
          <w:b/>
          <w:sz w:val="24"/>
        </w:rPr>
        <w:t xml:space="preserve">: </w:t>
      </w:r>
      <w:r w:rsidR="00537555" w:rsidRPr="0046277A">
        <w:rPr>
          <w:rFonts w:ascii="Times New Roman" w:hAnsi="Times New Roman" w:cs="Times New Roman"/>
          <w:sz w:val="24"/>
          <w:u w:val="single"/>
        </w:rPr>
        <w:t>в целом без отклонений, но присутствуют эпизоды импульсивного поведения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_______________________________________________________</w:t>
      </w:r>
    </w:p>
    <w:p w:rsidR="002C3237" w:rsidRPr="00BA5E64" w:rsidRDefault="006F6BC8" w:rsidP="00BA5E64">
      <w:pPr>
        <w:jc w:val="both"/>
        <w:rPr>
          <w:rFonts w:ascii="Times New Roman" w:hAnsi="Times New Roman" w:cs="Times New Roman"/>
          <w:sz w:val="24"/>
        </w:rPr>
      </w:pPr>
      <w:r w:rsidRPr="00537555">
        <w:rPr>
          <w:rFonts w:ascii="Times New Roman" w:hAnsi="Times New Roman" w:cs="Times New Roman"/>
          <w:b/>
          <w:sz w:val="24"/>
        </w:rPr>
        <w:t>Особенности восприятия</w:t>
      </w:r>
      <w:r w:rsidR="00537555">
        <w:rPr>
          <w:rFonts w:ascii="Times New Roman" w:hAnsi="Times New Roman" w:cs="Times New Roman"/>
          <w:b/>
          <w:sz w:val="24"/>
        </w:rPr>
        <w:t>:</w:t>
      </w:r>
      <w:r w:rsidRPr="00BA5E64">
        <w:rPr>
          <w:rFonts w:ascii="Times New Roman" w:hAnsi="Times New Roman" w:cs="Times New Roman"/>
          <w:sz w:val="24"/>
        </w:rPr>
        <w:t xml:space="preserve">  </w:t>
      </w:r>
      <w:r w:rsidR="002C3237" w:rsidRPr="00BA5E64">
        <w:rPr>
          <w:rFonts w:ascii="Times New Roman" w:hAnsi="Times New Roman" w:cs="Times New Roman"/>
          <w:sz w:val="24"/>
        </w:rPr>
        <w:t xml:space="preserve"> </w:t>
      </w:r>
      <w:r w:rsidRPr="0046277A">
        <w:rPr>
          <w:rFonts w:ascii="Times New Roman" w:hAnsi="Times New Roman" w:cs="Times New Roman"/>
          <w:sz w:val="24"/>
          <w:u w:val="single"/>
        </w:rPr>
        <w:t>целостное</w:t>
      </w:r>
      <w:r w:rsidR="00E164AE" w:rsidRPr="0046277A">
        <w:rPr>
          <w:rFonts w:ascii="Times New Roman" w:hAnsi="Times New Roman" w:cs="Times New Roman"/>
          <w:sz w:val="24"/>
          <w:u w:val="single"/>
        </w:rPr>
        <w:t>, но есть затруднения с узнаванием предметов, связанные с общекультурным аспектом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</w:t>
      </w:r>
    </w:p>
    <w:p w:rsidR="006F6BC8" w:rsidRPr="0046277A" w:rsidRDefault="00537555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Особенности внимания: </w:t>
      </w:r>
      <w:r w:rsidRPr="0046277A">
        <w:rPr>
          <w:rFonts w:ascii="Times New Roman" w:hAnsi="Times New Roman" w:cs="Times New Roman"/>
          <w:sz w:val="24"/>
          <w:u w:val="single"/>
        </w:rPr>
        <w:t>объем внимания в норме, внимание неустойчиво</w:t>
      </w:r>
      <w:r w:rsidR="0046277A">
        <w:rPr>
          <w:rFonts w:ascii="Times New Roman" w:hAnsi="Times New Roman" w:cs="Times New Roman"/>
          <w:sz w:val="24"/>
          <w:u w:val="single"/>
        </w:rPr>
        <w:t>_____________</w:t>
      </w:r>
    </w:p>
    <w:p w:rsidR="002C3237" w:rsidRPr="0046277A" w:rsidRDefault="006F6BC8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 w:rsidRPr="00537555">
        <w:rPr>
          <w:rFonts w:ascii="Times New Roman" w:hAnsi="Times New Roman" w:cs="Times New Roman"/>
          <w:b/>
          <w:sz w:val="24"/>
        </w:rPr>
        <w:t>Особенности памяти</w:t>
      </w:r>
      <w:r w:rsidR="0046277A">
        <w:rPr>
          <w:rFonts w:ascii="Times New Roman" w:hAnsi="Times New Roman" w:cs="Times New Roman"/>
          <w:b/>
          <w:sz w:val="24"/>
        </w:rPr>
        <w:t>:</w:t>
      </w:r>
      <w:r w:rsidRPr="00537555">
        <w:rPr>
          <w:rFonts w:ascii="Times New Roman" w:hAnsi="Times New Roman" w:cs="Times New Roman"/>
          <w:sz w:val="24"/>
        </w:rPr>
        <w:t xml:space="preserve">  </w:t>
      </w:r>
      <w:r w:rsidR="00537555" w:rsidRPr="0046277A">
        <w:rPr>
          <w:rFonts w:ascii="Times New Roman" w:hAnsi="Times New Roman" w:cs="Times New Roman"/>
          <w:sz w:val="24"/>
          <w:u w:val="single"/>
        </w:rPr>
        <w:t>низкий уровень развития кратковременной и долговременной памяти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_______________________________________________________________________</w:t>
      </w:r>
    </w:p>
    <w:p w:rsidR="00876D69" w:rsidRPr="0046277A" w:rsidRDefault="0046277A" w:rsidP="00BA5E64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Особенности мышления:</w:t>
      </w:r>
      <w:r w:rsidR="00876D69" w:rsidRPr="00BA5E64">
        <w:rPr>
          <w:rFonts w:ascii="Times New Roman" w:hAnsi="Times New Roman" w:cs="Times New Roman"/>
          <w:sz w:val="24"/>
        </w:rPr>
        <w:t xml:space="preserve"> </w:t>
      </w:r>
      <w:r w:rsidR="00876D69" w:rsidRPr="0046277A">
        <w:rPr>
          <w:rFonts w:ascii="Times New Roman" w:hAnsi="Times New Roman" w:cs="Times New Roman"/>
          <w:sz w:val="24"/>
          <w:u w:val="single"/>
        </w:rPr>
        <w:t>уровень  развития невербального и логического мышления</w:t>
      </w:r>
      <w:r w:rsidRPr="0046277A">
        <w:rPr>
          <w:rFonts w:ascii="Times New Roman" w:hAnsi="Times New Roman" w:cs="Times New Roman"/>
          <w:sz w:val="24"/>
          <w:u w:val="single"/>
        </w:rPr>
        <w:t xml:space="preserve"> ниже среднего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</w:t>
      </w:r>
    </w:p>
    <w:p w:rsidR="00684A12" w:rsidRPr="00BA5E64" w:rsidRDefault="00876D69" w:rsidP="00BA5E64">
      <w:pPr>
        <w:jc w:val="both"/>
        <w:rPr>
          <w:rFonts w:ascii="Times New Roman" w:hAnsi="Times New Roman" w:cs="Times New Roman"/>
          <w:sz w:val="24"/>
        </w:rPr>
      </w:pPr>
      <w:r w:rsidRPr="0046277A">
        <w:rPr>
          <w:rFonts w:ascii="Times New Roman" w:hAnsi="Times New Roman" w:cs="Times New Roman"/>
          <w:b/>
          <w:sz w:val="24"/>
        </w:rPr>
        <w:t>Особенности речи</w:t>
      </w:r>
      <w:r w:rsidR="0046277A">
        <w:rPr>
          <w:rFonts w:ascii="Times New Roman" w:hAnsi="Times New Roman" w:cs="Times New Roman"/>
          <w:sz w:val="24"/>
        </w:rPr>
        <w:t>:</w:t>
      </w:r>
      <w:r w:rsidRPr="00BA5E64">
        <w:rPr>
          <w:rFonts w:ascii="Times New Roman" w:hAnsi="Times New Roman" w:cs="Times New Roman"/>
          <w:sz w:val="24"/>
        </w:rPr>
        <w:t xml:space="preserve"> </w:t>
      </w:r>
      <w:r w:rsidRPr="0046277A">
        <w:rPr>
          <w:rFonts w:ascii="Times New Roman" w:hAnsi="Times New Roman" w:cs="Times New Roman"/>
          <w:sz w:val="24"/>
          <w:u w:val="single"/>
        </w:rPr>
        <w:t>затруднения в построении сложных речевых конструкций</w:t>
      </w:r>
      <w:r w:rsidR="00E164AE" w:rsidRPr="0046277A">
        <w:rPr>
          <w:rFonts w:ascii="Times New Roman" w:hAnsi="Times New Roman" w:cs="Times New Roman"/>
          <w:sz w:val="24"/>
          <w:u w:val="single"/>
        </w:rPr>
        <w:t>, проявления общего речевого недоразвития (в речи отсутствуют звуки [л], [</w:t>
      </w:r>
      <w:proofErr w:type="gramStart"/>
      <w:r w:rsidR="00E164AE" w:rsidRPr="0046277A">
        <w:rPr>
          <w:rFonts w:ascii="Times New Roman" w:hAnsi="Times New Roman" w:cs="Times New Roman"/>
          <w:sz w:val="24"/>
          <w:u w:val="single"/>
        </w:rPr>
        <w:t>р</w:t>
      </w:r>
      <w:proofErr w:type="gramEnd"/>
      <w:r w:rsidR="00E164AE" w:rsidRPr="0046277A">
        <w:rPr>
          <w:rFonts w:ascii="Times New Roman" w:hAnsi="Times New Roman" w:cs="Times New Roman"/>
          <w:sz w:val="24"/>
          <w:u w:val="single"/>
        </w:rPr>
        <w:t>], [ш]), бедный словарный запас, многие слова заменяются местоимениями</w:t>
      </w:r>
      <w:r w:rsidR="0046277A">
        <w:rPr>
          <w:rFonts w:ascii="Times New Roman" w:hAnsi="Times New Roman" w:cs="Times New Roman"/>
          <w:sz w:val="24"/>
          <w:u w:val="single"/>
        </w:rPr>
        <w:t>__________________________</w:t>
      </w:r>
    </w:p>
    <w:p w:rsidR="00876D69" w:rsidRPr="00BA5E64" w:rsidRDefault="00876D69" w:rsidP="00BA5E64">
      <w:pPr>
        <w:jc w:val="both"/>
        <w:rPr>
          <w:rFonts w:ascii="Times New Roman" w:hAnsi="Times New Roman" w:cs="Times New Roman"/>
          <w:sz w:val="24"/>
        </w:rPr>
      </w:pPr>
      <w:r w:rsidRPr="0046277A">
        <w:rPr>
          <w:rFonts w:ascii="Times New Roman" w:hAnsi="Times New Roman" w:cs="Times New Roman"/>
          <w:b/>
          <w:sz w:val="24"/>
        </w:rPr>
        <w:t>Адаптация</w:t>
      </w:r>
      <w:r w:rsidRPr="00BA5E64">
        <w:rPr>
          <w:rFonts w:ascii="Times New Roman" w:hAnsi="Times New Roman" w:cs="Times New Roman"/>
          <w:sz w:val="24"/>
        </w:rPr>
        <w:t xml:space="preserve"> </w:t>
      </w:r>
      <w:r w:rsidR="00123E84" w:rsidRPr="00BA5E64">
        <w:rPr>
          <w:rFonts w:ascii="Times New Roman" w:hAnsi="Times New Roman" w:cs="Times New Roman"/>
          <w:sz w:val="24"/>
        </w:rPr>
        <w:t xml:space="preserve"> </w:t>
      </w:r>
      <w:r w:rsidR="00684A12" w:rsidRPr="0046277A">
        <w:rPr>
          <w:rFonts w:ascii="Times New Roman" w:hAnsi="Times New Roman" w:cs="Times New Roman"/>
          <w:sz w:val="24"/>
          <w:u w:val="single"/>
        </w:rPr>
        <w:t xml:space="preserve">эмоциональное состояние </w:t>
      </w:r>
      <w:r w:rsidR="009B49C1" w:rsidRPr="0046277A">
        <w:rPr>
          <w:rFonts w:ascii="Times New Roman" w:hAnsi="Times New Roman" w:cs="Times New Roman"/>
          <w:sz w:val="24"/>
          <w:u w:val="single"/>
        </w:rPr>
        <w:t>в норме, процесс адаптации проте</w:t>
      </w:r>
      <w:r w:rsidR="00684A12" w:rsidRPr="0046277A">
        <w:rPr>
          <w:rFonts w:ascii="Times New Roman" w:hAnsi="Times New Roman" w:cs="Times New Roman"/>
          <w:sz w:val="24"/>
          <w:u w:val="single"/>
        </w:rPr>
        <w:t>кает в целом нормально</w:t>
      </w:r>
      <w:r w:rsidR="0046277A" w:rsidRPr="0046277A">
        <w:rPr>
          <w:rFonts w:ascii="Times New Roman" w:hAnsi="Times New Roman" w:cs="Times New Roman"/>
          <w:sz w:val="24"/>
          <w:u w:val="single"/>
        </w:rPr>
        <w:t>, но ребенок имеет низкую мотивацию к учебно-познавательной деятельности</w:t>
      </w:r>
      <w:r w:rsidR="0046277A">
        <w:rPr>
          <w:rFonts w:ascii="Times New Roman" w:hAnsi="Times New Roman" w:cs="Times New Roman"/>
          <w:sz w:val="24"/>
          <w:u w:val="single"/>
        </w:rPr>
        <w:t>_</w:t>
      </w:r>
    </w:p>
    <w:p w:rsidR="0046277A" w:rsidRDefault="0046277A" w:rsidP="0046277A">
      <w:pPr>
        <w:jc w:val="center"/>
        <w:rPr>
          <w:rFonts w:ascii="Times New Roman" w:hAnsi="Times New Roman" w:cs="Times New Roman"/>
          <w:b/>
          <w:sz w:val="24"/>
        </w:rPr>
      </w:pPr>
    </w:p>
    <w:p w:rsidR="00123E84" w:rsidRPr="0046277A" w:rsidRDefault="00123E84" w:rsidP="0046277A">
      <w:pPr>
        <w:jc w:val="center"/>
        <w:rPr>
          <w:rFonts w:ascii="Times New Roman" w:hAnsi="Times New Roman" w:cs="Times New Roman"/>
          <w:b/>
          <w:sz w:val="24"/>
        </w:rPr>
      </w:pPr>
      <w:r w:rsidRPr="0046277A">
        <w:rPr>
          <w:rFonts w:ascii="Times New Roman" w:hAnsi="Times New Roman" w:cs="Times New Roman"/>
          <w:b/>
          <w:sz w:val="24"/>
        </w:rPr>
        <w:lastRenderedPageBreak/>
        <w:t>Заключение</w:t>
      </w:r>
    </w:p>
    <w:p w:rsidR="00991F58" w:rsidRPr="00BA5E64" w:rsidRDefault="00123E84" w:rsidP="00BA5E64">
      <w:p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>Исходя из полученных резуль</w:t>
      </w:r>
      <w:r w:rsidR="00684A12" w:rsidRPr="00BA5E64">
        <w:rPr>
          <w:rFonts w:ascii="Times New Roman" w:hAnsi="Times New Roman" w:cs="Times New Roman"/>
          <w:sz w:val="24"/>
        </w:rPr>
        <w:t xml:space="preserve">татов обследования  </w:t>
      </w:r>
      <w:r w:rsidR="009B49C1" w:rsidRPr="00BA5E64">
        <w:rPr>
          <w:rFonts w:ascii="Times New Roman" w:hAnsi="Times New Roman" w:cs="Times New Roman"/>
          <w:sz w:val="24"/>
        </w:rPr>
        <w:t>Ш</w:t>
      </w:r>
      <w:r w:rsidR="008401DC">
        <w:rPr>
          <w:rFonts w:ascii="Times New Roman" w:hAnsi="Times New Roman" w:cs="Times New Roman"/>
          <w:sz w:val="24"/>
        </w:rPr>
        <w:t xml:space="preserve">. </w:t>
      </w:r>
      <w:r w:rsidR="009B49C1" w:rsidRPr="00BA5E64">
        <w:rPr>
          <w:rFonts w:ascii="Times New Roman" w:hAnsi="Times New Roman" w:cs="Times New Roman"/>
          <w:sz w:val="24"/>
        </w:rPr>
        <w:t xml:space="preserve">Александра, можно сделать вывод о низком уровне развития познавательных процессов, речи, мышления. Так как эти процессы играют крайне значимую роль в процессе обучения, то они должны быть развиты на соответствующем уровне для полноценного развития и общения Саши, а также успешного освоения учебной программы и образовательных стандартов. Но на данном этапе развития психических процессов ребенок испытывает затруднения в усвоении общеобразовательной программы. При сохранении существующих особенностей развития, уровень общего психического тонуса, психической активности и работоспособности будет спадать, что может привести к психосоматическому заболеванию. </w:t>
      </w:r>
    </w:p>
    <w:p w:rsidR="00991F58" w:rsidRPr="00BA5E64" w:rsidRDefault="00991F58" w:rsidP="00BA5E64">
      <w:p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 xml:space="preserve">Вследствие этого, можно дать следующие рекомендации по развитию и обучению </w:t>
      </w:r>
      <w:r w:rsidR="009B49C1" w:rsidRPr="00BA5E64">
        <w:rPr>
          <w:rFonts w:ascii="Times New Roman" w:hAnsi="Times New Roman" w:cs="Times New Roman"/>
          <w:sz w:val="24"/>
        </w:rPr>
        <w:t>Ш</w:t>
      </w:r>
      <w:r w:rsidR="008401DC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  <w:r w:rsidR="009B49C1" w:rsidRPr="00BA5E64">
        <w:rPr>
          <w:rFonts w:ascii="Times New Roman" w:hAnsi="Times New Roman" w:cs="Times New Roman"/>
          <w:sz w:val="24"/>
        </w:rPr>
        <w:t xml:space="preserve"> Александра:</w:t>
      </w:r>
    </w:p>
    <w:p w:rsidR="00991F58" w:rsidRPr="00BA5E64" w:rsidRDefault="00991F58" w:rsidP="00BA5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>Направить ребенка на ПМПК с целью определения дальнейшего образовательного маршрута;</w:t>
      </w:r>
    </w:p>
    <w:p w:rsidR="009B49C1" w:rsidRPr="00BA5E64" w:rsidRDefault="009B49C1" w:rsidP="00BA5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 xml:space="preserve">Обучение по специальной (коррекционной) программе 8 вида; </w:t>
      </w:r>
    </w:p>
    <w:p w:rsidR="00991F58" w:rsidRPr="00BA5E64" w:rsidRDefault="00991F58" w:rsidP="00BA5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>Организация психолого-педагогического и логопедического сопровождения ребенка специалистами</w:t>
      </w:r>
      <w:r w:rsidR="009B49C1" w:rsidRPr="00BA5E64">
        <w:rPr>
          <w:rFonts w:ascii="Times New Roman" w:hAnsi="Times New Roman" w:cs="Times New Roman"/>
          <w:sz w:val="24"/>
        </w:rPr>
        <w:t>.</w:t>
      </w:r>
    </w:p>
    <w:p w:rsidR="007F3062" w:rsidRPr="00BA5E64" w:rsidRDefault="007F3062" w:rsidP="00BA5E64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7F3062" w:rsidRPr="00BA5E64" w:rsidRDefault="007F3062" w:rsidP="0046277A">
      <w:pPr>
        <w:ind w:left="360"/>
        <w:jc w:val="right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>Педагог-психолог ____________________________</w:t>
      </w:r>
    </w:p>
    <w:p w:rsidR="007F3062" w:rsidRPr="00BA5E64" w:rsidRDefault="007F3062" w:rsidP="0046277A">
      <w:pPr>
        <w:ind w:left="360"/>
        <w:jc w:val="right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>Директор школы_____________________________</w:t>
      </w:r>
    </w:p>
    <w:p w:rsidR="007F3062" w:rsidRPr="00BA5E64" w:rsidRDefault="007F3062" w:rsidP="00BA5E64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7F3062" w:rsidRPr="00BA5E64" w:rsidRDefault="007F3062" w:rsidP="00BA5E64">
      <w:pPr>
        <w:ind w:left="360"/>
        <w:jc w:val="both"/>
        <w:rPr>
          <w:rFonts w:ascii="Times New Roman" w:hAnsi="Times New Roman" w:cs="Times New Roman"/>
          <w:sz w:val="24"/>
        </w:rPr>
      </w:pPr>
      <w:r w:rsidRPr="00BA5E64">
        <w:rPr>
          <w:rFonts w:ascii="Times New Roman" w:hAnsi="Times New Roman" w:cs="Times New Roman"/>
          <w:sz w:val="24"/>
        </w:rPr>
        <w:t>«_____» _______________ 2014 года</w:t>
      </w:r>
    </w:p>
    <w:p w:rsidR="004D1F7E" w:rsidRPr="00BA5E64" w:rsidRDefault="004D1F7E" w:rsidP="00BA5E64">
      <w:pPr>
        <w:jc w:val="both"/>
        <w:rPr>
          <w:rFonts w:ascii="Times New Roman" w:hAnsi="Times New Roman" w:cs="Times New Roman"/>
          <w:sz w:val="24"/>
        </w:rPr>
      </w:pPr>
    </w:p>
    <w:sectPr w:rsidR="004D1F7E" w:rsidRPr="00BA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5AF"/>
    <w:multiLevelType w:val="hybridMultilevel"/>
    <w:tmpl w:val="11B8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27"/>
    <w:rsid w:val="00123E84"/>
    <w:rsid w:val="002C3237"/>
    <w:rsid w:val="0031681A"/>
    <w:rsid w:val="00391A2B"/>
    <w:rsid w:val="003B27AA"/>
    <w:rsid w:val="0041295A"/>
    <w:rsid w:val="0046277A"/>
    <w:rsid w:val="004D1F7E"/>
    <w:rsid w:val="00500F52"/>
    <w:rsid w:val="00523D3C"/>
    <w:rsid w:val="00537555"/>
    <w:rsid w:val="005E6088"/>
    <w:rsid w:val="00646927"/>
    <w:rsid w:val="00684A12"/>
    <w:rsid w:val="006F6BC8"/>
    <w:rsid w:val="007825C3"/>
    <w:rsid w:val="007D54A3"/>
    <w:rsid w:val="007F3062"/>
    <w:rsid w:val="00824EEC"/>
    <w:rsid w:val="008401DC"/>
    <w:rsid w:val="008501B0"/>
    <w:rsid w:val="00876D69"/>
    <w:rsid w:val="00890EF6"/>
    <w:rsid w:val="008944FD"/>
    <w:rsid w:val="00900F50"/>
    <w:rsid w:val="00912A39"/>
    <w:rsid w:val="00991F58"/>
    <w:rsid w:val="009B49C1"/>
    <w:rsid w:val="009F3921"/>
    <w:rsid w:val="00A97E2E"/>
    <w:rsid w:val="00B813A9"/>
    <w:rsid w:val="00B81E6F"/>
    <w:rsid w:val="00BA5E64"/>
    <w:rsid w:val="00C0678A"/>
    <w:rsid w:val="00C35248"/>
    <w:rsid w:val="00D37BA5"/>
    <w:rsid w:val="00D42E1D"/>
    <w:rsid w:val="00DF1F2B"/>
    <w:rsid w:val="00DF53B0"/>
    <w:rsid w:val="00E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</dc:creator>
  <cp:keywords/>
  <dc:description/>
  <cp:lastModifiedBy>Любимая</cp:lastModifiedBy>
  <cp:revision>16</cp:revision>
  <dcterms:created xsi:type="dcterms:W3CDTF">2014-03-11T07:13:00Z</dcterms:created>
  <dcterms:modified xsi:type="dcterms:W3CDTF">2014-03-18T06:25:00Z</dcterms:modified>
</cp:coreProperties>
</file>