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>Вы на нашем сайте, а значит – вы сделали правильный выбор.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b/>
          <w:lang w:val="ru-RU"/>
        </w:rPr>
        <w:t>Компания «Элитные окна»</w:t>
      </w:r>
      <w:r w:rsidRPr="00742E37">
        <w:rPr>
          <w:lang w:val="ru-RU"/>
        </w:rPr>
        <w:t xml:space="preserve"> поможет сделать шикарный и такой долгожданный ремонт в д</w:t>
      </w:r>
      <w:r>
        <w:rPr>
          <w:lang w:val="ru-RU"/>
        </w:rPr>
        <w:t>о</w:t>
      </w:r>
      <w:r w:rsidRPr="00742E37">
        <w:rPr>
          <w:lang w:val="ru-RU"/>
        </w:rPr>
        <w:t xml:space="preserve">ме, обустроить его, установить высококачественные </w:t>
      </w:r>
      <w:r w:rsidRPr="00742E37">
        <w:rPr>
          <w:b/>
          <w:lang w:val="ru-RU"/>
        </w:rPr>
        <w:t>пластиковые окна</w:t>
      </w:r>
      <w:r w:rsidRPr="00742E37">
        <w:rPr>
          <w:lang w:val="ru-RU"/>
        </w:rPr>
        <w:t xml:space="preserve"> и/или двери, причем в самое кратчайшее время. Все работы проводятся профессионально, исключительно безупречно. Мы накопили достаточный опыт работы - уже на протяжении 8 лет успешно продолжаем работать на строительном рынке родного Казахстана. Каждый раз, стараясь сделать все возможное для доверия наших клиентов. И успешно воплощаем в жизнь все пожелания клиентов и выполняем работу любой сложности, доказательством этому может быть внушительный список благодарных клиентов.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Если Вы воспользуетесь нашими услугами, тогда наверняка не </w:t>
      </w:r>
      <w:proofErr w:type="gramStart"/>
      <w:r>
        <w:rPr>
          <w:lang w:val="ru-RU"/>
        </w:rPr>
        <w:t>останетесь</w:t>
      </w:r>
      <w:proofErr w:type="gramEnd"/>
      <w:r w:rsidRPr="00742E37">
        <w:rPr>
          <w:lang w:val="ru-RU"/>
        </w:rPr>
        <w:t xml:space="preserve"> разочарованы в их качестве.</w:t>
      </w:r>
    </w:p>
    <w:p w:rsidR="00742E37" w:rsidRPr="00742E37" w:rsidRDefault="00742E37" w:rsidP="00742E37">
      <w:pPr>
        <w:rPr>
          <w:lang w:val="ru-RU"/>
        </w:rPr>
      </w:pP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Наши услуги заключаются </w:t>
      </w:r>
      <w:proofErr w:type="gramStart"/>
      <w:r w:rsidRPr="00742E37">
        <w:rPr>
          <w:lang w:val="ru-RU"/>
        </w:rPr>
        <w:t>в</w:t>
      </w:r>
      <w:proofErr w:type="gramEnd"/>
      <w:r w:rsidRPr="00742E37">
        <w:rPr>
          <w:lang w:val="ru-RU"/>
        </w:rPr>
        <w:t>: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• </w:t>
      </w:r>
      <w:proofErr w:type="gramStart"/>
      <w:r w:rsidRPr="00742E37">
        <w:rPr>
          <w:lang w:val="ru-RU"/>
        </w:rPr>
        <w:t>остеклении</w:t>
      </w:r>
      <w:proofErr w:type="gramEnd"/>
      <w:r w:rsidRPr="00742E37">
        <w:rPr>
          <w:lang w:val="ru-RU"/>
        </w:rPr>
        <w:t xml:space="preserve"> оконных проемов, в том числе в установке дверей, витражей;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• </w:t>
      </w:r>
      <w:proofErr w:type="gramStart"/>
      <w:r w:rsidRPr="00742E37">
        <w:rPr>
          <w:lang w:val="ru-RU"/>
        </w:rPr>
        <w:t>утеплении</w:t>
      </w:r>
      <w:proofErr w:type="gramEnd"/>
      <w:r w:rsidRPr="00742E37">
        <w:rPr>
          <w:lang w:val="ru-RU"/>
        </w:rPr>
        <w:t xml:space="preserve"> полов;</w:t>
      </w: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• </w:t>
      </w:r>
      <w:proofErr w:type="gramStart"/>
      <w:r w:rsidRPr="00742E37">
        <w:rPr>
          <w:lang w:val="ru-RU"/>
        </w:rPr>
        <w:t>декорировании</w:t>
      </w:r>
      <w:proofErr w:type="gramEnd"/>
      <w:r w:rsidRPr="00742E37">
        <w:rPr>
          <w:lang w:val="ru-RU"/>
        </w:rPr>
        <w:t xml:space="preserve"> потолков до получения глянцевой поверхности.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В наше время </w:t>
      </w:r>
      <w:r w:rsidRPr="00742E37">
        <w:rPr>
          <w:b/>
          <w:lang w:val="ru-RU"/>
        </w:rPr>
        <w:t xml:space="preserve">пластиковые окна в </w:t>
      </w:r>
      <w:proofErr w:type="spellStart"/>
      <w:r w:rsidRPr="00742E37">
        <w:rPr>
          <w:b/>
          <w:lang w:val="ru-RU"/>
        </w:rPr>
        <w:t>Алматы</w:t>
      </w:r>
      <w:proofErr w:type="spellEnd"/>
      <w:r w:rsidRPr="00742E37">
        <w:rPr>
          <w:lang w:val="ru-RU"/>
        </w:rPr>
        <w:t xml:space="preserve"> обретают популярность с каждым днем, это не простое модное веяние. Наша компания предпочитает использовать металлопластиковые окна из профилей REHAU.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Подобные </w:t>
      </w:r>
      <w:r w:rsidRPr="00742E37">
        <w:rPr>
          <w:b/>
          <w:lang w:val="ru-RU"/>
        </w:rPr>
        <w:t>окна пластиковые</w:t>
      </w:r>
      <w:r w:rsidRPr="00742E37">
        <w:rPr>
          <w:lang w:val="ru-RU"/>
        </w:rPr>
        <w:t xml:space="preserve"> соответствуют всем современным требованиям, они довольно долговечны, замечательно сохраняют тепло в любом доме, создавая такой необходимый уют. К тому же, данные </w:t>
      </w:r>
      <w:proofErr w:type="spellStart"/>
      <w:r w:rsidRPr="00742E37">
        <w:rPr>
          <w:b/>
          <w:lang w:val="ru-RU"/>
        </w:rPr>
        <w:t>пвх</w:t>
      </w:r>
      <w:proofErr w:type="spellEnd"/>
      <w:r w:rsidRPr="00742E37">
        <w:rPr>
          <w:b/>
          <w:lang w:val="ru-RU"/>
        </w:rPr>
        <w:t xml:space="preserve"> окна</w:t>
      </w:r>
      <w:r w:rsidRPr="00742E37">
        <w:rPr>
          <w:lang w:val="ru-RU"/>
        </w:rPr>
        <w:t xml:space="preserve"> идут в комплекте с прекрасной «умной» фурнитурой от ROTO, которая может похвастаться:</w:t>
      </w:r>
    </w:p>
    <w:p w:rsidR="00742E37" w:rsidRPr="00742E37" w:rsidRDefault="00742E37" w:rsidP="00742E37">
      <w:pPr>
        <w:rPr>
          <w:lang w:val="ru-RU"/>
        </w:rPr>
      </w:pP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• </w:t>
      </w:r>
      <w:proofErr w:type="spellStart"/>
      <w:r w:rsidRPr="00742E37">
        <w:rPr>
          <w:lang w:val="ru-RU"/>
        </w:rPr>
        <w:t>противовзломной</w:t>
      </w:r>
      <w:proofErr w:type="spellEnd"/>
      <w:r w:rsidRPr="00742E37">
        <w:rPr>
          <w:lang w:val="ru-RU"/>
        </w:rPr>
        <w:t xml:space="preserve"> защитой;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• ограничителем открывания;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• </w:t>
      </w:r>
      <w:proofErr w:type="spellStart"/>
      <w:r w:rsidRPr="00742E37">
        <w:rPr>
          <w:lang w:val="ru-RU"/>
        </w:rPr>
        <w:t>микропроветриванием</w:t>
      </w:r>
      <w:proofErr w:type="spellEnd"/>
      <w:r w:rsidRPr="00742E37">
        <w:rPr>
          <w:lang w:val="ru-RU"/>
        </w:rPr>
        <w:t>.</w:t>
      </w: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>Необходимо отметить, что все поставки, как фурнитуры, так и профилей осуществляются напрямую из Германии, благодаря этому мы предоставляем длительную гарантию на окна – целых 10 лет.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b/>
          <w:lang w:val="ru-RU"/>
        </w:rPr>
        <w:t>Работники компании «Элитные окна»</w:t>
      </w:r>
      <w:r w:rsidRPr="00742E37">
        <w:rPr>
          <w:lang w:val="ru-RU"/>
        </w:rPr>
        <w:t xml:space="preserve"> являются профессионалами, поверьте, </w:t>
      </w:r>
      <w:r w:rsidRPr="00742E37">
        <w:rPr>
          <w:b/>
          <w:lang w:val="ru-RU"/>
        </w:rPr>
        <w:t xml:space="preserve">установка пластиковых окон в </w:t>
      </w:r>
      <w:proofErr w:type="spellStart"/>
      <w:r w:rsidRPr="00742E37">
        <w:rPr>
          <w:b/>
          <w:lang w:val="ru-RU"/>
        </w:rPr>
        <w:t>Алматы</w:t>
      </w:r>
      <w:proofErr w:type="spellEnd"/>
      <w:r w:rsidRPr="00742E37">
        <w:rPr>
          <w:lang w:val="ru-RU"/>
        </w:rPr>
        <w:t xml:space="preserve"> в любом случае будет выполнена с безупречным качеством и обязательно с гарантией. Вам необходимо только </w:t>
      </w:r>
      <w:r w:rsidRPr="00742E37">
        <w:rPr>
          <w:b/>
          <w:lang w:val="ru-RU"/>
        </w:rPr>
        <w:t>вызвать замерщика</w:t>
      </w:r>
      <w:r w:rsidRPr="00742E37">
        <w:rPr>
          <w:lang w:val="ru-RU"/>
        </w:rPr>
        <w:t xml:space="preserve"> заранее, именно тогда и начнется наше с Вами сотрудничество!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Также мы занимаемся утеплением полов. Наша компания с радостью предложит Вам высококачественные системы </w:t>
      </w:r>
      <w:proofErr w:type="spellStart"/>
      <w:r w:rsidRPr="00742E37">
        <w:rPr>
          <w:lang w:val="ru-RU"/>
        </w:rPr>
        <w:t>Rehau</w:t>
      </w:r>
      <w:proofErr w:type="spellEnd"/>
      <w:r w:rsidRPr="00742E37">
        <w:rPr>
          <w:lang w:val="ru-RU"/>
        </w:rPr>
        <w:t xml:space="preserve"> и </w:t>
      </w:r>
      <w:proofErr w:type="spellStart"/>
      <w:r w:rsidRPr="00742E37">
        <w:rPr>
          <w:lang w:val="ru-RU"/>
        </w:rPr>
        <w:t>Electrolux</w:t>
      </w:r>
      <w:proofErr w:type="spellEnd"/>
      <w:r w:rsidRPr="00742E37">
        <w:rPr>
          <w:lang w:val="ru-RU"/>
        </w:rPr>
        <w:t xml:space="preserve">, они тоже поставляются из Германии. Вся продукция таких именитых производителей имеет превосходное качество. Используемые нами </w:t>
      </w:r>
      <w:r w:rsidRPr="00742E37">
        <w:rPr>
          <w:b/>
          <w:lang w:val="ru-RU"/>
        </w:rPr>
        <w:t>теплые полы</w:t>
      </w:r>
      <w:r w:rsidRPr="00742E37">
        <w:rPr>
          <w:lang w:val="ru-RU"/>
        </w:rPr>
        <w:t xml:space="preserve"> надежны и одновременно экономически эффективны.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lastRenderedPageBreak/>
        <w:t xml:space="preserve">В случае если у Вас есть желание изменить свое помещение, особенно его верхнюю часть — мы можем предложить красивые </w:t>
      </w:r>
      <w:r w:rsidRPr="00742E37">
        <w:rPr>
          <w:b/>
          <w:lang w:val="ru-RU"/>
        </w:rPr>
        <w:t>натяжные потолки</w:t>
      </w:r>
      <w:r w:rsidRPr="00742E37">
        <w:rPr>
          <w:lang w:val="ru-RU"/>
        </w:rPr>
        <w:t xml:space="preserve"> от знаменитого немецкого производителя </w:t>
      </w:r>
      <w:proofErr w:type="spellStart"/>
      <w:r w:rsidRPr="00742E37">
        <w:rPr>
          <w:lang w:val="ru-RU"/>
        </w:rPr>
        <w:t>Lackfolie</w:t>
      </w:r>
      <w:proofErr w:type="spellEnd"/>
      <w:r w:rsidRPr="00742E37">
        <w:rPr>
          <w:lang w:val="ru-RU"/>
        </w:rPr>
        <w:t>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Наша компания рекомендует марку </w:t>
      </w:r>
      <w:proofErr w:type="spellStart"/>
      <w:r w:rsidRPr="00742E37">
        <w:rPr>
          <w:lang w:val="ru-RU"/>
        </w:rPr>
        <w:t>Lackfolie</w:t>
      </w:r>
      <w:proofErr w:type="spellEnd"/>
      <w:r w:rsidRPr="00742E37">
        <w:rPr>
          <w:lang w:val="ru-RU"/>
        </w:rPr>
        <w:t>, исходя из следующих достоинств:</w:t>
      </w:r>
    </w:p>
    <w:p w:rsidR="00742E37" w:rsidRPr="00742E37" w:rsidRDefault="00742E37" w:rsidP="00742E37">
      <w:pPr>
        <w:rPr>
          <w:lang w:val="ru-RU"/>
        </w:rPr>
      </w:pP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• удобный монтаж;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• простой уход;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• внушительный выбор цветовых и дизайнерских решений;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• надежная защита от затопления сверху;</w:t>
      </w: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>• 10- летняя гарантия.</w:t>
      </w:r>
    </w:p>
    <w:p w:rsidR="00742E37" w:rsidRPr="00742E37" w:rsidRDefault="00742E37" w:rsidP="00742E37">
      <w:pPr>
        <w:rPr>
          <w:lang w:val="ru-RU"/>
        </w:rPr>
      </w:pPr>
    </w:p>
    <w:p w:rsidR="00742E37" w:rsidRDefault="00742E37" w:rsidP="00742E37">
      <w:pPr>
        <w:rPr>
          <w:lang w:val="ru-RU"/>
        </w:rPr>
      </w:pPr>
      <w:r w:rsidRPr="00742E37">
        <w:rPr>
          <w:lang w:val="ru-RU"/>
        </w:rPr>
        <w:t xml:space="preserve">Напоследок хотим назвать Вам пять основных причин, чтобы Вы все-таки остановили </w:t>
      </w:r>
      <w:r w:rsidRPr="00742E37">
        <w:rPr>
          <w:b/>
          <w:lang w:val="ru-RU"/>
        </w:rPr>
        <w:t>выбор на компании «Элитные окна»</w:t>
      </w:r>
      <w:r w:rsidRPr="00742E37">
        <w:rPr>
          <w:lang w:val="ru-RU"/>
        </w:rPr>
        <w:t>.</w:t>
      </w:r>
    </w:p>
    <w:p w:rsidR="00742E37" w:rsidRPr="00742E37" w:rsidRDefault="00742E37" w:rsidP="00742E37">
      <w:pPr>
        <w:rPr>
          <w:lang w:val="ru-RU"/>
        </w:rPr>
      </w:pP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1. У нас успешный и большой опыт работы, это позволяет наиболее профессионально решить абсолютно любую из Ваших проблем.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2. Наша основная задача заключается в том, чтобы полностью удовлетворить пожелания и запросы клиентов.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3. Мы прекрасно разбираемся и больше того - любим свое дело!</w:t>
      </w:r>
    </w:p>
    <w:p w:rsidR="00742E37" w:rsidRPr="00742E37" w:rsidRDefault="00742E37" w:rsidP="00742E37">
      <w:pPr>
        <w:rPr>
          <w:lang w:val="ru-RU"/>
        </w:rPr>
      </w:pPr>
      <w:r w:rsidRPr="00742E37">
        <w:rPr>
          <w:lang w:val="ru-RU"/>
        </w:rPr>
        <w:t>4. В штате нашей компании работают исключительно высококвалифицированные специалисты, которые выполняют работу только на «отлично».</w:t>
      </w:r>
    </w:p>
    <w:p w:rsidR="00C14A7D" w:rsidRDefault="00742E37" w:rsidP="00742E37">
      <w:pPr>
        <w:rPr>
          <w:lang w:val="ru-RU"/>
        </w:rPr>
      </w:pPr>
      <w:r w:rsidRPr="00742E37">
        <w:rPr>
          <w:lang w:val="ru-RU"/>
        </w:rPr>
        <w:t>5. Мы оперативно реагируем на все поступающие запросы, и выполняем работы в максимально короткие сроки, но без потери качества.</w:t>
      </w:r>
    </w:p>
    <w:sectPr w:rsidR="00C14A7D" w:rsidSect="00C14C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03EC9"/>
    <w:multiLevelType w:val="multilevel"/>
    <w:tmpl w:val="EF3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AD7515"/>
    <w:multiLevelType w:val="multilevel"/>
    <w:tmpl w:val="F51E1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CE1BF1"/>
    <w:multiLevelType w:val="multilevel"/>
    <w:tmpl w:val="64A48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E1394A"/>
    <w:multiLevelType w:val="multilevel"/>
    <w:tmpl w:val="F7E26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6FF9"/>
    <w:rsid w:val="00062C34"/>
    <w:rsid w:val="0019778E"/>
    <w:rsid w:val="00466A8F"/>
    <w:rsid w:val="004D65FF"/>
    <w:rsid w:val="00742E37"/>
    <w:rsid w:val="00796FF9"/>
    <w:rsid w:val="009C2F29"/>
    <w:rsid w:val="00C14A7D"/>
    <w:rsid w:val="00C14C91"/>
    <w:rsid w:val="00C71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33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C71339"/>
    <w:rPr>
      <w:b/>
      <w:bCs/>
    </w:rPr>
  </w:style>
  <w:style w:type="character" w:customStyle="1" w:styleId="word">
    <w:name w:val="word"/>
    <w:basedOn w:val="a0"/>
    <w:rsid w:val="00C14A7D"/>
  </w:style>
  <w:style w:type="character" w:customStyle="1" w:styleId="apple-converted-space">
    <w:name w:val="apple-converted-space"/>
    <w:basedOn w:val="a0"/>
    <w:rsid w:val="00C14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339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C713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7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10EE1-8C5B-4E7E-A488-BBF28CFD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2916</Characters>
  <Application>Microsoft Office Word</Application>
  <DocSecurity>0</DocSecurity>
  <Lines>58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Ira</cp:lastModifiedBy>
  <cp:revision>2</cp:revision>
  <dcterms:created xsi:type="dcterms:W3CDTF">2013-10-10T20:52:00Z</dcterms:created>
  <dcterms:modified xsi:type="dcterms:W3CDTF">2013-10-10T20:52:00Z</dcterms:modified>
</cp:coreProperties>
</file>