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79" w:rsidRDefault="00B10160" w:rsidP="00B10160">
      <w:pPr>
        <w:pStyle w:val="1"/>
      </w:pPr>
      <w:r>
        <w:t>Коррекция веса</w:t>
      </w:r>
    </w:p>
    <w:p w:rsidR="007C6BB5" w:rsidRDefault="007C6BB5" w:rsidP="007C6BB5">
      <w:r w:rsidRPr="00DA69FC">
        <w:rPr>
          <w:b/>
          <w:color w:val="FF0000"/>
        </w:rPr>
        <w:t>Коррекция веса</w:t>
      </w:r>
      <w:r>
        <w:t xml:space="preserve"> нео</w:t>
      </w:r>
      <w:r w:rsidR="00043B6C">
        <w:t xml:space="preserve">бходима пациентам с патологиями </w:t>
      </w:r>
      <w:r>
        <w:t xml:space="preserve">обмена веществ разной причины, независимо от того повышена их масса тела или понижена. Отклонение веса от нормальной величины в любую сторону </w:t>
      </w:r>
      <w:r w:rsidR="004A315A">
        <w:t>приводит</w:t>
      </w:r>
      <w:r>
        <w:t xml:space="preserve"> к серьезным проблемам со здоровьем.</w:t>
      </w:r>
    </w:p>
    <w:p w:rsidR="007C6BB5" w:rsidRDefault="007C6BB5" w:rsidP="007C6BB5">
      <w:r>
        <w:t>Опытные врачи, работающие в медицинском центре «Врачеватель»</w:t>
      </w:r>
      <w:r w:rsidR="004A315A">
        <w:t>,</w:t>
      </w:r>
      <w:r>
        <w:t xml:space="preserve"> индивидуально подходят к каждому пациенту и </w:t>
      </w:r>
      <w:r w:rsidR="004A315A">
        <w:t>разработают</w:t>
      </w:r>
      <w:r>
        <w:t xml:space="preserve"> оптимальную программу снижения или увеличения веса</w:t>
      </w:r>
      <w:r w:rsidR="004A315A">
        <w:t>,</w:t>
      </w:r>
      <w:r>
        <w:t xml:space="preserve"> исходя из особенностей конкретного организма и данных обследования.</w:t>
      </w:r>
    </w:p>
    <w:p w:rsidR="007C6BB5" w:rsidRDefault="007C6BB5" w:rsidP="007C6BB5">
      <w:pPr>
        <w:pStyle w:val="2"/>
      </w:pPr>
      <w:r>
        <w:t>Цель программы «Коррекция веса»</w:t>
      </w:r>
    </w:p>
    <w:p w:rsidR="00B10160" w:rsidRDefault="004A315A" w:rsidP="00B10160">
      <w:r>
        <w:t>Р</w:t>
      </w:r>
      <w:r w:rsidR="00B10160">
        <w:t>азработанные специалистами медицинского центра «Врачеватель»</w:t>
      </w:r>
      <w:r w:rsidRPr="004A315A">
        <w:rPr>
          <w:b/>
        </w:rPr>
        <w:t xml:space="preserve"> </w:t>
      </w:r>
      <w:r w:rsidRPr="00DA69FC">
        <w:rPr>
          <w:b/>
          <w:color w:val="FF0000"/>
        </w:rPr>
        <w:t>программы коррекции веса</w:t>
      </w:r>
      <w:r>
        <w:t>, ставят своей целью снижение веса постепенно, без вреда для организма</w:t>
      </w:r>
      <w:r w:rsidR="00B10160">
        <w:t>. Пациенты, страдающие избыточным весом, часто пытаются скинуть</w:t>
      </w:r>
      <w:r w:rsidR="008D0D4D">
        <w:t xml:space="preserve"> лишние килограммы самостоятельно, однако это может не дать результата и привести к ухудшению самочувствия. </w:t>
      </w:r>
    </w:p>
    <w:p w:rsidR="008D0D4D" w:rsidRDefault="008D0D4D" w:rsidP="00B10160">
      <w:r>
        <w:t xml:space="preserve">Чтобы </w:t>
      </w:r>
      <w:r w:rsidRPr="00DA69FC">
        <w:rPr>
          <w:b/>
          <w:color w:val="FF0000"/>
        </w:rPr>
        <w:t>скорректировать вес</w:t>
      </w:r>
      <w:r>
        <w:t>, нужно выяснить причину ожирения, которая часто кроется не только в негативных пищевых привычках, но и в некоторых заболеваниях</w:t>
      </w:r>
      <w:r w:rsidR="004A315A">
        <w:t xml:space="preserve">.  Также специалист  </w:t>
      </w:r>
      <w:r>
        <w:t>сможе</w:t>
      </w:r>
      <w:r w:rsidR="00043B6C">
        <w:t>т разработать оптимальный план по</w:t>
      </w:r>
      <w:r>
        <w:t>нижения массы, порекомендовать оптимальную диету и режим физических нагрузок.</w:t>
      </w:r>
    </w:p>
    <w:p w:rsidR="008D0D4D" w:rsidRDefault="008D0D4D" w:rsidP="00B10160">
      <w:r>
        <w:t>Ожирение – не только эстетическая проблема, повышенный вес приводит</w:t>
      </w:r>
      <w:r w:rsidR="00DF29BA">
        <w:t xml:space="preserve"> к вероятности </w:t>
      </w:r>
      <w:r w:rsidR="00043B6C">
        <w:t>раз</w:t>
      </w:r>
      <w:r w:rsidR="004A315A">
        <w:t xml:space="preserve">вития </w:t>
      </w:r>
      <w:r>
        <w:t xml:space="preserve">заболеваний сердечнососудистой системы, </w:t>
      </w:r>
      <w:r w:rsidR="004A315A">
        <w:t>суставов</w:t>
      </w:r>
      <w:r w:rsidR="00DF29BA">
        <w:t xml:space="preserve">, дыхательных органов, диабета </w:t>
      </w:r>
      <w:r w:rsidR="00043B6C">
        <w:rPr>
          <w:lang w:val="en-US"/>
        </w:rPr>
        <w:t>II</w:t>
      </w:r>
      <w:r w:rsidR="00043B6C" w:rsidRPr="00043B6C">
        <w:t xml:space="preserve"> </w:t>
      </w:r>
      <w:r w:rsidR="00043B6C">
        <w:t xml:space="preserve">типа </w:t>
      </w:r>
      <w:r w:rsidR="00DF29BA">
        <w:t>и других патологий</w:t>
      </w:r>
      <w:r>
        <w:t xml:space="preserve">. </w:t>
      </w:r>
      <w:r w:rsidR="00DF29BA">
        <w:t xml:space="preserve">Полные женщины </w:t>
      </w:r>
      <w:r w:rsidR="004D6D93">
        <w:t xml:space="preserve">часто имеют трудности </w:t>
      </w:r>
      <w:r w:rsidR="00DF29BA">
        <w:t xml:space="preserve">с зачатием и вынашиванием ребенка, среди них больше процент разрешения родов путем кесарева сечения. </w:t>
      </w:r>
      <w:r w:rsidR="007C6BB5" w:rsidRPr="007C6BB5">
        <w:t>Снижение веса</w:t>
      </w:r>
      <w:r w:rsidR="007C6BB5">
        <w:rPr>
          <w:b/>
        </w:rPr>
        <w:t xml:space="preserve"> </w:t>
      </w:r>
      <w:r w:rsidR="00DF29BA">
        <w:t>помогает избавиться от неприятных ощущений, облегчить состояние пациента и значительно улучшить качество жизни. Улучшение внешнего вида положительно сказывается на психологическом и эмоциональном состоянии.</w:t>
      </w:r>
    </w:p>
    <w:p w:rsidR="00DF29BA" w:rsidRDefault="00DF29BA" w:rsidP="00B10160">
      <w:r w:rsidRPr="00DA69FC">
        <w:rPr>
          <w:b/>
          <w:color w:val="FF0000"/>
        </w:rPr>
        <w:t>Программа «Коррекция веса</w:t>
      </w:r>
      <w:r w:rsidRPr="00DA69FC">
        <w:rPr>
          <w:color w:val="FF0000"/>
        </w:rPr>
        <w:t>»</w:t>
      </w:r>
      <w:r>
        <w:t xml:space="preserve"> направлена не только на снижение веса, в настоящее время не редкость и случаи недостатка веса, особенно у молодых женщин, которые чрезмерно увлекаются диетами. Недостаточный вес приводит к общему ослаблению организма, нарушению менструального цикла, </w:t>
      </w:r>
      <w:r w:rsidR="004A315A">
        <w:t xml:space="preserve">снижению иммунитета </w:t>
      </w:r>
      <w:r>
        <w:t xml:space="preserve">и другим неприятным последствиям. </w:t>
      </w:r>
    </w:p>
    <w:p w:rsidR="007C6BB5" w:rsidRDefault="007C6BB5" w:rsidP="00B10160">
      <w:r w:rsidRPr="00DA69FC">
        <w:rPr>
          <w:b/>
          <w:color w:val="FF0000"/>
        </w:rPr>
        <w:t>Программа коррекции веса</w:t>
      </w:r>
      <w:r w:rsidR="004A315A">
        <w:t xml:space="preserve"> состоит </w:t>
      </w:r>
      <w:proofErr w:type="gramStart"/>
      <w:r w:rsidR="004A315A">
        <w:t>из</w:t>
      </w:r>
      <w:proofErr w:type="gramEnd"/>
      <w:r>
        <w:t>:</w:t>
      </w:r>
    </w:p>
    <w:p w:rsidR="007C6BB5" w:rsidRDefault="004A315A" w:rsidP="007C6BB5">
      <w:pPr>
        <w:pStyle w:val="a3"/>
        <w:numPr>
          <w:ilvl w:val="0"/>
          <w:numId w:val="1"/>
        </w:numPr>
      </w:pPr>
      <w:r>
        <w:t>Полного обследования</w:t>
      </w:r>
      <w:r w:rsidR="007C6BB5">
        <w:t xml:space="preserve"> с выявлением причин нарушения веса.</w:t>
      </w:r>
    </w:p>
    <w:p w:rsidR="007C6BB5" w:rsidRDefault="004A315A" w:rsidP="007C6BB5">
      <w:pPr>
        <w:pStyle w:val="a3"/>
        <w:numPr>
          <w:ilvl w:val="0"/>
          <w:numId w:val="1"/>
        </w:numPr>
      </w:pPr>
      <w:r>
        <w:t>Консультации</w:t>
      </w:r>
      <w:r w:rsidR="007C6BB5">
        <w:t xml:space="preserve"> квалифицированных специалистов (терапевта, диетолога и т.д.) по результатам обследования.</w:t>
      </w:r>
    </w:p>
    <w:p w:rsidR="007C6BB5" w:rsidRDefault="004A315A" w:rsidP="007C6BB5">
      <w:pPr>
        <w:pStyle w:val="a3"/>
        <w:numPr>
          <w:ilvl w:val="0"/>
          <w:numId w:val="1"/>
        </w:numPr>
      </w:pPr>
      <w:r>
        <w:t>Составления</w:t>
      </w:r>
      <w:r w:rsidR="007C6BB5">
        <w:t xml:space="preserve"> персонального рациона для нормализации обмена веществ.</w:t>
      </w:r>
    </w:p>
    <w:p w:rsidR="007C6BB5" w:rsidRDefault="007C6BB5" w:rsidP="007C6BB5">
      <w:pPr>
        <w:pStyle w:val="a3"/>
        <w:numPr>
          <w:ilvl w:val="0"/>
          <w:numId w:val="1"/>
        </w:numPr>
      </w:pPr>
      <w:r>
        <w:t>Подбор</w:t>
      </w:r>
      <w:r w:rsidR="004A315A">
        <w:t>а</w:t>
      </w:r>
      <w:r>
        <w:t xml:space="preserve"> комплекса физических упражнений.</w:t>
      </w:r>
    </w:p>
    <w:p w:rsidR="007C6BB5" w:rsidRDefault="004A315A" w:rsidP="007C6BB5">
      <w:pPr>
        <w:pStyle w:val="a3"/>
        <w:numPr>
          <w:ilvl w:val="0"/>
          <w:numId w:val="1"/>
        </w:numPr>
      </w:pPr>
      <w:r>
        <w:t>Составления</w:t>
      </w:r>
      <w:r w:rsidR="007C6BB5">
        <w:t xml:space="preserve"> </w:t>
      </w:r>
      <w:r>
        <w:t xml:space="preserve">персональных </w:t>
      </w:r>
      <w:r w:rsidR="007C6BB5">
        <w:t>рекомендаций по</w:t>
      </w:r>
      <w:r>
        <w:t xml:space="preserve"> изменению образа жизни</w:t>
      </w:r>
      <w:r w:rsidR="007C6BB5">
        <w:t>, которые помогут достичь результата.</w:t>
      </w:r>
    </w:p>
    <w:p w:rsidR="007C6BB5" w:rsidRPr="00B10160" w:rsidRDefault="007C6BB5" w:rsidP="007C6BB5">
      <w:r>
        <w:t xml:space="preserve">В медицинском центре «Врачеватель» </w:t>
      </w:r>
      <w:r w:rsidRPr="00DA69FC">
        <w:rPr>
          <w:b/>
          <w:color w:val="FF0000"/>
        </w:rPr>
        <w:t>скорректировать вес</w:t>
      </w:r>
      <w:r>
        <w:t xml:space="preserve"> можно быстро и безопасно, под контролем врачей высшей квалификации и с учетом индивидуальных особенностей каждого пациента. </w:t>
      </w:r>
      <w:r w:rsidR="004A315A">
        <w:t>Сов</w:t>
      </w:r>
      <w:r w:rsidR="00043B6C">
        <w:t xml:space="preserve">ременные способы </w:t>
      </w:r>
      <w:r w:rsidR="004A315A">
        <w:t xml:space="preserve">диагностики, </w:t>
      </w:r>
      <w:r w:rsidR="00043B6C">
        <w:t xml:space="preserve">применяемые </w:t>
      </w:r>
      <w:r w:rsidR="004A315A">
        <w:t>в центре, позволяют с большой точностью определить причины нарушений веса и разработать оптимальные методы его коррекции.</w:t>
      </w:r>
    </w:p>
    <w:sectPr w:rsidR="007C6BB5" w:rsidRPr="00B10160" w:rsidSect="00CA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50DD4"/>
    <w:multiLevelType w:val="hybridMultilevel"/>
    <w:tmpl w:val="7F64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160"/>
    <w:rsid w:val="000366BD"/>
    <w:rsid w:val="00043B6C"/>
    <w:rsid w:val="001363C5"/>
    <w:rsid w:val="004A315A"/>
    <w:rsid w:val="004D6D93"/>
    <w:rsid w:val="006B11CB"/>
    <w:rsid w:val="007C6BB5"/>
    <w:rsid w:val="008D0D4D"/>
    <w:rsid w:val="00B10160"/>
    <w:rsid w:val="00CA0379"/>
    <w:rsid w:val="00DA69FC"/>
    <w:rsid w:val="00D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79"/>
  </w:style>
  <w:style w:type="paragraph" w:styleId="1">
    <w:name w:val="heading 1"/>
    <w:basedOn w:val="a"/>
    <w:next w:val="a"/>
    <w:link w:val="10"/>
    <w:uiPriority w:val="9"/>
    <w:qFormat/>
    <w:rsid w:val="00B10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6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6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2444</Characters>
  <Application>Microsoft Office Word</Application>
  <DocSecurity>0</DocSecurity>
  <Lines>40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КОПУНЯ</dc:creator>
  <cp:keywords/>
  <dc:description/>
  <cp:lastModifiedBy>КОПУНЯ</cp:lastModifiedBy>
  <cp:revision>6</cp:revision>
  <dcterms:created xsi:type="dcterms:W3CDTF">2014-03-01T20:00:00Z</dcterms:created>
  <dcterms:modified xsi:type="dcterms:W3CDTF">2014-03-31T05:42:00Z</dcterms:modified>
</cp:coreProperties>
</file>