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FF" w:rsidRDefault="00545EFF" w:rsidP="00545EFF">
      <w:pPr>
        <w:pStyle w:val="a3"/>
      </w:pPr>
      <w:r>
        <w:t xml:space="preserve">Дай человеку волю, и отдыхать он будет без перерыва. Нет, есть, конечно, энтузиасты, которые каждое утро просыпаются и радостно оглашают мир воплем: «Ура, пора идти на работу!». Но </w:t>
      </w:r>
      <w:proofErr w:type="gramStart"/>
      <w:r>
        <w:t>таких</w:t>
      </w:r>
      <w:proofErr w:type="gramEnd"/>
      <w:r>
        <w:t xml:space="preserve"> мало, это очень редкие экземпляры. Все остальные любят отдыхать. А чтобы отдыхалось хорошо, особенно, если для этого есть повод – какой-то праздник, нужно соответствующую атмосферу в доме создать. Оформишь все красиво - и сразу же настроение праздничное появляется.</w:t>
      </w:r>
    </w:p>
    <w:p w:rsidR="00545EFF" w:rsidRDefault="00545EFF" w:rsidP="00545EFF">
      <w:pPr>
        <w:pStyle w:val="a3"/>
      </w:pPr>
      <w:r>
        <w:t xml:space="preserve">Какие же тематические наклейки мы можем вам предложить? По сути, у нас есть </w:t>
      </w:r>
      <w:proofErr w:type="spellStart"/>
      <w:r>
        <w:t>стикеры</w:t>
      </w:r>
      <w:proofErr w:type="spellEnd"/>
      <w:r>
        <w:t xml:space="preserve"> на многие праздники. </w:t>
      </w:r>
      <w:r>
        <w:rPr>
          <w:rStyle w:val="a4"/>
        </w:rPr>
        <w:t>Наклейки ВДВ</w:t>
      </w:r>
      <w:r>
        <w:t xml:space="preserve"> – их в нашем ассортименте великое множество, новогодний декор – елочки и снежинки, а также различные патриотические лозунги.</w:t>
      </w:r>
    </w:p>
    <w:p w:rsidR="00545EFF" w:rsidRDefault="00545EFF" w:rsidP="00545EFF">
      <w:pPr>
        <w:pStyle w:val="a3"/>
      </w:pPr>
      <w:r>
        <w:t xml:space="preserve">Может, кого-то с круглой датой надо оригинально поздравить? </w:t>
      </w:r>
      <w:r>
        <w:rPr>
          <w:rStyle w:val="a4"/>
        </w:rPr>
        <w:t>Наклейки с юбилеем</w:t>
      </w:r>
      <w:r>
        <w:t xml:space="preserve"> </w:t>
      </w:r>
      <w:proofErr w:type="gramStart"/>
      <w:r>
        <w:t>будут</w:t>
      </w:r>
      <w:proofErr w:type="gramEnd"/>
      <w:r>
        <w:t xml:space="preserve"> кстати, а неожидающий такого сюрприза юбиляр будет очень приятно поражен.</w:t>
      </w:r>
    </w:p>
    <w:p w:rsidR="00545EFF" w:rsidRDefault="00545EFF" w:rsidP="00545EFF">
      <w:pPr>
        <w:pStyle w:val="a3"/>
      </w:pPr>
      <w:r>
        <w:t xml:space="preserve">Еще один незаменимый праздничный атрибут – воздушные шарики. Для детских гуляний их наличие необходимо. Представляете, сколько восторга у детворы вызовут </w:t>
      </w:r>
      <w:r>
        <w:rPr>
          <w:rStyle w:val="a4"/>
        </w:rPr>
        <w:t>наклейки на шары</w:t>
      </w:r>
      <w:r>
        <w:t>, ведь с их помощью привычное удовольствие станет еще больше и ярче!</w:t>
      </w:r>
    </w:p>
    <w:p w:rsidR="00545EFF" w:rsidRDefault="00545EFF" w:rsidP="00545EFF">
      <w:pPr>
        <w:pStyle w:val="a3"/>
      </w:pPr>
      <w:r>
        <w:t>Что есть праздник? Это повод запастись хорошим настроением. С виниловыми наклейками это сделать еще проще!</w:t>
      </w:r>
    </w:p>
    <w:p w:rsidR="00EF2E24" w:rsidRDefault="00EF2E24" w:rsidP="00545EFF">
      <w:bookmarkStart w:id="0" w:name="_GoBack"/>
      <w:bookmarkEnd w:id="0"/>
    </w:p>
    <w:sectPr w:rsidR="00EF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FF"/>
    <w:rsid w:val="00545EFF"/>
    <w:rsid w:val="00EE5E4F"/>
    <w:rsid w:val="00E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E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  <w:targetScreenSz w:val="1280x102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</cp:revision>
  <dcterms:created xsi:type="dcterms:W3CDTF">2014-04-04T18:50:00Z</dcterms:created>
  <dcterms:modified xsi:type="dcterms:W3CDTF">2014-04-04T18:54:00Z</dcterms:modified>
</cp:coreProperties>
</file>