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(Conversation of the psychologist with the reader)</w:t>
      </w:r>
    </w:p>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 xml:space="preserve">Among all kinds of stress, the strongest, pernicious influence for an organism renders the emotional stress caused by loss of advantage, self-esteem and, especially, unsatisfied requirement to love and be loved. For children, for example, this kind of stress even slows down growth, development, I.Q. It appears that absence of love vitamin is impossible to compensate. By the way, when they say that love spoils the child and it is necessary more severity is a cruel and false judgment. Disguised under popular wisdom, it has brought more harm to the rising generation, than all children's illnesses together taken. Not love, but the </w:t>
      </w:r>
      <w:proofErr w:type="spellStart"/>
      <w:r w:rsidRPr="000207EE">
        <w:rPr>
          <w:rFonts w:ascii="Times New Roman" w:hAnsi="Times New Roman" w:cs="Times New Roman"/>
          <w:sz w:val="28"/>
          <w:szCs w:val="28"/>
          <w:lang w:val="en-US"/>
        </w:rPr>
        <w:t>behaviour</w:t>
      </w:r>
      <w:proofErr w:type="spellEnd"/>
      <w:r w:rsidRPr="000207EE">
        <w:rPr>
          <w:rFonts w:ascii="Times New Roman" w:hAnsi="Times New Roman" w:cs="Times New Roman"/>
          <w:sz w:val="28"/>
          <w:szCs w:val="28"/>
          <w:lang w:val="en-US"/>
        </w:rPr>
        <w:t xml:space="preserve"> and the way of life of parents, their system of values which is transferred to the child or other member of a family through love spoils the child.</w:t>
      </w:r>
    </w:p>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 xml:space="preserve">   It sounds a little mystical and at times, poetical exaggerated, they say, love induces a person to creativity. How love can promote aspiration to creativity, success, constructive </w:t>
      </w:r>
      <w:proofErr w:type="spellStart"/>
      <w:r w:rsidRPr="000207EE">
        <w:rPr>
          <w:rFonts w:ascii="Times New Roman" w:hAnsi="Times New Roman" w:cs="Times New Roman"/>
          <w:sz w:val="28"/>
          <w:szCs w:val="28"/>
          <w:lang w:val="en-US"/>
        </w:rPr>
        <w:t>endeavour</w:t>
      </w:r>
      <w:proofErr w:type="spellEnd"/>
      <w:r w:rsidRPr="000207EE">
        <w:rPr>
          <w:rFonts w:ascii="Times New Roman" w:hAnsi="Times New Roman" w:cs="Times New Roman"/>
          <w:sz w:val="28"/>
          <w:szCs w:val="28"/>
          <w:lang w:val="en-US"/>
        </w:rPr>
        <w:t xml:space="preserve">. The necessity of achievements, aspiration to create the best, according to the psychologist, is the powerful factor of creativity. It is proved, for example, that persons with high requirement for achievements, with equal I.Q. at school, university study better; they have more possibilities to be high achievers twice more than students with low requirement for achievements. </w:t>
      </w:r>
    </w:p>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 xml:space="preserve">   Where are these achievers from? The studies of psychologists have shown that the requirement for creativity is not congenital; it is brought up by loving mothers. Our ability to take pleasure from the things we could make better, enjoyment by creativity is </w:t>
      </w:r>
      <w:r w:rsidRPr="000207EE">
        <w:rPr>
          <w:rFonts w:ascii="Times New Roman" w:hAnsi="Times New Roman" w:cs="Times New Roman"/>
          <w:color w:val="333333"/>
          <w:sz w:val="28"/>
          <w:szCs w:val="28"/>
          <w:lang w:val="en-US"/>
        </w:rPr>
        <w:t>neither more nor less than</w:t>
      </w:r>
      <w:r w:rsidRPr="000207EE">
        <w:rPr>
          <w:rFonts w:ascii="Times New Roman" w:hAnsi="Times New Roman" w:cs="Times New Roman"/>
          <w:sz w:val="28"/>
          <w:szCs w:val="28"/>
          <w:lang w:val="en-US"/>
        </w:rPr>
        <w:t xml:space="preserve"> the echoes of delight and pleasure that we receive in the early childhood from our mothers.</w:t>
      </w:r>
    </w:p>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 xml:space="preserve">Remember their flashing with pleasure if it was possible to us to show creative bents. </w:t>
      </w:r>
      <w:proofErr w:type="gramStart"/>
      <w:r w:rsidRPr="000207EE">
        <w:rPr>
          <w:rFonts w:ascii="Times New Roman" w:hAnsi="Times New Roman" w:cs="Times New Roman"/>
          <w:sz w:val="28"/>
          <w:szCs w:val="28"/>
          <w:lang w:val="en-US"/>
        </w:rPr>
        <w:t>Exactly this success of the child, awarded by love, forms ineradicable aspiration of already adult person to feel success.</w:t>
      </w:r>
      <w:proofErr w:type="gramEnd"/>
      <w:r w:rsidRPr="000207EE">
        <w:rPr>
          <w:rFonts w:ascii="Times New Roman" w:hAnsi="Times New Roman" w:cs="Times New Roman"/>
          <w:sz w:val="28"/>
          <w:szCs w:val="28"/>
          <w:lang w:val="en-US"/>
        </w:rPr>
        <w:t xml:space="preserve"> </w:t>
      </w:r>
    </w:p>
    <w:p w:rsidR="000207EE" w:rsidRPr="000207EE" w:rsidRDefault="000207EE" w:rsidP="000207EE">
      <w:pPr>
        <w:ind w:firstLine="284"/>
        <w:jc w:val="both"/>
        <w:rPr>
          <w:rFonts w:ascii="Times New Roman" w:hAnsi="Times New Roman" w:cs="Times New Roman"/>
          <w:sz w:val="28"/>
          <w:szCs w:val="28"/>
          <w:lang w:val="en-US"/>
        </w:rPr>
      </w:pPr>
      <w:r w:rsidRPr="000207EE">
        <w:rPr>
          <w:rFonts w:ascii="Times New Roman" w:hAnsi="Times New Roman" w:cs="Times New Roman"/>
          <w:sz w:val="28"/>
          <w:szCs w:val="28"/>
          <w:lang w:val="en-US"/>
        </w:rPr>
        <w:t>It appears, when they speak about creating function of love, it is not a beautiful phrase, but deep true. Love is not luxury, but the force constructing creative potential of a person.</w:t>
      </w:r>
    </w:p>
    <w:p w:rsidR="005D2C09" w:rsidRPr="000207EE" w:rsidRDefault="005D2C09" w:rsidP="000207EE">
      <w:pPr>
        <w:jc w:val="both"/>
        <w:rPr>
          <w:rFonts w:ascii="Times New Roman" w:hAnsi="Times New Roman" w:cs="Times New Roman"/>
          <w:sz w:val="28"/>
          <w:szCs w:val="28"/>
          <w:lang w:val="en-US"/>
        </w:rPr>
      </w:pPr>
    </w:p>
    <w:sectPr w:rsidR="005D2C09" w:rsidRPr="000207EE" w:rsidSect="005D2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7EE"/>
    <w:rsid w:val="000207EE"/>
    <w:rsid w:val="005D2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Reanimator Extreme Edition</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2014-04-04T19:17:00Z</dcterms:created>
  <dcterms:modified xsi:type="dcterms:W3CDTF">2014-04-04T19:18:00Z</dcterms:modified>
</cp:coreProperties>
</file>