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A7" w:rsidRPr="00390B86" w:rsidRDefault="00FD44EC" w:rsidP="00FD44EC">
      <w:pPr>
        <w:jc w:val="center"/>
        <w:rPr>
          <w:rFonts w:ascii="Times New Roman" w:hAnsi="Times New Roman" w:cs="Times New Roman"/>
          <w:b/>
          <w:sz w:val="24"/>
          <w:szCs w:val="24"/>
        </w:rPr>
      </w:pPr>
      <w:r w:rsidRPr="00390B86">
        <w:rPr>
          <w:rFonts w:ascii="Times New Roman" w:hAnsi="Times New Roman" w:cs="Times New Roman"/>
          <w:b/>
          <w:sz w:val="24"/>
          <w:szCs w:val="24"/>
        </w:rPr>
        <w:t>Avoid These Top Personal Finance Saving Mistakes</w:t>
      </w:r>
    </w:p>
    <w:p w:rsidR="00A20076" w:rsidRPr="00390B86" w:rsidRDefault="00A20076">
      <w:pPr>
        <w:rPr>
          <w:rFonts w:ascii="Times New Roman" w:hAnsi="Times New Roman" w:cs="Times New Roman"/>
          <w:b/>
          <w:sz w:val="24"/>
          <w:szCs w:val="24"/>
        </w:rPr>
      </w:pPr>
    </w:p>
    <w:p w:rsidR="00292C9C" w:rsidRPr="00390B86" w:rsidRDefault="004C3FEF" w:rsidP="00092BEB">
      <w:pPr>
        <w:jc w:val="both"/>
        <w:rPr>
          <w:rFonts w:ascii="Times New Roman" w:hAnsi="Times New Roman" w:cs="Times New Roman"/>
          <w:sz w:val="24"/>
          <w:szCs w:val="24"/>
        </w:rPr>
      </w:pPr>
      <w:r w:rsidRPr="00390B86">
        <w:rPr>
          <w:rFonts w:ascii="Times New Roman" w:hAnsi="Times New Roman" w:cs="Times New Roman"/>
          <w:sz w:val="24"/>
          <w:szCs w:val="24"/>
        </w:rPr>
        <w:t xml:space="preserve">Saving money for the future is the ultimate goal in every personal finance management. </w:t>
      </w:r>
      <w:r w:rsidR="000B4692" w:rsidRPr="00390B86">
        <w:rPr>
          <w:rFonts w:ascii="Times New Roman" w:hAnsi="Times New Roman" w:cs="Times New Roman"/>
          <w:sz w:val="24"/>
          <w:szCs w:val="24"/>
        </w:rPr>
        <w:t>While this is a very common</w:t>
      </w:r>
      <w:r w:rsidR="00B57893" w:rsidRPr="00390B86">
        <w:rPr>
          <w:rFonts w:ascii="Times New Roman" w:hAnsi="Times New Roman" w:cs="Times New Roman"/>
          <w:sz w:val="24"/>
          <w:szCs w:val="24"/>
        </w:rPr>
        <w:t xml:space="preserve"> financial management principle that most of us know, accomplishing this ultimate financial goal is very difficult. </w:t>
      </w:r>
      <w:r w:rsidR="00092BEB" w:rsidRPr="00390B86">
        <w:rPr>
          <w:rFonts w:ascii="Times New Roman" w:hAnsi="Times New Roman" w:cs="Times New Roman"/>
          <w:sz w:val="24"/>
          <w:szCs w:val="24"/>
        </w:rPr>
        <w:t xml:space="preserve">With the soaring prices of the commodities these days it is a big challenge to </w:t>
      </w:r>
      <w:r w:rsidR="005E4486" w:rsidRPr="00390B86">
        <w:rPr>
          <w:rFonts w:ascii="Times New Roman" w:hAnsi="Times New Roman" w:cs="Times New Roman"/>
          <w:sz w:val="24"/>
          <w:szCs w:val="24"/>
        </w:rPr>
        <w:t>save more and spend less whi</w:t>
      </w:r>
      <w:r w:rsidR="006A2CCA" w:rsidRPr="00390B86">
        <w:rPr>
          <w:rFonts w:ascii="Times New Roman" w:hAnsi="Times New Roman" w:cs="Times New Roman"/>
          <w:sz w:val="24"/>
          <w:szCs w:val="24"/>
        </w:rPr>
        <w:t xml:space="preserve">le keeping </w:t>
      </w:r>
      <w:r w:rsidR="008D33AF" w:rsidRPr="00390B86">
        <w:rPr>
          <w:rFonts w:ascii="Times New Roman" w:hAnsi="Times New Roman" w:cs="Times New Roman"/>
          <w:sz w:val="24"/>
          <w:szCs w:val="24"/>
        </w:rPr>
        <w:t xml:space="preserve">your </w:t>
      </w:r>
      <w:r w:rsidR="006A2CCA" w:rsidRPr="00390B86">
        <w:rPr>
          <w:rFonts w:ascii="Times New Roman" w:hAnsi="Times New Roman" w:cs="Times New Roman"/>
          <w:sz w:val="24"/>
          <w:szCs w:val="24"/>
        </w:rPr>
        <w:t xml:space="preserve">financial ends meet with less burden to your financial condition. </w:t>
      </w:r>
      <w:r w:rsidR="00E65D31" w:rsidRPr="00390B86">
        <w:rPr>
          <w:rFonts w:ascii="Times New Roman" w:hAnsi="Times New Roman" w:cs="Times New Roman"/>
          <w:sz w:val="24"/>
          <w:szCs w:val="24"/>
        </w:rPr>
        <w:t>If you are struggling to save for the rainy days, it is best to keep in mind to avoid these common saving mistakes to</w:t>
      </w:r>
      <w:r w:rsidR="00DF62F9" w:rsidRPr="00390B86">
        <w:rPr>
          <w:rFonts w:ascii="Times New Roman" w:hAnsi="Times New Roman" w:cs="Times New Roman"/>
          <w:sz w:val="24"/>
          <w:szCs w:val="24"/>
        </w:rPr>
        <w:t xml:space="preserve"> keep your financial savings </w:t>
      </w:r>
      <w:r w:rsidR="007012C2" w:rsidRPr="00390B86">
        <w:rPr>
          <w:rFonts w:ascii="Times New Roman" w:hAnsi="Times New Roman" w:cs="Times New Roman"/>
          <w:sz w:val="24"/>
          <w:szCs w:val="24"/>
        </w:rPr>
        <w:t xml:space="preserve">plan </w:t>
      </w:r>
      <w:r w:rsidR="00DF62F9" w:rsidRPr="00390B86">
        <w:rPr>
          <w:rFonts w:ascii="Times New Roman" w:hAnsi="Times New Roman" w:cs="Times New Roman"/>
          <w:sz w:val="24"/>
          <w:szCs w:val="24"/>
        </w:rPr>
        <w:t>at the right perspectives.</w:t>
      </w:r>
    </w:p>
    <w:p w:rsidR="00C93586" w:rsidRPr="00390B86" w:rsidRDefault="00950483" w:rsidP="00950483">
      <w:pPr>
        <w:pStyle w:val="a3"/>
        <w:numPr>
          <w:ilvl w:val="0"/>
          <w:numId w:val="1"/>
        </w:numPr>
        <w:jc w:val="both"/>
        <w:rPr>
          <w:rFonts w:ascii="Times New Roman" w:hAnsi="Times New Roman" w:cs="Times New Roman"/>
          <w:b/>
          <w:sz w:val="24"/>
          <w:szCs w:val="24"/>
        </w:rPr>
      </w:pPr>
      <w:r w:rsidRPr="00390B86">
        <w:rPr>
          <w:rFonts w:ascii="Times New Roman" w:hAnsi="Times New Roman" w:cs="Times New Roman"/>
          <w:b/>
          <w:sz w:val="24"/>
          <w:szCs w:val="24"/>
        </w:rPr>
        <w:t>Don’t stop spending.</w:t>
      </w:r>
    </w:p>
    <w:p w:rsidR="00823DE3" w:rsidRPr="00390B86" w:rsidRDefault="00950483" w:rsidP="00950483">
      <w:pPr>
        <w:jc w:val="both"/>
        <w:rPr>
          <w:rFonts w:ascii="Times New Roman" w:hAnsi="Times New Roman" w:cs="Times New Roman"/>
          <w:sz w:val="24"/>
          <w:szCs w:val="24"/>
        </w:rPr>
      </w:pPr>
      <w:r w:rsidRPr="00390B86">
        <w:rPr>
          <w:rFonts w:ascii="Times New Roman" w:hAnsi="Times New Roman" w:cs="Times New Roman"/>
          <w:sz w:val="24"/>
          <w:szCs w:val="24"/>
        </w:rPr>
        <w:t xml:space="preserve">While this may sound quite contradictory in achieving your goals to save, there </w:t>
      </w:r>
      <w:r w:rsidR="001325C9" w:rsidRPr="00390B86">
        <w:rPr>
          <w:rFonts w:ascii="Times New Roman" w:hAnsi="Times New Roman" w:cs="Times New Roman"/>
          <w:sz w:val="24"/>
          <w:szCs w:val="24"/>
        </w:rPr>
        <w:t xml:space="preserve">are certain financial implications when you stop spending. </w:t>
      </w:r>
      <w:r w:rsidR="00C76ED9" w:rsidRPr="00390B86">
        <w:rPr>
          <w:rFonts w:ascii="Times New Roman" w:hAnsi="Times New Roman" w:cs="Times New Roman"/>
          <w:sz w:val="24"/>
          <w:szCs w:val="24"/>
        </w:rPr>
        <w:t>Within the point of view of financial experts</w:t>
      </w:r>
      <w:r w:rsidR="00D12866" w:rsidRPr="00390B86">
        <w:rPr>
          <w:rFonts w:ascii="Times New Roman" w:hAnsi="Times New Roman" w:cs="Times New Roman"/>
          <w:sz w:val="24"/>
          <w:szCs w:val="24"/>
        </w:rPr>
        <w:t>,</w:t>
      </w:r>
      <w:r w:rsidR="00C76ED9" w:rsidRPr="00390B86">
        <w:rPr>
          <w:rFonts w:ascii="Times New Roman" w:hAnsi="Times New Roman" w:cs="Times New Roman"/>
          <w:sz w:val="24"/>
          <w:szCs w:val="24"/>
        </w:rPr>
        <w:t xml:space="preserve"> when you stop</w:t>
      </w:r>
      <w:r w:rsidR="00D12866" w:rsidRPr="00390B86">
        <w:rPr>
          <w:rFonts w:ascii="Times New Roman" w:hAnsi="Times New Roman" w:cs="Times New Roman"/>
          <w:sz w:val="24"/>
          <w:szCs w:val="24"/>
        </w:rPr>
        <w:t xml:space="preserve"> spending you will likely incur more additional expenses than you will have when you spend controllably. </w:t>
      </w:r>
      <w:r w:rsidR="000B2C7D" w:rsidRPr="00390B86">
        <w:rPr>
          <w:rFonts w:ascii="Times New Roman" w:hAnsi="Times New Roman" w:cs="Times New Roman"/>
          <w:sz w:val="24"/>
          <w:szCs w:val="24"/>
        </w:rPr>
        <w:t xml:space="preserve">It is </w:t>
      </w:r>
      <w:r w:rsidR="00094344" w:rsidRPr="00390B86">
        <w:rPr>
          <w:rFonts w:ascii="Times New Roman" w:hAnsi="Times New Roman" w:cs="Times New Roman"/>
          <w:sz w:val="24"/>
          <w:szCs w:val="24"/>
        </w:rPr>
        <w:t xml:space="preserve">important </w:t>
      </w:r>
      <w:r w:rsidR="000B2C7D" w:rsidRPr="00390B86">
        <w:rPr>
          <w:rFonts w:ascii="Times New Roman" w:hAnsi="Times New Roman" w:cs="Times New Roman"/>
          <w:sz w:val="24"/>
          <w:szCs w:val="24"/>
        </w:rPr>
        <w:t xml:space="preserve">not to spend on the non-essential </w:t>
      </w:r>
      <w:r w:rsidR="00094344" w:rsidRPr="00390B86">
        <w:rPr>
          <w:rFonts w:ascii="Times New Roman" w:hAnsi="Times New Roman" w:cs="Times New Roman"/>
          <w:sz w:val="24"/>
          <w:szCs w:val="24"/>
        </w:rPr>
        <w:t>thing</w:t>
      </w:r>
      <w:r w:rsidR="000B2C7D" w:rsidRPr="00390B86">
        <w:rPr>
          <w:rFonts w:ascii="Times New Roman" w:hAnsi="Times New Roman" w:cs="Times New Roman"/>
          <w:sz w:val="24"/>
          <w:szCs w:val="24"/>
        </w:rPr>
        <w:t xml:space="preserve">s </w:t>
      </w:r>
      <w:r w:rsidR="005452B6" w:rsidRPr="00390B86">
        <w:rPr>
          <w:rFonts w:ascii="Times New Roman" w:hAnsi="Times New Roman" w:cs="Times New Roman"/>
          <w:sz w:val="24"/>
          <w:szCs w:val="24"/>
        </w:rPr>
        <w:t>but you should</w:t>
      </w:r>
      <w:r w:rsidR="00094344" w:rsidRPr="00390B86">
        <w:rPr>
          <w:rFonts w:ascii="Times New Roman" w:hAnsi="Times New Roman" w:cs="Times New Roman"/>
          <w:sz w:val="24"/>
          <w:szCs w:val="24"/>
        </w:rPr>
        <w:t xml:space="preserve"> </w:t>
      </w:r>
      <w:r w:rsidR="003F2449" w:rsidRPr="00390B86">
        <w:rPr>
          <w:rFonts w:ascii="Times New Roman" w:hAnsi="Times New Roman" w:cs="Times New Roman"/>
          <w:sz w:val="24"/>
          <w:szCs w:val="24"/>
        </w:rPr>
        <w:t>not stop spending for the important things that you need. It is crucial to understand between spending for your wants and needs.</w:t>
      </w:r>
      <w:r w:rsidR="002942B7" w:rsidRPr="00390B86">
        <w:rPr>
          <w:rFonts w:ascii="Times New Roman" w:hAnsi="Times New Roman" w:cs="Times New Roman"/>
          <w:sz w:val="24"/>
          <w:szCs w:val="24"/>
        </w:rPr>
        <w:t xml:space="preserve"> For instance, while you can save today by </w:t>
      </w:r>
      <w:r w:rsidR="00C30B6B" w:rsidRPr="00390B86">
        <w:rPr>
          <w:rFonts w:ascii="Times New Roman" w:hAnsi="Times New Roman" w:cs="Times New Roman"/>
          <w:sz w:val="24"/>
          <w:szCs w:val="24"/>
        </w:rPr>
        <w:t>not spending for car</w:t>
      </w:r>
      <w:r w:rsidR="002942B7" w:rsidRPr="00390B86">
        <w:rPr>
          <w:rFonts w:ascii="Times New Roman" w:hAnsi="Times New Roman" w:cs="Times New Roman"/>
          <w:sz w:val="24"/>
          <w:szCs w:val="24"/>
        </w:rPr>
        <w:t xml:space="preserve"> maintenance </w:t>
      </w:r>
      <w:r w:rsidR="00C30B6B" w:rsidRPr="00390B86">
        <w:rPr>
          <w:rFonts w:ascii="Times New Roman" w:hAnsi="Times New Roman" w:cs="Times New Roman"/>
          <w:sz w:val="24"/>
          <w:szCs w:val="24"/>
        </w:rPr>
        <w:t xml:space="preserve">you will likely spend for long term expenses later for failure to keep your car </w:t>
      </w:r>
      <w:proofErr w:type="gramStart"/>
      <w:r w:rsidR="00C30B6B" w:rsidRPr="00390B86">
        <w:rPr>
          <w:rFonts w:ascii="Times New Roman" w:hAnsi="Times New Roman" w:cs="Times New Roman"/>
          <w:sz w:val="24"/>
          <w:szCs w:val="24"/>
        </w:rPr>
        <w:t>properly</w:t>
      </w:r>
      <w:proofErr w:type="gramEnd"/>
      <w:r w:rsidR="00C30B6B" w:rsidRPr="00390B86">
        <w:rPr>
          <w:rFonts w:ascii="Times New Roman" w:hAnsi="Times New Roman" w:cs="Times New Roman"/>
          <w:sz w:val="24"/>
          <w:szCs w:val="24"/>
        </w:rPr>
        <w:t xml:space="preserve"> maintained in good condition</w:t>
      </w:r>
      <w:r w:rsidR="00783BF0" w:rsidRPr="00390B86">
        <w:rPr>
          <w:rFonts w:ascii="Times New Roman" w:hAnsi="Times New Roman" w:cs="Times New Roman"/>
          <w:sz w:val="24"/>
          <w:szCs w:val="24"/>
        </w:rPr>
        <w:t xml:space="preserve">. By spending for the necessary repairs for car maintenance you can save more than you will </w:t>
      </w:r>
      <w:r w:rsidR="004A1E32" w:rsidRPr="00390B86">
        <w:rPr>
          <w:rFonts w:ascii="Times New Roman" w:hAnsi="Times New Roman" w:cs="Times New Roman"/>
          <w:sz w:val="24"/>
          <w:szCs w:val="24"/>
        </w:rPr>
        <w:t xml:space="preserve">if you </w:t>
      </w:r>
      <w:r w:rsidR="00783BF0" w:rsidRPr="00390B86">
        <w:rPr>
          <w:rFonts w:ascii="Times New Roman" w:hAnsi="Times New Roman" w:cs="Times New Roman"/>
          <w:sz w:val="24"/>
          <w:szCs w:val="24"/>
        </w:rPr>
        <w:t xml:space="preserve">wait for more serious </w:t>
      </w:r>
      <w:r w:rsidR="00B36D2E" w:rsidRPr="00390B86">
        <w:rPr>
          <w:rFonts w:ascii="Times New Roman" w:hAnsi="Times New Roman" w:cs="Times New Roman"/>
          <w:sz w:val="24"/>
          <w:szCs w:val="24"/>
        </w:rPr>
        <w:t xml:space="preserve">problems to occur later on. </w:t>
      </w:r>
    </w:p>
    <w:p w:rsidR="00300538" w:rsidRPr="00390B86" w:rsidRDefault="00300538" w:rsidP="00300538">
      <w:pPr>
        <w:pStyle w:val="a3"/>
        <w:numPr>
          <w:ilvl w:val="0"/>
          <w:numId w:val="1"/>
        </w:numPr>
        <w:jc w:val="both"/>
        <w:rPr>
          <w:rFonts w:ascii="Times New Roman" w:hAnsi="Times New Roman" w:cs="Times New Roman"/>
          <w:b/>
          <w:sz w:val="24"/>
          <w:szCs w:val="24"/>
        </w:rPr>
      </w:pPr>
      <w:r w:rsidRPr="00390B86">
        <w:rPr>
          <w:rFonts w:ascii="Times New Roman" w:hAnsi="Times New Roman" w:cs="Times New Roman"/>
          <w:b/>
          <w:sz w:val="24"/>
          <w:szCs w:val="24"/>
        </w:rPr>
        <w:t>Keeping your cash in the drawer</w:t>
      </w:r>
      <w:r w:rsidR="009A5190" w:rsidRPr="00390B86">
        <w:rPr>
          <w:rFonts w:ascii="Times New Roman" w:hAnsi="Times New Roman" w:cs="Times New Roman"/>
          <w:b/>
          <w:sz w:val="24"/>
          <w:szCs w:val="24"/>
        </w:rPr>
        <w:t xml:space="preserve"> or safe deposit box</w:t>
      </w:r>
    </w:p>
    <w:p w:rsidR="00783BF0" w:rsidRPr="00390B86" w:rsidRDefault="00BD7FE9" w:rsidP="00950483">
      <w:pPr>
        <w:jc w:val="both"/>
        <w:rPr>
          <w:rFonts w:ascii="Times New Roman" w:hAnsi="Times New Roman" w:cs="Times New Roman"/>
          <w:sz w:val="24"/>
          <w:szCs w:val="24"/>
        </w:rPr>
      </w:pPr>
      <w:r w:rsidRPr="00390B86">
        <w:rPr>
          <w:rFonts w:ascii="Times New Roman" w:hAnsi="Times New Roman" w:cs="Times New Roman"/>
          <w:sz w:val="24"/>
          <w:szCs w:val="24"/>
        </w:rPr>
        <w:t xml:space="preserve">Some are tempted to </w:t>
      </w:r>
      <w:r w:rsidR="00CF36B4" w:rsidRPr="00390B86">
        <w:rPr>
          <w:rFonts w:ascii="Times New Roman" w:hAnsi="Times New Roman" w:cs="Times New Roman"/>
          <w:sz w:val="24"/>
          <w:szCs w:val="24"/>
        </w:rPr>
        <w:t xml:space="preserve">keep their cash inside </w:t>
      </w:r>
      <w:r w:rsidR="0080606A" w:rsidRPr="00390B86">
        <w:rPr>
          <w:rFonts w:ascii="Times New Roman" w:hAnsi="Times New Roman" w:cs="Times New Roman"/>
          <w:sz w:val="24"/>
          <w:szCs w:val="24"/>
        </w:rPr>
        <w:t>a</w:t>
      </w:r>
      <w:r w:rsidR="00CF36B4" w:rsidRPr="00390B86">
        <w:rPr>
          <w:rFonts w:ascii="Times New Roman" w:hAnsi="Times New Roman" w:cs="Times New Roman"/>
          <w:sz w:val="24"/>
          <w:szCs w:val="24"/>
        </w:rPr>
        <w:t xml:space="preserve"> drawer </w:t>
      </w:r>
      <w:r w:rsidR="00E31E8B" w:rsidRPr="00390B86">
        <w:rPr>
          <w:rFonts w:ascii="Times New Roman" w:hAnsi="Times New Roman" w:cs="Times New Roman"/>
          <w:sz w:val="24"/>
          <w:szCs w:val="24"/>
        </w:rPr>
        <w:t xml:space="preserve">box </w:t>
      </w:r>
      <w:r w:rsidR="00CF36B4" w:rsidRPr="00390B86">
        <w:rPr>
          <w:rFonts w:ascii="Times New Roman" w:hAnsi="Times New Roman" w:cs="Times New Roman"/>
          <w:sz w:val="24"/>
          <w:szCs w:val="24"/>
        </w:rPr>
        <w:t>or</w:t>
      </w:r>
      <w:r w:rsidR="00E31E8B" w:rsidRPr="00390B86">
        <w:rPr>
          <w:rFonts w:ascii="Times New Roman" w:hAnsi="Times New Roman" w:cs="Times New Roman"/>
          <w:sz w:val="24"/>
          <w:szCs w:val="24"/>
        </w:rPr>
        <w:t xml:space="preserve"> in a safe deposit box at home. Instead of </w:t>
      </w:r>
      <w:r w:rsidR="009A5190" w:rsidRPr="00390B86">
        <w:rPr>
          <w:rFonts w:ascii="Times New Roman" w:hAnsi="Times New Roman" w:cs="Times New Roman"/>
          <w:sz w:val="24"/>
          <w:szCs w:val="24"/>
        </w:rPr>
        <w:t>practicing this saving option, you are better off in keeping your money as a cash deposit in the bank</w:t>
      </w:r>
      <w:r w:rsidR="00AB59DD" w:rsidRPr="00390B86">
        <w:rPr>
          <w:rFonts w:ascii="Times New Roman" w:hAnsi="Times New Roman" w:cs="Times New Roman"/>
          <w:sz w:val="24"/>
          <w:szCs w:val="24"/>
        </w:rPr>
        <w:t xml:space="preserve"> instead</w:t>
      </w:r>
      <w:r w:rsidR="009A5190" w:rsidRPr="00390B86">
        <w:rPr>
          <w:rFonts w:ascii="Times New Roman" w:hAnsi="Times New Roman" w:cs="Times New Roman"/>
          <w:sz w:val="24"/>
          <w:szCs w:val="24"/>
        </w:rPr>
        <w:t xml:space="preserve">. While it may not earn a very </w:t>
      </w:r>
      <w:r w:rsidR="0080606A" w:rsidRPr="00390B86">
        <w:rPr>
          <w:rFonts w:ascii="Times New Roman" w:hAnsi="Times New Roman" w:cs="Times New Roman"/>
          <w:sz w:val="24"/>
          <w:szCs w:val="24"/>
        </w:rPr>
        <w:t xml:space="preserve">high </w:t>
      </w:r>
      <w:r w:rsidR="009A5190" w:rsidRPr="00390B86">
        <w:rPr>
          <w:rFonts w:ascii="Times New Roman" w:hAnsi="Times New Roman" w:cs="Times New Roman"/>
          <w:sz w:val="24"/>
          <w:szCs w:val="24"/>
        </w:rPr>
        <w:t xml:space="preserve">interest rate it is better to grow your </w:t>
      </w:r>
      <w:r w:rsidR="00104869" w:rsidRPr="00390B86">
        <w:rPr>
          <w:rFonts w:ascii="Times New Roman" w:hAnsi="Times New Roman" w:cs="Times New Roman"/>
          <w:sz w:val="24"/>
          <w:szCs w:val="24"/>
        </w:rPr>
        <w:t>money</w:t>
      </w:r>
      <w:r w:rsidR="009A5190" w:rsidRPr="00390B86">
        <w:rPr>
          <w:rFonts w:ascii="Times New Roman" w:hAnsi="Times New Roman" w:cs="Times New Roman"/>
          <w:sz w:val="24"/>
          <w:szCs w:val="24"/>
        </w:rPr>
        <w:t xml:space="preserve"> in the bank than keeping it sta</w:t>
      </w:r>
      <w:r w:rsidR="002C0317" w:rsidRPr="00390B86">
        <w:rPr>
          <w:rFonts w:ascii="Times New Roman" w:hAnsi="Times New Roman" w:cs="Times New Roman"/>
          <w:sz w:val="24"/>
          <w:szCs w:val="24"/>
        </w:rPr>
        <w:t xml:space="preserve">shed inside a safe deposit box without building some interest out of it. </w:t>
      </w:r>
    </w:p>
    <w:p w:rsidR="00273CAD" w:rsidRPr="00390B86" w:rsidRDefault="00273CAD" w:rsidP="00273CAD">
      <w:pPr>
        <w:pStyle w:val="a3"/>
        <w:numPr>
          <w:ilvl w:val="0"/>
          <w:numId w:val="1"/>
        </w:numPr>
        <w:jc w:val="both"/>
        <w:rPr>
          <w:rFonts w:ascii="Times New Roman" w:hAnsi="Times New Roman" w:cs="Times New Roman"/>
          <w:b/>
          <w:sz w:val="24"/>
          <w:szCs w:val="24"/>
        </w:rPr>
      </w:pPr>
      <w:r w:rsidRPr="00390B86">
        <w:rPr>
          <w:rFonts w:ascii="Times New Roman" w:hAnsi="Times New Roman" w:cs="Times New Roman"/>
          <w:b/>
          <w:sz w:val="24"/>
          <w:szCs w:val="24"/>
        </w:rPr>
        <w:t>Weigh your savings option against promotional rates</w:t>
      </w:r>
    </w:p>
    <w:p w:rsidR="00273CAD" w:rsidRPr="00390B86" w:rsidRDefault="00273CAD" w:rsidP="00273CAD">
      <w:pPr>
        <w:jc w:val="both"/>
        <w:rPr>
          <w:rFonts w:ascii="Times New Roman" w:hAnsi="Times New Roman" w:cs="Times New Roman"/>
          <w:sz w:val="24"/>
          <w:szCs w:val="24"/>
        </w:rPr>
      </w:pPr>
      <w:r w:rsidRPr="00390B86">
        <w:rPr>
          <w:rFonts w:ascii="Times New Roman" w:hAnsi="Times New Roman" w:cs="Times New Roman"/>
          <w:sz w:val="24"/>
          <w:szCs w:val="24"/>
        </w:rPr>
        <w:t>Because you want to grow your savings more quickly it is easy to be tempted to grab the promotional rates offered by some banks for their savings deposit account. It is a big mistake to immediate</w:t>
      </w:r>
      <w:r w:rsidR="0024681A" w:rsidRPr="00390B86">
        <w:rPr>
          <w:rFonts w:ascii="Times New Roman" w:hAnsi="Times New Roman" w:cs="Times New Roman"/>
          <w:sz w:val="24"/>
          <w:szCs w:val="24"/>
        </w:rPr>
        <w:t>ly</w:t>
      </w:r>
      <w:r w:rsidRPr="00390B86">
        <w:rPr>
          <w:rFonts w:ascii="Times New Roman" w:hAnsi="Times New Roman" w:cs="Times New Roman"/>
          <w:sz w:val="24"/>
          <w:szCs w:val="24"/>
        </w:rPr>
        <w:t xml:space="preserve"> be enticed to this kind of offer without looking beyond the smaller picture. </w:t>
      </w:r>
      <w:r w:rsidR="00F76CF1" w:rsidRPr="00390B86">
        <w:rPr>
          <w:rFonts w:ascii="Times New Roman" w:hAnsi="Times New Roman" w:cs="Times New Roman"/>
          <w:sz w:val="24"/>
          <w:szCs w:val="24"/>
        </w:rPr>
        <w:t>As an introductory rate you will be o</w:t>
      </w:r>
      <w:r w:rsidR="005E7E5C" w:rsidRPr="00390B86">
        <w:rPr>
          <w:rFonts w:ascii="Times New Roman" w:hAnsi="Times New Roman" w:cs="Times New Roman"/>
          <w:sz w:val="24"/>
          <w:szCs w:val="24"/>
        </w:rPr>
        <w:t>ffered with a high interest rate</w:t>
      </w:r>
      <w:r w:rsidR="00F76CF1" w:rsidRPr="00390B86">
        <w:rPr>
          <w:rFonts w:ascii="Times New Roman" w:hAnsi="Times New Roman" w:cs="Times New Roman"/>
          <w:sz w:val="24"/>
          <w:szCs w:val="24"/>
        </w:rPr>
        <w:t xml:space="preserve"> for the first year but it is possible that in the succeeding years the rates are lower or that you will incur a higher transaction fee in exchange of such an enticing offer. </w:t>
      </w:r>
      <w:r w:rsidR="002C797F" w:rsidRPr="00390B86">
        <w:rPr>
          <w:rFonts w:ascii="Times New Roman" w:hAnsi="Times New Roman" w:cs="Times New Roman"/>
          <w:sz w:val="24"/>
          <w:szCs w:val="24"/>
        </w:rPr>
        <w:t xml:space="preserve">Make sure to protect the interest of your savings account by trying to evaluate more thoroughly all aspects of your financial decisions. </w:t>
      </w:r>
    </w:p>
    <w:p w:rsidR="002C797F" w:rsidRPr="00390B86" w:rsidRDefault="00122F90" w:rsidP="00122F90">
      <w:pPr>
        <w:pStyle w:val="a3"/>
        <w:numPr>
          <w:ilvl w:val="0"/>
          <w:numId w:val="1"/>
        </w:numPr>
        <w:jc w:val="both"/>
        <w:rPr>
          <w:rFonts w:ascii="Times New Roman" w:hAnsi="Times New Roman" w:cs="Times New Roman"/>
          <w:b/>
          <w:sz w:val="24"/>
          <w:szCs w:val="24"/>
        </w:rPr>
      </w:pPr>
      <w:r w:rsidRPr="00390B86">
        <w:rPr>
          <w:rFonts w:ascii="Times New Roman" w:hAnsi="Times New Roman" w:cs="Times New Roman"/>
          <w:b/>
          <w:sz w:val="24"/>
          <w:szCs w:val="24"/>
        </w:rPr>
        <w:t>Buy for value</w:t>
      </w:r>
    </w:p>
    <w:p w:rsidR="00122F90" w:rsidRDefault="00122F90" w:rsidP="00122F90">
      <w:pPr>
        <w:jc w:val="both"/>
        <w:rPr>
          <w:rFonts w:ascii="Times New Roman" w:hAnsi="Times New Roman" w:cs="Times New Roman"/>
          <w:sz w:val="24"/>
          <w:szCs w:val="24"/>
        </w:rPr>
      </w:pPr>
      <w:r w:rsidRPr="00390B86">
        <w:rPr>
          <w:rFonts w:ascii="Times New Roman" w:hAnsi="Times New Roman" w:cs="Times New Roman"/>
          <w:sz w:val="24"/>
          <w:szCs w:val="24"/>
        </w:rPr>
        <w:lastRenderedPageBreak/>
        <w:t xml:space="preserve">You can generate better savings if you buy for value. Buying cheaper products will only give you a short term savings enjoyment because they lack in value and tend to deteriorate overtime. </w:t>
      </w:r>
      <w:r w:rsidR="008B63C4" w:rsidRPr="00390B86">
        <w:rPr>
          <w:rFonts w:ascii="Times New Roman" w:hAnsi="Times New Roman" w:cs="Times New Roman"/>
          <w:sz w:val="24"/>
          <w:szCs w:val="24"/>
        </w:rPr>
        <w:t>In the long run you will likely spend twice the price for the same ite</w:t>
      </w:r>
      <w:r w:rsidR="004A09DB" w:rsidRPr="00390B86">
        <w:rPr>
          <w:rFonts w:ascii="Times New Roman" w:hAnsi="Times New Roman" w:cs="Times New Roman"/>
          <w:sz w:val="24"/>
          <w:szCs w:val="24"/>
        </w:rPr>
        <w:t xml:space="preserve">m when you buy the cheapest one. Make sure to exercise your saving options smartly by investing on value. </w:t>
      </w:r>
    </w:p>
    <w:p w:rsidR="00390B86" w:rsidRDefault="00390B86" w:rsidP="00122F90">
      <w:pPr>
        <w:jc w:val="both"/>
        <w:rPr>
          <w:rFonts w:ascii="Times New Roman" w:hAnsi="Times New Roman" w:cs="Times New Roman"/>
          <w:sz w:val="24"/>
          <w:szCs w:val="24"/>
        </w:rPr>
      </w:pPr>
      <w:hyperlink r:id="rId5" w:history="1">
        <w:r w:rsidRPr="00390B86">
          <w:rPr>
            <w:rStyle w:val="a6"/>
            <w:rFonts w:ascii="Times New Roman" w:hAnsi="Times New Roman" w:cs="Times New Roman"/>
            <w:sz w:val="24"/>
            <w:szCs w:val="24"/>
          </w:rPr>
          <w:t>Claire Reed</w:t>
        </w:r>
      </w:hyperlink>
      <w:r>
        <w:rPr>
          <w:rFonts w:ascii="Times New Roman" w:hAnsi="Times New Roman" w:cs="Times New Roman"/>
          <w:sz w:val="24"/>
          <w:szCs w:val="24"/>
        </w:rPr>
        <w:t xml:space="preserve"> is </w:t>
      </w:r>
      <w:proofErr w:type="gramStart"/>
      <w:r>
        <w:rPr>
          <w:rFonts w:ascii="Times New Roman" w:hAnsi="Times New Roman" w:cs="Times New Roman"/>
          <w:sz w:val="24"/>
          <w:szCs w:val="24"/>
        </w:rPr>
        <w:t>a finance</w:t>
      </w:r>
      <w:proofErr w:type="gramEnd"/>
      <w:r>
        <w:rPr>
          <w:rFonts w:ascii="Times New Roman" w:hAnsi="Times New Roman" w:cs="Times New Roman"/>
          <w:sz w:val="24"/>
          <w:szCs w:val="24"/>
        </w:rPr>
        <w:t xml:space="preserve"> write and web developer. Claire writes about </w:t>
      </w:r>
      <w:hyperlink r:id="rId6" w:history="1">
        <w:r w:rsidRPr="00390B86">
          <w:rPr>
            <w:rStyle w:val="a6"/>
            <w:rFonts w:ascii="Times New Roman" w:hAnsi="Times New Roman" w:cs="Times New Roman"/>
            <w:sz w:val="24"/>
            <w:szCs w:val="24"/>
          </w:rPr>
          <w:t>Loans for Bad Credit</w:t>
        </w:r>
      </w:hyperlink>
      <w:r>
        <w:rPr>
          <w:rFonts w:ascii="Times New Roman" w:hAnsi="Times New Roman" w:cs="Times New Roman"/>
          <w:sz w:val="24"/>
          <w:szCs w:val="24"/>
        </w:rPr>
        <w:t>, saving, finance planning, debt management and taxes.</w:t>
      </w:r>
    </w:p>
    <w:sectPr w:rsidR="00390B86" w:rsidSect="00EB2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E0446"/>
    <w:multiLevelType w:val="hybridMultilevel"/>
    <w:tmpl w:val="4F78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FD44EC"/>
    <w:rsid w:val="000508D3"/>
    <w:rsid w:val="00092BEB"/>
    <w:rsid w:val="00094344"/>
    <w:rsid w:val="000B2C7D"/>
    <w:rsid w:val="000B4692"/>
    <w:rsid w:val="00104869"/>
    <w:rsid w:val="00122F90"/>
    <w:rsid w:val="001325C9"/>
    <w:rsid w:val="0024681A"/>
    <w:rsid w:val="00273CAD"/>
    <w:rsid w:val="00292C9C"/>
    <w:rsid w:val="002942B7"/>
    <w:rsid w:val="002C0317"/>
    <w:rsid w:val="002C797F"/>
    <w:rsid w:val="00300538"/>
    <w:rsid w:val="00363C31"/>
    <w:rsid w:val="00390B86"/>
    <w:rsid w:val="003F2449"/>
    <w:rsid w:val="004A09DB"/>
    <w:rsid w:val="004A1E32"/>
    <w:rsid w:val="004C3FEF"/>
    <w:rsid w:val="005452B6"/>
    <w:rsid w:val="005535F7"/>
    <w:rsid w:val="005E4486"/>
    <w:rsid w:val="005E7E5C"/>
    <w:rsid w:val="006A166C"/>
    <w:rsid w:val="006A2CCA"/>
    <w:rsid w:val="007012C2"/>
    <w:rsid w:val="00783BF0"/>
    <w:rsid w:val="007C21A1"/>
    <w:rsid w:val="0080606A"/>
    <w:rsid w:val="00823DE3"/>
    <w:rsid w:val="00857E32"/>
    <w:rsid w:val="008B63C4"/>
    <w:rsid w:val="008C56BF"/>
    <w:rsid w:val="008D33AF"/>
    <w:rsid w:val="009369F2"/>
    <w:rsid w:val="00950483"/>
    <w:rsid w:val="009877B3"/>
    <w:rsid w:val="009A5190"/>
    <w:rsid w:val="00A20076"/>
    <w:rsid w:val="00A35A03"/>
    <w:rsid w:val="00AB59DD"/>
    <w:rsid w:val="00B149CD"/>
    <w:rsid w:val="00B36D2E"/>
    <w:rsid w:val="00B57893"/>
    <w:rsid w:val="00BB449F"/>
    <w:rsid w:val="00BD7FE9"/>
    <w:rsid w:val="00C16F36"/>
    <w:rsid w:val="00C30B6B"/>
    <w:rsid w:val="00C76ED9"/>
    <w:rsid w:val="00C8482A"/>
    <w:rsid w:val="00C93586"/>
    <w:rsid w:val="00CF36B4"/>
    <w:rsid w:val="00D12866"/>
    <w:rsid w:val="00D75025"/>
    <w:rsid w:val="00DF62F9"/>
    <w:rsid w:val="00E31E8B"/>
    <w:rsid w:val="00E35FFA"/>
    <w:rsid w:val="00E65D31"/>
    <w:rsid w:val="00EB21A7"/>
    <w:rsid w:val="00F76CF1"/>
    <w:rsid w:val="00FD4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483"/>
    <w:pPr>
      <w:ind w:left="720"/>
      <w:contextualSpacing/>
    </w:pPr>
  </w:style>
  <w:style w:type="paragraph" w:styleId="a4">
    <w:name w:val="Normal (Web)"/>
    <w:basedOn w:val="a"/>
    <w:uiPriority w:val="99"/>
    <w:semiHidden/>
    <w:unhideWhenUsed/>
    <w:rsid w:val="00C76ED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90B86"/>
    <w:pPr>
      <w:spacing w:after="0" w:line="240" w:lineRule="auto"/>
    </w:pPr>
  </w:style>
  <w:style w:type="character" w:styleId="a6">
    <w:name w:val="Hyperlink"/>
    <w:basedOn w:val="a0"/>
    <w:uiPriority w:val="99"/>
    <w:unhideWhenUsed/>
    <w:rsid w:val="00390B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27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ansforbad-credit.co/" TargetMode="External"/><Relationship Id="rId5" Type="http://schemas.openxmlformats.org/officeDocument/2006/relationships/hyperlink" Target="https://plus.google.com/1043120000898509905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Admin</cp:lastModifiedBy>
  <cp:revision>53</cp:revision>
  <dcterms:created xsi:type="dcterms:W3CDTF">2014-02-18T16:18:00Z</dcterms:created>
  <dcterms:modified xsi:type="dcterms:W3CDTF">2014-02-20T11:13:00Z</dcterms:modified>
</cp:coreProperties>
</file>