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E5" w:rsidRDefault="001A540B" w:rsidP="001A540B">
      <w:pPr>
        <w:pStyle w:val="1"/>
      </w:pPr>
      <w:r>
        <w:rPr>
          <w:rStyle w:val="messagebody"/>
        </w:rPr>
        <w:t>П</w:t>
      </w:r>
      <w:r>
        <w:rPr>
          <w:rStyle w:val="messagebody"/>
        </w:rPr>
        <w:t>ромо робот</w:t>
      </w:r>
    </w:p>
    <w:p w:rsidR="005C0B24" w:rsidRDefault="00AE2AA1" w:rsidP="001A540B">
      <w:pPr>
        <w:spacing w:before="240"/>
      </w:pPr>
      <w:r>
        <w:t xml:space="preserve">Поиск нестандартных решений неизменно приводит к технологическим новинкам в рекламном бизнесе. Они привлекают большее число потребителей и значительно увеличивают эффективность информационных акций.  Компания </w:t>
      </w:r>
      <w:r>
        <w:t>Hotint</w:t>
      </w:r>
      <w:r>
        <w:t xml:space="preserve"> пред</w:t>
      </w:r>
      <w:r w:rsidR="005C0B24">
        <w:t>ставляет самые передовые идеи развития рекламы. Сегодня наши клиенты могут приобрести или арендовать совершенно новый продукт</w:t>
      </w:r>
      <w:r w:rsidR="004160C0">
        <w:t>, которым является</w:t>
      </w:r>
      <w:r w:rsidR="005C0B24">
        <w:t xml:space="preserve"> </w:t>
      </w:r>
      <w:r w:rsidR="005C0B24" w:rsidRPr="005C0B24">
        <w:rPr>
          <w:b/>
        </w:rPr>
        <w:t>интерактивный робот</w:t>
      </w:r>
      <w:r w:rsidR="005C0B24">
        <w:t>.</w:t>
      </w:r>
    </w:p>
    <w:p w:rsidR="001A540B" w:rsidRDefault="00351FCF" w:rsidP="001A540B">
      <w:pPr>
        <w:spacing w:before="240"/>
      </w:pPr>
      <w:r>
        <w:t xml:space="preserve">Управляется он оператором и с помощью встроенных веб-камер позволяет человеку взглянуть на все происходящее своими глазами. </w:t>
      </w:r>
      <w:r w:rsidR="009655EE">
        <w:t>Д</w:t>
      </w:r>
      <w:r w:rsidR="000278C8">
        <w:t xml:space="preserve">ублируя команды с пульта управления, </w:t>
      </w:r>
      <w:r w:rsidR="001928CF">
        <w:t xml:space="preserve">детище инженерной мысли способно поддерживать разговор с посетителем, отвечать на вопросы, шутить и, естественно, рекламировать продукцию. </w:t>
      </w:r>
      <w:r w:rsidR="008338B0">
        <w:t>Именно здесь в полной мере проявляется скрытый потенциал ультрасовременного рекламного оружия.</w:t>
      </w:r>
    </w:p>
    <w:p w:rsidR="008338B0" w:rsidRDefault="00CF290F" w:rsidP="001A540B">
      <w:pPr>
        <w:spacing w:before="240"/>
      </w:pPr>
      <w:r>
        <w:t>В отличие от традиционных рекламных постеров</w:t>
      </w:r>
      <w:r w:rsidR="00455BD6">
        <w:t xml:space="preserve"> </w:t>
      </w:r>
      <w:r w:rsidR="00455BD6" w:rsidRPr="001B406F">
        <w:rPr>
          <w:b/>
        </w:rPr>
        <w:t>промо робот</w:t>
      </w:r>
      <w:r w:rsidR="00455BD6">
        <w:t xml:space="preserve"> </w:t>
      </w:r>
      <w:r>
        <w:t>не может</w:t>
      </w:r>
      <w:r w:rsidR="00455BD6">
        <w:t xml:space="preserve"> остаться незамеченным. </w:t>
      </w:r>
      <w:r w:rsidR="00527955">
        <w:t xml:space="preserve">Появление такого промоутера на любом мероприятии, несомненно, привлечет внимание посетителей. </w:t>
      </w:r>
      <w:r w:rsidR="00FF38DD">
        <w:t xml:space="preserve">Воспринимая его как игрушку для взрослых, участники мероприятия стремятся использовать возможность </w:t>
      </w:r>
      <w:r w:rsidR="00C727B3">
        <w:t xml:space="preserve">отвлечься. </w:t>
      </w:r>
      <w:r w:rsidR="00BC15D7">
        <w:t>Создается атмосфера умиротворения, непринужденного общения и открытости. Более благоприятной почвы для посева рекламы не стоит и искать.</w:t>
      </w:r>
    </w:p>
    <w:p w:rsidR="00BC15D7" w:rsidRPr="001A540B" w:rsidRDefault="00620499" w:rsidP="001A540B">
      <w:pPr>
        <w:spacing w:before="240"/>
      </w:pPr>
      <w:r>
        <w:t xml:space="preserve">Человек не противится восприятию информации, она не отвергается </w:t>
      </w:r>
      <w:r w:rsidR="003C485E">
        <w:t xml:space="preserve">на подсознательном уровне и легко усваивается. </w:t>
      </w:r>
      <w:r w:rsidR="00D24EAD">
        <w:t xml:space="preserve">Ее эффективность можно сравнить с действием вирусной рекламы, когда потребитель становится одновременно и </w:t>
      </w:r>
      <w:r w:rsidR="00803B77">
        <w:t>распространителем</w:t>
      </w:r>
      <w:r w:rsidR="00D24EAD">
        <w:t xml:space="preserve"> контента. </w:t>
      </w:r>
      <w:r w:rsidR="00803B77">
        <w:t xml:space="preserve">Ведь ему непременно захочется поделиться впечатлениями от мероприятия с коллегами и знакомыми. </w:t>
      </w:r>
      <w:r w:rsidR="00C1661B">
        <w:t xml:space="preserve">Тогда в рассказе обязательно всплывет имя компании или </w:t>
      </w:r>
      <w:r w:rsidR="00DC5259">
        <w:t>название торгового бренда</w:t>
      </w:r>
      <w:r w:rsidR="00591237">
        <w:t xml:space="preserve">, которое будет передаваться из уст в уста. </w:t>
      </w:r>
      <w:r w:rsidR="000B410E">
        <w:t xml:space="preserve">Именно поэтому </w:t>
      </w:r>
      <w:r w:rsidR="000B410E" w:rsidRPr="000B410E">
        <w:rPr>
          <w:b/>
        </w:rPr>
        <w:t>аренда роботов</w:t>
      </w:r>
      <w:r w:rsidR="000B410E">
        <w:t xml:space="preserve"> активно используется в рекламных кампаниях </w:t>
      </w:r>
      <w:r w:rsidR="005C1517">
        <w:t xml:space="preserve">многих </w:t>
      </w:r>
      <w:r w:rsidR="00A72BBD">
        <w:t>организаций.</w:t>
      </w:r>
      <w:bookmarkStart w:id="0" w:name="_GoBack"/>
      <w:bookmarkEnd w:id="0"/>
    </w:p>
    <w:sectPr w:rsidR="00BC15D7" w:rsidRPr="001A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0B"/>
    <w:rsid w:val="000278C8"/>
    <w:rsid w:val="000B410E"/>
    <w:rsid w:val="001928CF"/>
    <w:rsid w:val="001A540B"/>
    <w:rsid w:val="001B406F"/>
    <w:rsid w:val="00351FCF"/>
    <w:rsid w:val="003C485E"/>
    <w:rsid w:val="004160C0"/>
    <w:rsid w:val="00455BD6"/>
    <w:rsid w:val="004C5FC9"/>
    <w:rsid w:val="005045E5"/>
    <w:rsid w:val="00527955"/>
    <w:rsid w:val="0055335D"/>
    <w:rsid w:val="00591237"/>
    <w:rsid w:val="005C0B24"/>
    <w:rsid w:val="005C1517"/>
    <w:rsid w:val="00620499"/>
    <w:rsid w:val="00676EB7"/>
    <w:rsid w:val="00803B77"/>
    <w:rsid w:val="008338B0"/>
    <w:rsid w:val="0090292B"/>
    <w:rsid w:val="009655EE"/>
    <w:rsid w:val="00A72BBD"/>
    <w:rsid w:val="00A8684C"/>
    <w:rsid w:val="00AE2AA1"/>
    <w:rsid w:val="00BC15D7"/>
    <w:rsid w:val="00C1661B"/>
    <w:rsid w:val="00C727B3"/>
    <w:rsid w:val="00CF290F"/>
    <w:rsid w:val="00D24EAD"/>
    <w:rsid w:val="00DA41F4"/>
    <w:rsid w:val="00DC5259"/>
    <w:rsid w:val="00E8656F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56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6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6E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C5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essagebody">
    <w:name w:val="message_body"/>
    <w:basedOn w:val="a0"/>
    <w:rsid w:val="001A5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56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6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6E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C5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essagebody">
    <w:name w:val="message_body"/>
    <w:basedOn w:val="a0"/>
    <w:rsid w:val="001A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215</Words>
  <Characters>1564</Characters>
  <Application>Microsoft Office Word</Application>
  <DocSecurity>0</DocSecurity>
  <Lines>24</Lines>
  <Paragraphs>5</Paragraphs>
  <ScaleCrop>false</ScaleCrop>
  <Company>Home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2013-05-02T05:05:00Z</dcterms:created>
  <dcterms:modified xsi:type="dcterms:W3CDTF">2013-05-02T06:23:00Z</dcterms:modified>
</cp:coreProperties>
</file>