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0" w:rsidRDefault="00E531D0" w:rsidP="00E531D0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Керамика на кухне</w:t>
      </w:r>
    </w:p>
    <w:p w:rsidR="00E531D0" w:rsidRDefault="00E531D0" w:rsidP="00540FC6">
      <w:pPr>
        <w:rPr>
          <w:rFonts w:eastAsia="Times New Roman" w:cs="Times New Roman"/>
          <w:szCs w:val="24"/>
          <w:lang w:eastAsia="ru-RU"/>
        </w:rPr>
      </w:pPr>
    </w:p>
    <w:p w:rsidR="00540FC6" w:rsidRDefault="00540FC6" w:rsidP="00540FC6">
      <w:r w:rsidRPr="004D1DB3">
        <w:rPr>
          <w:rFonts w:eastAsia="Times New Roman" w:cs="Times New Roman"/>
          <w:szCs w:val="24"/>
          <w:lang w:eastAsia="ru-RU"/>
        </w:rPr>
        <w:t xml:space="preserve">Уникальность форм, изысканность цветовых решений и разнообразие стилей – вот то, что привлекает </w:t>
      </w:r>
      <w:r>
        <w:rPr>
          <w:rFonts w:eastAsia="Times New Roman" w:cs="Times New Roman"/>
          <w:szCs w:val="24"/>
          <w:lang w:eastAsia="ru-RU"/>
        </w:rPr>
        <w:t xml:space="preserve">покупателя </w:t>
      </w:r>
      <w:r w:rsidRPr="004D1DB3">
        <w:rPr>
          <w:rFonts w:eastAsia="Times New Roman" w:cs="Times New Roman"/>
          <w:szCs w:val="24"/>
          <w:lang w:eastAsia="ru-RU"/>
        </w:rPr>
        <w:t xml:space="preserve"> при выборе раковины для </w:t>
      </w:r>
      <w:proofErr w:type="gramStart"/>
      <w:r w:rsidRPr="004D1DB3">
        <w:rPr>
          <w:rFonts w:eastAsia="Times New Roman" w:cs="Times New Roman"/>
          <w:szCs w:val="24"/>
          <w:lang w:eastAsia="ru-RU"/>
        </w:rPr>
        <w:t>кухни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4D1DB3">
        <w:rPr>
          <w:rFonts w:eastAsia="Times New Roman" w:cs="Times New Roman"/>
          <w:szCs w:val="24"/>
          <w:lang w:eastAsia="ru-RU"/>
        </w:rPr>
        <w:t>прежде всего</w:t>
      </w:r>
      <w:r w:rsidR="00614CBB" w:rsidRPr="00614CBB">
        <w:rPr>
          <w:rFonts w:eastAsia="Times New Roman" w:cs="Times New Roman"/>
          <w:szCs w:val="24"/>
          <w:lang w:eastAsia="ru-RU"/>
        </w:rPr>
        <w:t xml:space="preserve">. </w:t>
      </w:r>
      <w:r w:rsidR="00614CBB" w:rsidRPr="00614CBB">
        <w:rPr>
          <w:rFonts w:eastAsia="Times New Roman" w:cs="Times New Roman"/>
          <w:b/>
          <w:szCs w:val="24"/>
          <w:lang w:eastAsia="ru-RU"/>
        </w:rPr>
        <w:t xml:space="preserve"> </w:t>
      </w:r>
      <w:r w:rsidR="00614CBB" w:rsidRPr="00614CBB">
        <w:rPr>
          <w:rFonts w:eastAsia="Times New Roman" w:cs="Times New Roman"/>
          <w:b/>
          <w:szCs w:val="24"/>
          <w:lang w:eastAsia="ru-RU"/>
        </w:rPr>
        <w:t>Кухонные мойки из камня</w:t>
      </w:r>
      <w:r w:rsidR="00614CBB">
        <w:t xml:space="preserve"> </w:t>
      </w:r>
      <w:r>
        <w:t>в наибольшей степени отвеча</w:t>
      </w:r>
      <w:r w:rsidR="00614CBB">
        <w:t>ю</w:t>
      </w:r>
      <w:r>
        <w:t>т этим требованиям и способн</w:t>
      </w:r>
      <w:r w:rsidR="00614CBB">
        <w:t>ы</w:t>
      </w:r>
      <w:r>
        <w:t xml:space="preserve"> удовлетворить самый изысканный вкус. Она способна впечатлить покупателя не только широтой цветовой палитры, но и более практичными характеристиками.</w:t>
      </w:r>
    </w:p>
    <w:p w:rsidR="00540FC6" w:rsidRDefault="00540FC6" w:rsidP="00540FC6">
      <w:pPr>
        <w:rPr>
          <w:rFonts w:eastAsia="Times New Roman" w:cs="Times New Roman"/>
          <w:color w:val="FF0000"/>
          <w:szCs w:val="24"/>
          <w:lang w:eastAsia="ru-RU"/>
        </w:rPr>
      </w:pPr>
      <w:r w:rsidRPr="004D1DB3">
        <w:rPr>
          <w:rFonts w:eastAsia="Times New Roman" w:cs="Times New Roman"/>
          <w:szCs w:val="24"/>
          <w:lang w:eastAsia="ru-RU"/>
        </w:rPr>
        <w:t>Кроме элегантности дизайна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14CBB">
        <w:rPr>
          <w:rFonts w:eastAsia="Times New Roman" w:cs="Times New Roman"/>
          <w:szCs w:val="24"/>
          <w:lang w:eastAsia="ru-RU"/>
        </w:rPr>
        <w:t xml:space="preserve">гранитная мойка </w:t>
      </w:r>
      <w:r>
        <w:rPr>
          <w:rFonts w:eastAsia="Times New Roman" w:cs="Times New Roman"/>
          <w:szCs w:val="24"/>
          <w:lang w:eastAsia="ru-RU"/>
        </w:rPr>
        <w:t xml:space="preserve"> обладает специальным покрытием, которое делает ее поверхность гигиеничной. С этой целью компании-производители используют </w:t>
      </w:r>
      <w:r w:rsidR="00614CBB">
        <w:rPr>
          <w:rFonts w:eastAsia="Times New Roman" w:cs="Times New Roman"/>
          <w:szCs w:val="24"/>
          <w:lang w:eastAsia="ru-RU"/>
        </w:rPr>
        <w:t xml:space="preserve">специальные составы - </w:t>
      </w:r>
      <w:proofErr w:type="spellStart"/>
      <w:r w:rsidR="00614CBB">
        <w:rPr>
          <w:rFonts w:eastAsia="Times New Roman" w:cs="Times New Roman"/>
          <w:szCs w:val="24"/>
          <w:lang w:eastAsia="ru-RU"/>
        </w:rPr>
        <w:t>гелькоуты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Подобные покрытия делают поверхность </w:t>
      </w:r>
      <w:r w:rsidR="00614CBB">
        <w:rPr>
          <w:rFonts w:eastAsia="Times New Roman" w:cs="Times New Roman"/>
          <w:b/>
          <w:szCs w:val="24"/>
          <w:lang w:eastAsia="ru-RU"/>
        </w:rPr>
        <w:t>к</w:t>
      </w:r>
      <w:r w:rsidR="00614CBB" w:rsidRPr="00614CBB">
        <w:rPr>
          <w:rFonts w:eastAsia="Times New Roman" w:cs="Times New Roman"/>
          <w:b/>
          <w:szCs w:val="24"/>
          <w:lang w:eastAsia="ru-RU"/>
        </w:rPr>
        <w:t>ухонны</w:t>
      </w:r>
      <w:r w:rsidR="00614CBB">
        <w:rPr>
          <w:rFonts w:eastAsia="Times New Roman" w:cs="Times New Roman"/>
          <w:b/>
          <w:szCs w:val="24"/>
          <w:lang w:eastAsia="ru-RU"/>
        </w:rPr>
        <w:t>х</w:t>
      </w:r>
      <w:r w:rsidR="00614CBB" w:rsidRPr="00614CBB">
        <w:rPr>
          <w:rFonts w:eastAsia="Times New Roman" w:cs="Times New Roman"/>
          <w:b/>
          <w:szCs w:val="24"/>
          <w:lang w:eastAsia="ru-RU"/>
        </w:rPr>
        <w:t xml:space="preserve"> мо</w:t>
      </w:r>
      <w:r w:rsidR="00614CBB">
        <w:rPr>
          <w:rFonts w:eastAsia="Times New Roman" w:cs="Times New Roman"/>
          <w:b/>
          <w:szCs w:val="24"/>
          <w:lang w:eastAsia="ru-RU"/>
        </w:rPr>
        <w:t>е</w:t>
      </w:r>
      <w:r w:rsidR="00614CBB" w:rsidRPr="00614CBB">
        <w:rPr>
          <w:rFonts w:eastAsia="Times New Roman" w:cs="Times New Roman"/>
          <w:b/>
          <w:szCs w:val="24"/>
          <w:lang w:eastAsia="ru-RU"/>
        </w:rPr>
        <w:t>к из камня</w:t>
      </w:r>
      <w:r w:rsidR="00614CB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более гладкими, скрывая существовавшие поры. В результате на выходе получается раковина, которая обладает водо и грязеотталкивающими способностями. Благодаря этому на такой мойке невозможно увидеть известковый развод или подтек. А природная термостойкость</w:t>
      </w:r>
      <w:r w:rsidR="00614CBB">
        <w:rPr>
          <w:rFonts w:eastAsia="Times New Roman" w:cs="Times New Roman"/>
          <w:szCs w:val="24"/>
          <w:lang w:eastAsia="ru-RU"/>
        </w:rPr>
        <w:t xml:space="preserve"> наполнителя</w:t>
      </w:r>
      <w:r>
        <w:rPr>
          <w:rFonts w:eastAsia="Times New Roman" w:cs="Times New Roman"/>
          <w:szCs w:val="24"/>
          <w:lang w:eastAsia="ru-RU"/>
        </w:rPr>
        <w:t xml:space="preserve"> позволяет без опаски оставлять в ней </w:t>
      </w:r>
      <w:r w:rsidRPr="0036571E">
        <w:rPr>
          <w:rFonts w:eastAsia="Times New Roman" w:cs="Times New Roman"/>
          <w:szCs w:val="24"/>
          <w:lang w:eastAsia="ru-RU"/>
        </w:rPr>
        <w:t>горячую посуду.</w:t>
      </w:r>
    </w:p>
    <w:p w:rsidR="00540FC6" w:rsidRDefault="00540FC6" w:rsidP="00540FC6">
      <w:r w:rsidRPr="00EF7DAB">
        <w:rPr>
          <w:rFonts w:eastAsia="Times New Roman" w:cs="Times New Roman"/>
          <w:szCs w:val="24"/>
          <w:lang w:eastAsia="ru-RU"/>
        </w:rPr>
        <w:t>Довольно часто</w:t>
      </w:r>
      <w:r>
        <w:rPr>
          <w:rFonts w:eastAsia="Times New Roman" w:cs="Times New Roman"/>
          <w:szCs w:val="24"/>
          <w:lang w:eastAsia="ru-RU"/>
        </w:rPr>
        <w:t xml:space="preserve"> при отделке кухни</w:t>
      </w:r>
      <w:r w:rsidR="00614CBB">
        <w:rPr>
          <w:rFonts w:eastAsia="Times New Roman" w:cs="Times New Roman"/>
          <w:szCs w:val="24"/>
          <w:lang w:eastAsia="ru-RU"/>
        </w:rPr>
        <w:t xml:space="preserve"> применяется комплексный подход: </w:t>
      </w:r>
      <w:r w:rsidR="00614CBB" w:rsidRPr="00614CBB">
        <w:rPr>
          <w:rFonts w:eastAsia="Times New Roman" w:cs="Times New Roman"/>
          <w:b/>
          <w:szCs w:val="24"/>
          <w:lang w:eastAsia="ru-RU"/>
        </w:rPr>
        <w:t>м</w:t>
      </w:r>
      <w:r w:rsidR="00614CBB" w:rsidRPr="00614CBB">
        <w:rPr>
          <w:rFonts w:eastAsia="Times New Roman" w:cs="Times New Roman"/>
          <w:b/>
          <w:szCs w:val="24"/>
          <w:lang w:eastAsia="ru-RU"/>
        </w:rPr>
        <w:t>ойка из камня</w:t>
      </w:r>
      <w:r w:rsidR="00614CBB" w:rsidRPr="00614CBB">
        <w:rPr>
          <w:rFonts w:eastAsia="Times New Roman" w:cs="Times New Roman"/>
          <w:b/>
          <w:szCs w:val="24"/>
          <w:lang w:eastAsia="ru-RU"/>
        </w:rPr>
        <w:t>,</w:t>
      </w:r>
      <w:r w:rsidR="00614CBB" w:rsidRPr="00614CBB">
        <w:rPr>
          <w:rFonts w:eastAsia="Times New Roman" w:cs="Times New Roman"/>
          <w:b/>
          <w:szCs w:val="24"/>
          <w:lang w:eastAsia="ru-RU"/>
        </w:rPr>
        <w:t xml:space="preserve"> купить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14CBB">
        <w:rPr>
          <w:rFonts w:eastAsia="Times New Roman" w:cs="Times New Roman"/>
          <w:szCs w:val="24"/>
          <w:lang w:eastAsia="ru-RU"/>
        </w:rPr>
        <w:t>которую нужного цветового оттенка несложно устанавливается вместе с укладкой такого же цвета керамической</w:t>
      </w:r>
      <w:r w:rsidR="00614CBB">
        <w:t xml:space="preserve"> плитки</w:t>
      </w:r>
      <w:r>
        <w:t>. Если же в этой тональности подобрана и столешница (а возможно, и вся кухонная стенка), то получается со вкусом оформленный элемент интерьера кухни. Такое решение позволяет подчеркнуть особенности всего убранства не только рабочей области кухни, но и всей комнаты.</w:t>
      </w:r>
    </w:p>
    <w:p w:rsidR="005045E5" w:rsidRDefault="00614CBB" w:rsidP="00540FC6">
      <w:r>
        <w:t xml:space="preserve">В дополнение к </w:t>
      </w:r>
      <w:r w:rsidRPr="00614CBB">
        <w:rPr>
          <w:b/>
        </w:rPr>
        <w:t>мойке из камня к</w:t>
      </w:r>
      <w:r w:rsidR="00540FC6" w:rsidRPr="00614CBB">
        <w:rPr>
          <w:b/>
        </w:rPr>
        <w:t>упить</w:t>
      </w:r>
      <w:r w:rsidR="00540FC6">
        <w:t xml:space="preserve"> можно несколько керамических</w:t>
      </w:r>
      <w:r>
        <w:t>, а еще лучше деревянных</w:t>
      </w:r>
      <w:r w:rsidR="00540FC6">
        <w:t xml:space="preserve"> статуэток. Сочетание дерева и </w:t>
      </w:r>
      <w:r>
        <w:t>гранита</w:t>
      </w:r>
      <w:r w:rsidR="00540FC6">
        <w:t xml:space="preserve"> </w:t>
      </w:r>
      <w:r>
        <w:t>сгенерирует</w:t>
      </w:r>
      <w:r w:rsidR="00540FC6">
        <w:t xml:space="preserve"> особый комфорт и уют в помещении, который, наполнившись мягким светом точечных фонарей, создаст неизгладимое</w:t>
      </w:r>
      <w:bookmarkStart w:id="0" w:name="_GoBack"/>
      <w:bookmarkEnd w:id="0"/>
      <w:r w:rsidR="00540FC6">
        <w:t xml:space="preserve"> впечатление не только на гостей, но и на самих хозяев.</w:t>
      </w:r>
    </w:p>
    <w:p w:rsidR="00CB6565" w:rsidRDefault="00CB6565" w:rsidP="00CB6565">
      <w:r>
        <w:t>Знаков: 15</w:t>
      </w:r>
      <w:r w:rsidR="00614CBB">
        <w:t>17</w:t>
      </w:r>
      <w:r>
        <w:t>.</w:t>
      </w:r>
    </w:p>
    <w:p w:rsidR="00CB6565" w:rsidRDefault="00CB6565" w:rsidP="00540FC6"/>
    <w:sectPr w:rsidR="00CB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C6"/>
    <w:rsid w:val="005045E5"/>
    <w:rsid w:val="00540FC6"/>
    <w:rsid w:val="00614CBB"/>
    <w:rsid w:val="00B62909"/>
    <w:rsid w:val="00CB6565"/>
    <w:rsid w:val="00E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C6"/>
  </w:style>
  <w:style w:type="paragraph" w:styleId="2">
    <w:name w:val="heading 2"/>
    <w:basedOn w:val="a"/>
    <w:next w:val="a"/>
    <w:link w:val="20"/>
    <w:uiPriority w:val="9"/>
    <w:unhideWhenUsed/>
    <w:qFormat/>
    <w:rsid w:val="00E5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C6"/>
  </w:style>
  <w:style w:type="paragraph" w:styleId="2">
    <w:name w:val="heading 2"/>
    <w:basedOn w:val="a"/>
    <w:next w:val="a"/>
    <w:link w:val="20"/>
    <w:uiPriority w:val="9"/>
    <w:unhideWhenUsed/>
    <w:qFormat/>
    <w:rsid w:val="00E5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1536</Characters>
  <Application>Microsoft Office Word</Application>
  <DocSecurity>0</DocSecurity>
  <Lines>26</Lines>
  <Paragraphs>5</Paragraphs>
  <ScaleCrop>false</ScaleCrop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2012-12-27T06:48:00Z</dcterms:created>
  <dcterms:modified xsi:type="dcterms:W3CDTF">2013-01-03T08:53:00Z</dcterms:modified>
</cp:coreProperties>
</file>