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5E0EC6" w:rsidP="005E0EC6">
      <w:pPr>
        <w:pStyle w:val="1"/>
      </w:pPr>
      <w:r>
        <w:t>Оформление витрин</w:t>
      </w:r>
    </w:p>
    <w:p w:rsidR="002A0F4E" w:rsidRDefault="00B744C2" w:rsidP="005E0EC6">
      <w:pPr>
        <w:spacing w:before="240"/>
      </w:pPr>
      <w:r>
        <w:t>Важнейшим элементом передачи атмосферы</w:t>
      </w:r>
      <w:r w:rsidR="00E652D2">
        <w:t xml:space="preserve"> торговой точки</w:t>
      </w:r>
      <w:r>
        <w:t xml:space="preserve"> и самым эффективным способом коммуникации является </w:t>
      </w:r>
      <w:r w:rsidRPr="00B744C2">
        <w:rPr>
          <w:b/>
        </w:rPr>
        <w:t>оформление мест продаж</w:t>
      </w:r>
      <w:r>
        <w:t xml:space="preserve">. </w:t>
      </w:r>
      <w:r w:rsidR="00E652D2">
        <w:t xml:space="preserve">Объяснить покупателю то, что продает магазин, создать положительный образ продавца и предлагаемого им товара призвано </w:t>
      </w:r>
      <w:r w:rsidR="00E652D2" w:rsidRPr="00E652D2">
        <w:rPr>
          <w:b/>
        </w:rPr>
        <w:t>оформление витрин магазинов</w:t>
      </w:r>
      <w:r w:rsidR="00E652D2">
        <w:t xml:space="preserve">. </w:t>
      </w:r>
      <w:r w:rsidR="002A0F4E">
        <w:t>Этот вид рекламы может из незаинтересованного прохожего сделать покупателя, а то и постоянного клиента любого учреждения торговли или предприятия по предоставлению услуг.</w:t>
      </w:r>
    </w:p>
    <w:p w:rsidR="002E27A7" w:rsidRDefault="00052AEE" w:rsidP="005E0EC6">
      <w:pPr>
        <w:spacing w:before="240"/>
      </w:pPr>
      <w:r>
        <w:t>Это огромная визитная карточка</w:t>
      </w:r>
      <w:r w:rsidR="002A0F4E">
        <w:t xml:space="preserve"> </w:t>
      </w:r>
      <w:r>
        <w:t xml:space="preserve">фирмы, показатель ее статуса и перспективности развития. Именно в этом случае о продавце «судят по одежке». Грамотное </w:t>
      </w:r>
      <w:r w:rsidRPr="00052AEE">
        <w:rPr>
          <w:b/>
        </w:rPr>
        <w:t xml:space="preserve">рекламное оформление магазина </w:t>
      </w:r>
      <w:r>
        <w:t xml:space="preserve">предоставляет потенциальному потребителю значительно больше информации, чем весь ассортимент товаров. </w:t>
      </w:r>
      <w:r w:rsidR="00234923">
        <w:t xml:space="preserve">И заметьте, информации положительной. Даже самого высокого качества товар нуждается в </w:t>
      </w:r>
      <w:r w:rsidR="00255BB4">
        <w:t>рекламной поддержке, иначе путь его к сердцу покупателя будет слишком длинным.</w:t>
      </w:r>
      <w:r w:rsidR="00BF2FC7">
        <w:t xml:space="preserve"> Сократить его в сотни раз может продуманное </w:t>
      </w:r>
      <w:r w:rsidR="00BF2FC7" w:rsidRPr="00BF2FC7">
        <w:rPr>
          <w:b/>
        </w:rPr>
        <w:t>оформление витрин</w:t>
      </w:r>
      <w:r w:rsidR="00BF2FC7">
        <w:t>.</w:t>
      </w:r>
    </w:p>
    <w:p w:rsidR="00BF2FC7" w:rsidRDefault="00876914" w:rsidP="005E0EC6">
      <w:pPr>
        <w:spacing w:before="240"/>
      </w:pPr>
      <w:r>
        <w:t>Их дизайн должен соответствовать общей концепции оформления магазина</w:t>
      </w:r>
      <w:r w:rsidR="00AC70AD">
        <w:t xml:space="preserve"> для обеспечения узнаваемости торговой марки. Практично осуществлять </w:t>
      </w:r>
      <w:r w:rsidR="00AC70AD" w:rsidRPr="00AC70AD">
        <w:rPr>
          <w:b/>
        </w:rPr>
        <w:t>оформление витрин пленкой</w:t>
      </w:r>
      <w:r w:rsidR="00AC70AD">
        <w:t xml:space="preserve"> с использованием подсветки. Тогда реклама привлекает внимание прохожих в темное время суток или в пасмурную погоду. </w:t>
      </w:r>
      <w:r w:rsidR="00A367AF">
        <w:t xml:space="preserve">Важно продумать возможность быстрой замены носителей. Тогда к праздникам или рекламным акциям легко изменить содержание рекламы и предложить посетителям актуальный на данное время товар. Изменения в </w:t>
      </w:r>
      <w:r w:rsidR="00155D6D">
        <w:rPr>
          <w:b/>
        </w:rPr>
        <w:t xml:space="preserve">рекламном </w:t>
      </w:r>
      <w:r w:rsidR="00A367AF" w:rsidRPr="00A367AF">
        <w:rPr>
          <w:b/>
        </w:rPr>
        <w:t>оформлении витрин</w:t>
      </w:r>
      <w:r w:rsidR="00A367AF">
        <w:t xml:space="preserve"> вызывают любопытство и увеличивают приток покупателей.</w:t>
      </w:r>
    </w:p>
    <w:p w:rsidR="00A367AF" w:rsidRDefault="00163507" w:rsidP="005E0EC6">
      <w:pPr>
        <w:spacing w:before="240"/>
      </w:pPr>
      <w:r>
        <w:t xml:space="preserve">По своей конструкции </w:t>
      </w:r>
      <w:r w:rsidRPr="003A248E">
        <w:rPr>
          <w:b/>
        </w:rPr>
        <w:t>оформленные витрины</w:t>
      </w:r>
      <w:r>
        <w:t xml:space="preserve"> могут быть открытого или закрытого типа. </w:t>
      </w:r>
      <w:r w:rsidR="00197217">
        <w:t xml:space="preserve">Первые позволяют прохожему «заглянуть внутрь» </w:t>
      </w:r>
      <w:r w:rsidR="003A248E">
        <w:t>торгового зала</w:t>
      </w:r>
      <w:r w:rsidR="00197217">
        <w:t xml:space="preserve">. </w:t>
      </w:r>
      <w:r w:rsidR="003A248E">
        <w:t xml:space="preserve">По статистике </w:t>
      </w:r>
      <w:r w:rsidR="000708C2">
        <w:t xml:space="preserve">они предпочтительней среди посетителей, поскольку создают впечатление открытости и позволяют увеличить посещаемость торгового предприятия на 10-15%. Закрытое </w:t>
      </w:r>
      <w:r w:rsidR="000708C2" w:rsidRPr="000708C2">
        <w:rPr>
          <w:b/>
        </w:rPr>
        <w:t>оформление мест продаж</w:t>
      </w:r>
      <w:r w:rsidR="000708C2">
        <w:t xml:space="preserve"> должно максимально информировать прохожего и давать полное представление обо всем ассортименте предлагаемой продукции.</w:t>
      </w:r>
    </w:p>
    <w:p w:rsidR="000708C2" w:rsidRPr="005E0EC6" w:rsidRDefault="00670FD7" w:rsidP="005E0EC6">
      <w:pPr>
        <w:spacing w:before="240"/>
      </w:pPr>
      <w:r>
        <w:t xml:space="preserve">Специалистами компании </w:t>
      </w:r>
      <w:r>
        <w:t>«</w:t>
      </w:r>
      <w:r>
        <w:rPr>
          <w:lang w:val="en-US"/>
        </w:rPr>
        <w:t>Orange</w:t>
      </w:r>
      <w:r w:rsidRPr="00D72636">
        <w:t xml:space="preserve"> </w:t>
      </w:r>
      <w:r>
        <w:rPr>
          <w:lang w:val="en-US"/>
        </w:rPr>
        <w:t>point</w:t>
      </w:r>
      <w:r>
        <w:t>»</w:t>
      </w:r>
      <w:r>
        <w:t xml:space="preserve"> выполняются работы по </w:t>
      </w:r>
      <w:r w:rsidRPr="00670FD7">
        <w:rPr>
          <w:b/>
        </w:rPr>
        <w:t>оформлению витрин магазинов</w:t>
      </w:r>
      <w:r>
        <w:t xml:space="preserve"> и предприятий услуг любой сложности. Наши сотрудники </w:t>
      </w:r>
      <w:r w:rsidR="009C184E">
        <w:t>выполнят дизайн акционн</w:t>
      </w:r>
      <w:r w:rsidR="008A0C01">
        <w:t xml:space="preserve">ой, товарной или сюжетной линии </w:t>
      </w:r>
      <w:r w:rsidR="008C5C07">
        <w:t xml:space="preserve">рекламы. </w:t>
      </w:r>
      <w:r w:rsidR="00ED5C8F">
        <w:t xml:space="preserve">Накопленный опыт позволяет качественно выполнить </w:t>
      </w:r>
      <w:r w:rsidR="00ED5C8F" w:rsidRPr="00ED5C8F">
        <w:rPr>
          <w:b/>
        </w:rPr>
        <w:t>оформление витрин пленкой</w:t>
      </w:r>
      <w:r w:rsidR="00ED5C8F">
        <w:t xml:space="preserve">, оптимально расположить источники освещения и реализовать весь комплекс дополнительных работ. </w:t>
      </w:r>
      <w:bookmarkStart w:id="0" w:name="_GoBack"/>
      <w:bookmarkEnd w:id="0"/>
    </w:p>
    <w:sectPr w:rsidR="000708C2" w:rsidRPr="005E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C6"/>
    <w:rsid w:val="00006910"/>
    <w:rsid w:val="00052AEE"/>
    <w:rsid w:val="000708C2"/>
    <w:rsid w:val="00155D6D"/>
    <w:rsid w:val="00163507"/>
    <w:rsid w:val="00197217"/>
    <w:rsid w:val="00234923"/>
    <w:rsid w:val="00255BB4"/>
    <w:rsid w:val="002A0F4E"/>
    <w:rsid w:val="002E27A7"/>
    <w:rsid w:val="003A248E"/>
    <w:rsid w:val="004C5FC9"/>
    <w:rsid w:val="005045E5"/>
    <w:rsid w:val="005E0EC6"/>
    <w:rsid w:val="00670FD7"/>
    <w:rsid w:val="00676EB7"/>
    <w:rsid w:val="00876914"/>
    <w:rsid w:val="008A0C01"/>
    <w:rsid w:val="008C5C07"/>
    <w:rsid w:val="009450FD"/>
    <w:rsid w:val="009C184E"/>
    <w:rsid w:val="00A367AF"/>
    <w:rsid w:val="00AC70AD"/>
    <w:rsid w:val="00B744C2"/>
    <w:rsid w:val="00BF2FC7"/>
    <w:rsid w:val="00E652D2"/>
    <w:rsid w:val="00E8656F"/>
    <w:rsid w:val="00E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E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E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288</Words>
  <Characters>2080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2013-04-12T05:05:00Z</dcterms:created>
  <dcterms:modified xsi:type="dcterms:W3CDTF">2013-04-15T06:12:00Z</dcterms:modified>
</cp:coreProperties>
</file>