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37404F" w:rsidP="0037404F">
      <w:pPr>
        <w:pStyle w:val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D36E4">
        <w:rPr>
          <w:rFonts w:eastAsia="Times New Roman"/>
          <w:lang w:eastAsia="ru-RU"/>
        </w:rPr>
        <w:t>Пле</w:t>
      </w:r>
      <w:r>
        <w:rPr>
          <w:rFonts w:eastAsia="Times New Roman"/>
          <w:lang w:eastAsia="ru-RU"/>
        </w:rPr>
        <w:t>н</w:t>
      </w:r>
      <w:r w:rsidRPr="00FD36E4">
        <w:rPr>
          <w:rFonts w:eastAsia="Times New Roman"/>
          <w:lang w:eastAsia="ru-RU"/>
        </w:rPr>
        <w:t xml:space="preserve">ки </w:t>
      </w:r>
      <w:r w:rsidRPr="00FD36E4">
        <w:rPr>
          <w:rFonts w:eastAsia="Times New Roman"/>
          <w:lang w:val="en-US" w:eastAsia="ru-RU"/>
        </w:rPr>
        <w:t>Oracal</w:t>
      </w:r>
    </w:p>
    <w:p w:rsidR="0037404F" w:rsidRDefault="00491DB7" w:rsidP="00491DB7">
      <w:pPr>
        <w:pStyle w:val="2"/>
        <w:rPr>
          <w:rFonts w:eastAsia="Times New Roman"/>
          <w:lang w:eastAsia="ru-RU"/>
        </w:rPr>
      </w:pPr>
      <w:r w:rsidRPr="00FD36E4">
        <w:rPr>
          <w:rFonts w:eastAsia="Times New Roman"/>
          <w:lang w:eastAsia="ru-RU"/>
        </w:rPr>
        <w:t>ORACAL 641</w:t>
      </w:r>
    </w:p>
    <w:p w:rsidR="00F242BE" w:rsidRDefault="00F242BE" w:rsidP="00F242BE">
      <w:pPr>
        <w:pStyle w:val="3"/>
        <w:rPr>
          <w:lang w:eastAsia="ru-RU"/>
        </w:rPr>
      </w:pPr>
      <w:r>
        <w:rPr>
          <w:lang w:eastAsia="ru-RU"/>
        </w:rPr>
        <w:t>Описание</w:t>
      </w:r>
    </w:p>
    <w:p w:rsidR="00F242BE" w:rsidRPr="00F242BE" w:rsidRDefault="00040F64" w:rsidP="00F242BE">
      <w:pPr>
        <w:rPr>
          <w:lang w:eastAsia="ru-RU"/>
        </w:rPr>
      </w:pPr>
      <w:r>
        <w:rPr>
          <w:lang w:eastAsia="ru-RU"/>
        </w:rPr>
        <w:t>Самоклеящаяся пленка производится с матовой или глянцевой поверхностью. Мягкая и эластичная она используется для наружной и внутренней рекламы. Монтируется методом аппликации.</w:t>
      </w:r>
    </w:p>
    <w:p w:rsidR="00F242BE" w:rsidRDefault="00F242BE" w:rsidP="00F242BE">
      <w:pPr>
        <w:pStyle w:val="3"/>
        <w:rPr>
          <w:lang w:eastAsia="ru-RU"/>
        </w:rPr>
      </w:pPr>
      <w:r>
        <w:rPr>
          <w:lang w:eastAsia="ru-RU"/>
        </w:rPr>
        <w:t>Область применения</w:t>
      </w:r>
    </w:p>
    <w:p w:rsidR="00040F64" w:rsidRDefault="00040F64" w:rsidP="00040F64">
      <w:pPr>
        <w:rPr>
          <w:lang w:eastAsia="ru-RU"/>
        </w:rPr>
      </w:pPr>
      <w:r>
        <w:rPr>
          <w:lang w:eastAsia="ru-RU"/>
        </w:rPr>
        <w:t>Отлично подходит для изготовления стендов, вывесок, рекламных стоек. Срок службы в помещениях неограничен. Успешно применяется для производства различных наружных конструкций.</w:t>
      </w:r>
    </w:p>
    <w:p w:rsidR="00040F64" w:rsidRDefault="00040F64" w:rsidP="00040F64">
      <w:pPr>
        <w:pStyle w:val="2"/>
        <w:rPr>
          <w:rFonts w:eastAsia="Times New Roman"/>
          <w:lang w:eastAsia="ru-RU"/>
        </w:rPr>
      </w:pPr>
      <w:r w:rsidRPr="00FD36E4">
        <w:rPr>
          <w:rFonts w:eastAsia="Times New Roman"/>
          <w:lang w:eastAsia="ru-RU"/>
        </w:rPr>
        <w:t>ORACAL 551</w:t>
      </w:r>
    </w:p>
    <w:p w:rsidR="00040F64" w:rsidRDefault="00040F64" w:rsidP="00040F64">
      <w:pPr>
        <w:pStyle w:val="3"/>
        <w:rPr>
          <w:lang w:eastAsia="ru-RU"/>
        </w:rPr>
      </w:pPr>
      <w:r>
        <w:rPr>
          <w:lang w:eastAsia="ru-RU"/>
        </w:rPr>
        <w:t>Описание</w:t>
      </w:r>
      <w:bookmarkStart w:id="0" w:name="_GoBack"/>
      <w:bookmarkEnd w:id="0"/>
    </w:p>
    <w:p w:rsidR="0053004C" w:rsidRDefault="00040F64" w:rsidP="00040F64">
      <w:pPr>
        <w:rPr>
          <w:lang w:eastAsia="ru-RU"/>
        </w:rPr>
      </w:pPr>
      <w:r>
        <w:rPr>
          <w:lang w:eastAsia="ru-RU"/>
        </w:rPr>
        <w:t>Высокое качество самоклеящейся ПВХ-пленки обусловлено содержанием УФ-стабилизаторов</w:t>
      </w:r>
      <w:r w:rsidR="00374071">
        <w:rPr>
          <w:lang w:eastAsia="ru-RU"/>
        </w:rPr>
        <w:t>, гарантирующих отличную светоустойчивость. Входящие в состав п</w:t>
      </w:r>
      <w:r>
        <w:rPr>
          <w:lang w:eastAsia="ru-RU"/>
        </w:rPr>
        <w:t>олимерны</w:t>
      </w:r>
      <w:r w:rsidR="00374071">
        <w:rPr>
          <w:lang w:eastAsia="ru-RU"/>
        </w:rPr>
        <w:t>е</w:t>
      </w:r>
      <w:r>
        <w:rPr>
          <w:lang w:eastAsia="ru-RU"/>
        </w:rPr>
        <w:t xml:space="preserve"> пластификатор</w:t>
      </w:r>
      <w:r w:rsidR="00374071">
        <w:rPr>
          <w:lang w:eastAsia="ru-RU"/>
        </w:rPr>
        <w:t xml:space="preserve">ы </w:t>
      </w:r>
      <w:r w:rsidR="00921E54">
        <w:rPr>
          <w:lang w:eastAsia="ru-RU"/>
        </w:rPr>
        <w:t>пр</w:t>
      </w:r>
      <w:r w:rsidR="002273DB">
        <w:rPr>
          <w:lang w:eastAsia="ru-RU"/>
        </w:rPr>
        <w:t>очно</w:t>
      </w:r>
      <w:r w:rsidR="00921E54">
        <w:rPr>
          <w:lang w:eastAsia="ru-RU"/>
        </w:rPr>
        <w:t xml:space="preserve"> удерживаются внутри и не мигрируют к поверхности</w:t>
      </w:r>
      <w:r>
        <w:rPr>
          <w:lang w:eastAsia="ru-RU"/>
        </w:rPr>
        <w:t xml:space="preserve">. </w:t>
      </w:r>
      <w:r w:rsidR="002273DB">
        <w:rPr>
          <w:lang w:eastAsia="ru-RU"/>
        </w:rPr>
        <w:t>Отличается высокой стабильностью цвета и водостойкостью (в т</w:t>
      </w:r>
      <w:r w:rsidR="00FE3555">
        <w:rPr>
          <w:lang w:eastAsia="ru-RU"/>
        </w:rPr>
        <w:t>. ч.</w:t>
      </w:r>
      <w:r w:rsidR="002273DB">
        <w:rPr>
          <w:lang w:eastAsia="ru-RU"/>
        </w:rPr>
        <w:t xml:space="preserve"> к морской воде). </w:t>
      </w:r>
    </w:p>
    <w:p w:rsidR="00040F64" w:rsidRPr="00040F64" w:rsidRDefault="002273DB" w:rsidP="00040F64">
      <w:pPr>
        <w:rPr>
          <w:lang w:eastAsia="ru-RU"/>
        </w:rPr>
      </w:pPr>
      <w:r>
        <w:rPr>
          <w:lang w:eastAsia="ru-RU"/>
        </w:rPr>
        <w:t xml:space="preserve">Самостоятельно не поддерживает огонь. Устойчива к большинству видов агрессивных жидкостей, включая слабые кислоты и щелочи. Из 70 производимых серий материала 68 обладают глянцевой поверхностью, две – матовые (черная и белая). </w:t>
      </w:r>
    </w:p>
    <w:p w:rsidR="00040F64" w:rsidRDefault="00040F64" w:rsidP="00040F64">
      <w:pPr>
        <w:pStyle w:val="3"/>
        <w:rPr>
          <w:lang w:eastAsia="ru-RU"/>
        </w:rPr>
      </w:pPr>
      <w:r>
        <w:rPr>
          <w:lang w:eastAsia="ru-RU"/>
        </w:rPr>
        <w:t>Область применения</w:t>
      </w:r>
    </w:p>
    <w:p w:rsidR="00040F64" w:rsidRDefault="002273DB" w:rsidP="00040F64">
      <w:pPr>
        <w:rPr>
          <w:lang w:eastAsia="ru-RU"/>
        </w:rPr>
      </w:pPr>
      <w:r>
        <w:rPr>
          <w:lang w:eastAsia="ru-RU"/>
        </w:rPr>
        <w:t xml:space="preserve">Продукт разработан с учетом возможности обработки на плоттерных установках. Идеальный материал для наружного применения со средними сроками эксплуатации и высокими требованиями к качеству графики. </w:t>
      </w:r>
      <w:r w:rsidR="00A354C3">
        <w:rPr>
          <w:lang w:eastAsia="ru-RU"/>
        </w:rPr>
        <w:t xml:space="preserve">Диапазон использования пленки значительно расширили </w:t>
      </w:r>
      <w:r w:rsidR="00365A93">
        <w:rPr>
          <w:lang w:eastAsia="ru-RU"/>
        </w:rPr>
        <w:t>повышенная устойчивость к деформациям и специально разработанный клей длительного времени действия. Материал хорошо ложится на неровные поверхности и успешно применяется для брендирования средств передвижения и рекламы на транспорте, включая водный.</w:t>
      </w:r>
    </w:p>
    <w:p w:rsidR="00052258" w:rsidRPr="00FD36E4" w:rsidRDefault="00052258" w:rsidP="00052258">
      <w:pPr>
        <w:pStyle w:val="2"/>
        <w:rPr>
          <w:rFonts w:eastAsia="Times New Roman" w:cs="Times New Roman"/>
          <w:sz w:val="36"/>
          <w:szCs w:val="36"/>
          <w:lang w:eastAsia="ru-RU"/>
        </w:rPr>
      </w:pPr>
      <w:r w:rsidRPr="00FD36E4">
        <w:rPr>
          <w:rFonts w:eastAsia="Times New Roman"/>
          <w:lang w:eastAsia="ru-RU"/>
        </w:rPr>
        <w:t>ORACAL 951</w:t>
      </w:r>
    </w:p>
    <w:p w:rsidR="00040F64" w:rsidRDefault="00040F64" w:rsidP="00040F64">
      <w:pPr>
        <w:pStyle w:val="3"/>
        <w:rPr>
          <w:lang w:eastAsia="ru-RU"/>
        </w:rPr>
      </w:pPr>
      <w:r>
        <w:rPr>
          <w:lang w:eastAsia="ru-RU"/>
        </w:rPr>
        <w:t>Описание</w:t>
      </w:r>
    </w:p>
    <w:p w:rsidR="0053004C" w:rsidRDefault="00C82831" w:rsidP="00365A93">
      <w:pPr>
        <w:rPr>
          <w:lang w:eastAsia="ru-RU"/>
        </w:rPr>
      </w:pPr>
      <w:proofErr w:type="gramStart"/>
      <w:r>
        <w:rPr>
          <w:lang w:eastAsia="ru-RU"/>
        </w:rPr>
        <w:t>С</w:t>
      </w:r>
      <w:r w:rsidR="0067712D">
        <w:rPr>
          <w:lang w:eastAsia="ru-RU"/>
        </w:rPr>
        <w:t>амоклеящаяся</w:t>
      </w:r>
      <w:proofErr w:type="gramEnd"/>
      <w:r>
        <w:rPr>
          <w:lang w:eastAsia="ru-RU"/>
        </w:rPr>
        <w:t xml:space="preserve"> литая</w:t>
      </w:r>
      <w:r w:rsidR="0067712D">
        <w:rPr>
          <w:lang w:eastAsia="ru-RU"/>
        </w:rPr>
        <w:t xml:space="preserve"> ПВХ-пленка высокого качества. </w:t>
      </w:r>
      <w:r w:rsidR="00EB3337">
        <w:rPr>
          <w:lang w:eastAsia="ru-RU"/>
        </w:rPr>
        <w:t xml:space="preserve">Обладает стабильностью размеров, оптимальных для порезки на плоттерах, </w:t>
      </w:r>
      <w:r>
        <w:rPr>
          <w:lang w:eastAsia="ru-RU"/>
        </w:rPr>
        <w:t>а также</w:t>
      </w:r>
      <w:r w:rsidR="00EB3337">
        <w:rPr>
          <w:lang w:eastAsia="ru-RU"/>
        </w:rPr>
        <w:t xml:space="preserve"> отличными аппликационными характеристиками. Плотное прилегание к поверхности обеспечивается повышенной эластичностью. Материал погодоустойчив и не подвержен </w:t>
      </w:r>
      <w:r>
        <w:rPr>
          <w:lang w:eastAsia="ru-RU"/>
        </w:rPr>
        <w:t xml:space="preserve">пагубному </w:t>
      </w:r>
      <w:r w:rsidR="00EB3337">
        <w:rPr>
          <w:lang w:eastAsia="ru-RU"/>
        </w:rPr>
        <w:t xml:space="preserve">воздействию воды, в том числе морской. Не поддерживает горения. </w:t>
      </w:r>
    </w:p>
    <w:p w:rsidR="00365A93" w:rsidRDefault="00EB3337" w:rsidP="00365A93">
      <w:pPr>
        <w:rPr>
          <w:lang w:eastAsia="ru-RU"/>
        </w:rPr>
      </w:pPr>
      <w:r>
        <w:rPr>
          <w:lang w:eastAsia="ru-RU"/>
        </w:rPr>
        <w:lastRenderedPageBreak/>
        <w:t>Не реагирует с большинством технических масел, смазками и топливом, алифатическими растворителями, слабыми кислотами и щелочами. Серия продукции представлена в широком цветовом спектре: 97 оттенков глянцевой поверхности, черная и белая матовые.</w:t>
      </w:r>
    </w:p>
    <w:p w:rsidR="00040F64" w:rsidRDefault="00040F64" w:rsidP="00040F64">
      <w:pPr>
        <w:pStyle w:val="3"/>
        <w:rPr>
          <w:lang w:eastAsia="ru-RU"/>
        </w:rPr>
      </w:pPr>
      <w:r>
        <w:rPr>
          <w:lang w:eastAsia="ru-RU"/>
        </w:rPr>
        <w:t>Область применения</w:t>
      </w:r>
    </w:p>
    <w:p w:rsidR="00040F64" w:rsidRDefault="00CE4D6B" w:rsidP="00040F64">
      <w:pPr>
        <w:rPr>
          <w:lang w:eastAsia="ru-RU"/>
        </w:rPr>
      </w:pPr>
      <w:r>
        <w:rPr>
          <w:lang w:eastAsia="ru-RU"/>
        </w:rPr>
        <w:t xml:space="preserve">Предназначена для длительного наружного использования. Отлично переносит условия, близкие к экстремальным. Рекомендуется для применения в ситуациях, когда предъявляются высокие требования к износостойкости и долговечности рекламного продукта. Может использоваться на криволинейных и сложной конфигурации поверхностях. Особенно целесообразно ее применение при создании рекламы на всех видах транспорта. Она подходит для печати с </w:t>
      </w:r>
      <w:r w:rsidR="00C82831">
        <w:rPr>
          <w:lang w:eastAsia="ru-RU"/>
        </w:rPr>
        <w:t>использованием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термотрансферных</w:t>
      </w:r>
      <w:proofErr w:type="spellEnd"/>
      <w:r>
        <w:rPr>
          <w:lang w:eastAsia="ru-RU"/>
        </w:rPr>
        <w:t xml:space="preserve"> лент.</w:t>
      </w:r>
    </w:p>
    <w:p w:rsidR="00CE4D6B" w:rsidRPr="00CE4D6B" w:rsidRDefault="00CE4D6B" w:rsidP="00CE4D6B">
      <w:pPr>
        <w:pStyle w:val="2"/>
        <w:rPr>
          <w:rFonts w:eastAsia="Times New Roman" w:cs="Times New Roman"/>
          <w:sz w:val="36"/>
          <w:szCs w:val="36"/>
          <w:lang w:eastAsia="ru-RU"/>
        </w:rPr>
      </w:pPr>
      <w:r w:rsidRPr="00FD36E4">
        <w:rPr>
          <w:rFonts w:eastAsia="Times New Roman"/>
          <w:lang w:eastAsia="ru-RU"/>
        </w:rPr>
        <w:t>ORACAL 970</w:t>
      </w:r>
    </w:p>
    <w:p w:rsidR="00040F64" w:rsidRDefault="00040F64" w:rsidP="00040F64">
      <w:pPr>
        <w:pStyle w:val="3"/>
        <w:rPr>
          <w:lang w:eastAsia="ru-RU"/>
        </w:rPr>
      </w:pPr>
      <w:r>
        <w:rPr>
          <w:lang w:eastAsia="ru-RU"/>
        </w:rPr>
        <w:t>Описание</w:t>
      </w:r>
    </w:p>
    <w:p w:rsidR="0053004C" w:rsidRDefault="00A45D81" w:rsidP="00CE4D6B">
      <w:pPr>
        <w:rPr>
          <w:lang w:eastAsia="ru-RU"/>
        </w:rPr>
      </w:pPr>
      <w:proofErr w:type="gramStart"/>
      <w:r>
        <w:rPr>
          <w:lang w:eastAsia="ru-RU"/>
        </w:rPr>
        <w:t>С</w:t>
      </w:r>
      <w:r w:rsidR="0053004C">
        <w:rPr>
          <w:lang w:eastAsia="ru-RU"/>
        </w:rPr>
        <w:t>амоклеящаяся</w:t>
      </w:r>
      <w:proofErr w:type="gramEnd"/>
      <w:r>
        <w:rPr>
          <w:lang w:eastAsia="ru-RU"/>
        </w:rPr>
        <w:t xml:space="preserve"> литая</w:t>
      </w:r>
      <w:r w:rsidR="0053004C">
        <w:rPr>
          <w:lang w:eastAsia="ru-RU"/>
        </w:rPr>
        <w:t xml:space="preserve"> ПВХ-пленка высокого качества. Отвечает самым высоким требованиям износостойкости и прочности. Обладает стабильностью размеров, оптимальных для порезки на плоттерах, </w:t>
      </w:r>
      <w:r>
        <w:rPr>
          <w:lang w:eastAsia="ru-RU"/>
        </w:rPr>
        <w:t>а также</w:t>
      </w:r>
      <w:r w:rsidR="0053004C">
        <w:rPr>
          <w:lang w:eastAsia="ru-RU"/>
        </w:rPr>
        <w:t xml:space="preserve"> отличными аппликационными характеристиками. По устойчивости к воздействию ультрафиолетового излучения соответствует нормам </w:t>
      </w:r>
      <w:r w:rsidR="0053004C" w:rsidRPr="0053004C">
        <w:t>Volkswagen PV 3930</w:t>
      </w:r>
      <w:r w:rsidR="0053004C">
        <w:rPr>
          <w:lang w:eastAsia="ru-RU"/>
        </w:rPr>
        <w:t xml:space="preserve">. Отличная глянцевая поверхность сохраняется даже при механических нагрузках. </w:t>
      </w:r>
    </w:p>
    <w:p w:rsidR="0053004C" w:rsidRPr="0053004C" w:rsidRDefault="0053004C" w:rsidP="00CE4D6B">
      <w:pPr>
        <w:rPr>
          <w:lang w:eastAsia="ru-RU"/>
        </w:rPr>
      </w:pPr>
      <w:r>
        <w:rPr>
          <w:lang w:eastAsia="ru-RU"/>
        </w:rPr>
        <w:t xml:space="preserve">Материал погодоустойчив и не подвержен </w:t>
      </w:r>
      <w:r w:rsidR="00C82831">
        <w:rPr>
          <w:lang w:eastAsia="ru-RU"/>
        </w:rPr>
        <w:t xml:space="preserve">пагубному </w:t>
      </w:r>
      <w:r>
        <w:rPr>
          <w:lang w:eastAsia="ru-RU"/>
        </w:rPr>
        <w:t xml:space="preserve">воздействию воды, в том числе морской. Не поддерживает горения. Не реагирует с большинством технических масел, смазками и топливом, алифатическими растворителями, слабыми кислотами и щелочами. Удобна в монтаже: начальная адгезия клеящей основы невелика, что позволяет легко изменять положение неудачно размещенного материала. </w:t>
      </w:r>
      <w:r w:rsidR="006B2782">
        <w:rPr>
          <w:lang w:eastAsia="ru-RU"/>
        </w:rPr>
        <w:t>При демонтаже легко снимается с помощью фена. Цветовая палитра представлена 25 разноцветными глянцевыми продуктами и одним матовым черным.</w:t>
      </w:r>
    </w:p>
    <w:p w:rsidR="00040F64" w:rsidRDefault="00040F64" w:rsidP="00040F64">
      <w:pPr>
        <w:pStyle w:val="3"/>
        <w:rPr>
          <w:lang w:eastAsia="ru-RU"/>
        </w:rPr>
      </w:pPr>
      <w:r>
        <w:rPr>
          <w:lang w:eastAsia="ru-RU"/>
        </w:rPr>
        <w:t>Область применения</w:t>
      </w:r>
    </w:p>
    <w:p w:rsidR="006B2782" w:rsidRPr="006B2782" w:rsidRDefault="00D51FA4" w:rsidP="006B2782">
      <w:pPr>
        <w:rPr>
          <w:lang w:eastAsia="ru-RU"/>
        </w:rPr>
      </w:pPr>
      <w:r>
        <w:rPr>
          <w:lang w:eastAsia="ru-RU"/>
        </w:rPr>
        <w:t xml:space="preserve">Используется для изготовления рекламы, которая эксплуатируется в сложных климатических условиях (в том числе экстремальных). Успешно применяется для полной оклейки автотранспорта и гоночных автомобилей. </w:t>
      </w:r>
      <w:r w:rsidR="00A45D81">
        <w:rPr>
          <w:lang w:eastAsia="ru-RU"/>
        </w:rPr>
        <w:t>Отлично зарекомендовали себя ц</w:t>
      </w:r>
      <w:r>
        <w:rPr>
          <w:lang w:eastAsia="ru-RU"/>
        </w:rPr>
        <w:t xml:space="preserve">вета №№117, 026, 711, 070, 363 на корпусах лодочных моторов. Пленка хорошо прилегает на неровные участки поверхности, поверх швов и выемок. Подходит для струйной печати красками на основе растворителей и для офсетного способа нанесения изображения. </w:t>
      </w:r>
    </w:p>
    <w:p w:rsidR="00040F64" w:rsidRPr="00AE128B" w:rsidRDefault="00AE128B" w:rsidP="00AE128B">
      <w:pPr>
        <w:pStyle w:val="2"/>
        <w:rPr>
          <w:rFonts w:eastAsia="Times New Roman" w:cs="Times New Roman"/>
          <w:sz w:val="36"/>
          <w:szCs w:val="36"/>
          <w:lang w:eastAsia="ru-RU"/>
        </w:rPr>
      </w:pPr>
      <w:r w:rsidRPr="00FD36E4">
        <w:rPr>
          <w:rFonts w:eastAsia="Times New Roman"/>
          <w:lang w:eastAsia="ru-RU"/>
        </w:rPr>
        <w:t>Oracal 975</w:t>
      </w:r>
    </w:p>
    <w:p w:rsidR="00040F64" w:rsidRDefault="00040F64" w:rsidP="00040F64">
      <w:pPr>
        <w:pStyle w:val="3"/>
        <w:rPr>
          <w:lang w:eastAsia="ru-RU"/>
        </w:rPr>
      </w:pPr>
      <w:r>
        <w:rPr>
          <w:lang w:eastAsia="ru-RU"/>
        </w:rPr>
        <w:t>Описание</w:t>
      </w:r>
    </w:p>
    <w:p w:rsidR="00AE128B" w:rsidRPr="00AE128B" w:rsidRDefault="00833DD6" w:rsidP="00AE128B">
      <w:pPr>
        <w:rPr>
          <w:lang w:eastAsia="ru-RU"/>
        </w:rPr>
      </w:pPr>
      <w:r>
        <w:rPr>
          <w:lang w:eastAsia="ru-RU"/>
        </w:rPr>
        <w:t xml:space="preserve">Литая многослойная ПВХ-пленка высокого качества </w:t>
      </w:r>
      <w:r w:rsidRPr="00833DD6">
        <w:t>со структурой «3D Carbon».</w:t>
      </w:r>
      <w:r>
        <w:rPr>
          <w:lang w:eastAsia="ru-RU"/>
        </w:rPr>
        <w:t xml:space="preserve"> Срок службы составляет 3-5 лет. Цвет поверхности – черный антрацит. </w:t>
      </w:r>
    </w:p>
    <w:p w:rsidR="00040F64" w:rsidRDefault="00040F64" w:rsidP="00040F64">
      <w:pPr>
        <w:pStyle w:val="3"/>
        <w:rPr>
          <w:lang w:eastAsia="ru-RU"/>
        </w:rPr>
      </w:pPr>
      <w:r>
        <w:rPr>
          <w:lang w:eastAsia="ru-RU"/>
        </w:rPr>
        <w:t>Область применения</w:t>
      </w:r>
    </w:p>
    <w:p w:rsidR="00C364A0" w:rsidRDefault="00C364A0" w:rsidP="00C364A0">
      <w:pPr>
        <w:rPr>
          <w:lang w:eastAsia="ru-RU"/>
        </w:rPr>
      </w:pPr>
      <w:r>
        <w:rPr>
          <w:lang w:eastAsia="ru-RU"/>
        </w:rPr>
        <w:t xml:space="preserve">Специально разработанный для автостайлинга (дизайн автомобилей) материал. Отвечает  самым высоким требованиям нагрузки и стабильности. Может применяться на неровных </w:t>
      </w:r>
      <w:r>
        <w:rPr>
          <w:lang w:eastAsia="ru-RU"/>
        </w:rPr>
        <w:lastRenderedPageBreak/>
        <w:t>участках поверхности, поверх швов и выемок. Простой демонтаж обеспечивается набором вспомогательных средств.</w:t>
      </w:r>
    </w:p>
    <w:p w:rsidR="00C364A0" w:rsidRDefault="00C364A0" w:rsidP="00C364A0">
      <w:pPr>
        <w:pStyle w:val="2"/>
        <w:rPr>
          <w:lang w:eastAsia="ru-RU"/>
        </w:rPr>
      </w:pPr>
      <w:r>
        <w:rPr>
          <w:lang w:val="en-US" w:eastAsia="ru-RU"/>
        </w:rPr>
        <w:t>ORACAL</w:t>
      </w:r>
      <w:r w:rsidRPr="000E5451">
        <w:rPr>
          <w:lang w:eastAsia="ru-RU"/>
        </w:rPr>
        <w:t xml:space="preserve">  8500</w:t>
      </w:r>
    </w:p>
    <w:p w:rsidR="000E5451" w:rsidRDefault="000E5451" w:rsidP="000E5451">
      <w:pPr>
        <w:pStyle w:val="3"/>
        <w:rPr>
          <w:lang w:eastAsia="ru-RU"/>
        </w:rPr>
      </w:pPr>
      <w:r>
        <w:rPr>
          <w:lang w:eastAsia="ru-RU"/>
        </w:rPr>
        <w:t>Описание</w:t>
      </w:r>
    </w:p>
    <w:p w:rsidR="000E5451" w:rsidRDefault="000E5451" w:rsidP="000E5451">
      <w:pPr>
        <w:rPr>
          <w:lang w:eastAsia="ru-RU"/>
        </w:rPr>
      </w:pPr>
      <w:r>
        <w:rPr>
          <w:lang w:eastAsia="ru-RU"/>
        </w:rPr>
        <w:t xml:space="preserve">Стойкие полимерные пластификаторы, входящие в состав транслюцентной самоклеящейся ПВХ-пленки, сохраняют стабильность размеров и обеспечивают эластичность материала. </w:t>
      </w:r>
      <w:r w:rsidR="00F429AD">
        <w:rPr>
          <w:lang w:eastAsia="ru-RU"/>
        </w:rPr>
        <w:t>Он отличается однородностью окраски и равномерным распределением отраженного или проникающего света. Даже при очень ярком освещении шелковисто-матовая поверхность не ослепляет бликами.</w:t>
      </w:r>
    </w:p>
    <w:p w:rsidR="00F429AD" w:rsidRPr="000E5451" w:rsidRDefault="00F429AD" w:rsidP="000E5451">
      <w:pPr>
        <w:rPr>
          <w:lang w:eastAsia="ru-RU"/>
        </w:rPr>
      </w:pPr>
      <w:r>
        <w:rPr>
          <w:lang w:eastAsia="ru-RU"/>
        </w:rPr>
        <w:t xml:space="preserve">Материал отлично противостоит атмосферным явлениям и ультрафиолету. Прекрасно обрабатывается современными режущими плоттерами. Цветовая гамма представлена 55 яркими привлекательными оттенками. </w:t>
      </w:r>
    </w:p>
    <w:p w:rsidR="00C364A0" w:rsidRDefault="00C364A0" w:rsidP="00C364A0">
      <w:pPr>
        <w:pStyle w:val="3"/>
        <w:rPr>
          <w:lang w:eastAsia="ru-RU"/>
        </w:rPr>
      </w:pPr>
      <w:r>
        <w:rPr>
          <w:lang w:eastAsia="ru-RU"/>
        </w:rPr>
        <w:t>Область применения</w:t>
      </w:r>
    </w:p>
    <w:p w:rsidR="00C364A0" w:rsidRPr="00C364A0" w:rsidRDefault="005102A7" w:rsidP="00C364A0">
      <w:pPr>
        <w:rPr>
          <w:lang w:eastAsia="ru-RU"/>
        </w:rPr>
      </w:pPr>
      <w:r>
        <w:rPr>
          <w:lang w:eastAsia="ru-RU"/>
        </w:rPr>
        <w:t xml:space="preserve">Пленка прекрасно зарекомендовала себя в изготовлении наружной и интерьерной рекламы длительного использования. </w:t>
      </w:r>
      <w:r w:rsidR="00F429AD">
        <w:rPr>
          <w:lang w:eastAsia="ru-RU"/>
        </w:rPr>
        <w:t>Успешно применяется для создания световых коробов, вывесок, объемных букв и проче</w:t>
      </w:r>
      <w:r w:rsidR="001228CE">
        <w:rPr>
          <w:lang w:eastAsia="ru-RU"/>
        </w:rPr>
        <w:t>й рекламы на основе прозрачных полимеров и транслюцентных тканей</w:t>
      </w:r>
      <w:r w:rsidR="00F429AD">
        <w:rPr>
          <w:lang w:eastAsia="ru-RU"/>
        </w:rPr>
        <w:t xml:space="preserve">. </w:t>
      </w:r>
      <w:r w:rsidR="009F3577">
        <w:rPr>
          <w:lang w:eastAsia="ru-RU"/>
        </w:rPr>
        <w:t>Эффективна при использовании в оконной графике и декоративном оформлении стеклянных поверхностей с подсветкой.</w:t>
      </w:r>
    </w:p>
    <w:p w:rsidR="009F3577" w:rsidRDefault="009F3577" w:rsidP="009F3577">
      <w:pPr>
        <w:pStyle w:val="2"/>
        <w:rPr>
          <w:lang w:eastAsia="ru-RU"/>
        </w:rPr>
      </w:pPr>
      <w:r>
        <w:rPr>
          <w:lang w:val="en-US" w:eastAsia="ru-RU"/>
        </w:rPr>
        <w:t>ORACAL</w:t>
      </w:r>
      <w:r w:rsidRPr="000E5451">
        <w:rPr>
          <w:lang w:eastAsia="ru-RU"/>
        </w:rPr>
        <w:t xml:space="preserve">  8</w:t>
      </w:r>
      <w:r>
        <w:rPr>
          <w:lang w:eastAsia="ru-RU"/>
        </w:rPr>
        <w:t>8</w:t>
      </w:r>
      <w:r w:rsidRPr="000E5451">
        <w:rPr>
          <w:lang w:eastAsia="ru-RU"/>
        </w:rPr>
        <w:t>00</w:t>
      </w:r>
    </w:p>
    <w:p w:rsidR="00C364A0" w:rsidRDefault="00C364A0" w:rsidP="00C364A0">
      <w:pPr>
        <w:pStyle w:val="3"/>
        <w:rPr>
          <w:lang w:eastAsia="ru-RU"/>
        </w:rPr>
      </w:pPr>
      <w:r>
        <w:rPr>
          <w:lang w:eastAsia="ru-RU"/>
        </w:rPr>
        <w:t>Описание</w:t>
      </w:r>
    </w:p>
    <w:p w:rsidR="003C0DE9" w:rsidRDefault="00A45D81" w:rsidP="003C0DE9">
      <w:pPr>
        <w:rPr>
          <w:lang w:eastAsia="ru-RU"/>
        </w:rPr>
      </w:pPr>
      <w:proofErr w:type="gramStart"/>
      <w:r>
        <w:rPr>
          <w:lang w:eastAsia="ru-RU"/>
        </w:rPr>
        <w:t>С</w:t>
      </w:r>
      <w:r w:rsidR="00711129">
        <w:rPr>
          <w:lang w:eastAsia="ru-RU"/>
        </w:rPr>
        <w:t>амоклеящаяся</w:t>
      </w:r>
      <w:proofErr w:type="gramEnd"/>
      <w:r>
        <w:rPr>
          <w:lang w:eastAsia="ru-RU"/>
        </w:rPr>
        <w:t xml:space="preserve"> литая</w:t>
      </w:r>
      <w:r w:rsidR="00711129">
        <w:rPr>
          <w:lang w:eastAsia="ru-RU"/>
        </w:rPr>
        <w:t xml:space="preserve"> ПВХ-пленка высокого качества. Светорассеивающие характеристики материала способствуют равномерному распределению света и однородной окраске  при </w:t>
      </w:r>
      <w:r>
        <w:rPr>
          <w:lang w:eastAsia="ru-RU"/>
        </w:rPr>
        <w:t xml:space="preserve">проникающем и </w:t>
      </w:r>
      <w:r w:rsidR="00711129">
        <w:rPr>
          <w:lang w:eastAsia="ru-RU"/>
        </w:rPr>
        <w:t>падающем освещении. Шелковисто-матовая поверхность препятствует образованию бликов.</w:t>
      </w:r>
    </w:p>
    <w:p w:rsidR="00711129" w:rsidRPr="003C0DE9" w:rsidRDefault="00711129" w:rsidP="003C0DE9">
      <w:pPr>
        <w:rPr>
          <w:lang w:eastAsia="ru-RU"/>
        </w:rPr>
      </w:pPr>
      <w:r>
        <w:rPr>
          <w:lang w:eastAsia="ru-RU"/>
        </w:rPr>
        <w:t>Материал отлично противостоит атмосферным явлен</w:t>
      </w:r>
      <w:r>
        <w:rPr>
          <w:lang w:eastAsia="ru-RU"/>
        </w:rPr>
        <w:t xml:space="preserve">иям и ультрафиолету, отличается стабильностью размеров и высокой эластичностью. </w:t>
      </w:r>
      <w:r>
        <w:rPr>
          <w:lang w:eastAsia="ru-RU"/>
        </w:rPr>
        <w:t>Прекрасно обрабатывается современными режущими плоттерами.</w:t>
      </w:r>
      <w:r>
        <w:rPr>
          <w:lang w:eastAsia="ru-RU"/>
        </w:rPr>
        <w:t xml:space="preserve"> Может использоваться в термоформовании и термотрансферной печати (при условии использования ленты «риббона»). Цветовая гамма представлена 57 оттенками, часть которых поставляется под заказ.</w:t>
      </w:r>
    </w:p>
    <w:p w:rsidR="00C364A0" w:rsidRDefault="00C364A0" w:rsidP="00C364A0">
      <w:pPr>
        <w:pStyle w:val="3"/>
        <w:rPr>
          <w:lang w:eastAsia="ru-RU"/>
        </w:rPr>
      </w:pPr>
      <w:r>
        <w:rPr>
          <w:lang w:eastAsia="ru-RU"/>
        </w:rPr>
        <w:t>Область применения</w:t>
      </w:r>
    </w:p>
    <w:p w:rsidR="00CD2148" w:rsidRPr="00C364A0" w:rsidRDefault="00CD2148" w:rsidP="00CD2148">
      <w:pPr>
        <w:rPr>
          <w:lang w:eastAsia="ru-RU"/>
        </w:rPr>
      </w:pPr>
      <w:r>
        <w:rPr>
          <w:lang w:eastAsia="ru-RU"/>
        </w:rPr>
        <w:t xml:space="preserve">Пленка </w:t>
      </w:r>
      <w:r w:rsidR="005102A7">
        <w:rPr>
          <w:lang w:eastAsia="ru-RU"/>
        </w:rPr>
        <w:t>прекрасно</w:t>
      </w:r>
      <w:r>
        <w:rPr>
          <w:lang w:eastAsia="ru-RU"/>
        </w:rPr>
        <w:t xml:space="preserve"> зарекомендовала себя в изготовлени</w:t>
      </w:r>
      <w:r w:rsidR="005102A7">
        <w:rPr>
          <w:lang w:eastAsia="ru-RU"/>
        </w:rPr>
        <w:t>и</w:t>
      </w:r>
      <w:r>
        <w:rPr>
          <w:lang w:eastAsia="ru-RU"/>
        </w:rPr>
        <w:t xml:space="preserve"> наружной и интерьерной рекламы длительного использования. Успешно применяется для создания световых коробов, вывесок, объемных букв и прочей рекламы на основе прозрачных полимеров и транслюцентных тканей. Эффективна при использовании в оконной графике и декоративном оформлении стеклянных поверхностей с подсветкой.</w:t>
      </w:r>
    </w:p>
    <w:p w:rsidR="00ED60CB" w:rsidRDefault="00ED60CB" w:rsidP="00ED60CB">
      <w:pPr>
        <w:pStyle w:val="2"/>
        <w:rPr>
          <w:lang w:eastAsia="ru-RU"/>
        </w:rPr>
      </w:pPr>
      <w:r>
        <w:rPr>
          <w:lang w:val="en-US" w:eastAsia="ru-RU"/>
        </w:rPr>
        <w:lastRenderedPageBreak/>
        <w:t>ORACAL</w:t>
      </w:r>
      <w:r w:rsidRPr="000E5451">
        <w:rPr>
          <w:lang w:eastAsia="ru-RU"/>
        </w:rPr>
        <w:t xml:space="preserve">  8</w:t>
      </w:r>
      <w:r>
        <w:rPr>
          <w:lang w:eastAsia="ru-RU"/>
        </w:rPr>
        <w:t>3</w:t>
      </w:r>
      <w:r w:rsidRPr="000E5451">
        <w:rPr>
          <w:lang w:eastAsia="ru-RU"/>
        </w:rPr>
        <w:t>00</w:t>
      </w:r>
    </w:p>
    <w:p w:rsidR="00C364A0" w:rsidRDefault="00C364A0" w:rsidP="00C364A0">
      <w:pPr>
        <w:pStyle w:val="3"/>
        <w:rPr>
          <w:lang w:eastAsia="ru-RU"/>
        </w:rPr>
      </w:pPr>
      <w:r>
        <w:rPr>
          <w:lang w:eastAsia="ru-RU"/>
        </w:rPr>
        <w:t>Описание</w:t>
      </w:r>
    </w:p>
    <w:p w:rsidR="00CD2148" w:rsidRPr="00CD2148" w:rsidRDefault="00027051" w:rsidP="00CD2148">
      <w:pPr>
        <w:rPr>
          <w:lang w:eastAsia="ru-RU"/>
        </w:rPr>
      </w:pPr>
      <w:r>
        <w:rPr>
          <w:lang w:eastAsia="ru-RU"/>
        </w:rPr>
        <w:t xml:space="preserve">Цветная ПВХ-пленка с прозрачной глянцевой поверхностью. В состав включены специальные абсорбенты, обеспечивающие высокую стойкость к </w:t>
      </w:r>
      <w:r w:rsidR="00A45D81">
        <w:rPr>
          <w:lang w:eastAsia="ru-RU"/>
        </w:rPr>
        <w:t xml:space="preserve">ультрафиолетовому </w:t>
      </w:r>
      <w:r>
        <w:rPr>
          <w:lang w:eastAsia="ru-RU"/>
        </w:rPr>
        <w:t xml:space="preserve">излучению. Отличается чистотой цвета и возможностью получения промежуточных оттенков путем комбинирования разных материалов. Самые сложные варианты декоративного оформления воплощаются, благодаря широкой цветовой гамме (более 30 цветов). </w:t>
      </w:r>
    </w:p>
    <w:p w:rsidR="00C364A0" w:rsidRDefault="00C364A0" w:rsidP="00C364A0">
      <w:pPr>
        <w:pStyle w:val="3"/>
        <w:rPr>
          <w:lang w:eastAsia="ru-RU"/>
        </w:rPr>
      </w:pPr>
      <w:r>
        <w:rPr>
          <w:lang w:eastAsia="ru-RU"/>
        </w:rPr>
        <w:t>Область применения</w:t>
      </w:r>
    </w:p>
    <w:p w:rsidR="00027051" w:rsidRPr="00027051" w:rsidRDefault="00027051" w:rsidP="00027051">
      <w:pPr>
        <w:rPr>
          <w:lang w:eastAsia="ru-RU"/>
        </w:rPr>
      </w:pPr>
      <w:r>
        <w:rPr>
          <w:lang w:eastAsia="ru-RU"/>
        </w:rPr>
        <w:t xml:space="preserve">Предназначается для изготовления высококачественной витринной рекламы и фальш-витражей. Используется как внутри помещений, так и снаружи в рекламных кампаниях средней продолжительности. </w:t>
      </w:r>
    </w:p>
    <w:p w:rsidR="00ED60CB" w:rsidRDefault="00ED60CB" w:rsidP="00ED60CB">
      <w:pPr>
        <w:pStyle w:val="2"/>
        <w:rPr>
          <w:lang w:eastAsia="ru-RU"/>
        </w:rPr>
      </w:pPr>
      <w:r>
        <w:rPr>
          <w:lang w:val="en-US" w:eastAsia="ru-RU"/>
        </w:rPr>
        <w:t>ORACAL</w:t>
      </w:r>
      <w:r w:rsidRPr="000E5451">
        <w:rPr>
          <w:lang w:eastAsia="ru-RU"/>
        </w:rPr>
        <w:t xml:space="preserve">  </w:t>
      </w:r>
      <w:r>
        <w:rPr>
          <w:lang w:eastAsia="ru-RU"/>
        </w:rPr>
        <w:t>6510</w:t>
      </w:r>
    </w:p>
    <w:p w:rsidR="00ED60CB" w:rsidRDefault="00ED60CB" w:rsidP="00ED60CB">
      <w:pPr>
        <w:pStyle w:val="3"/>
        <w:rPr>
          <w:lang w:eastAsia="ru-RU"/>
        </w:rPr>
      </w:pPr>
      <w:r>
        <w:rPr>
          <w:lang w:eastAsia="ru-RU"/>
        </w:rPr>
        <w:t>Описание</w:t>
      </w:r>
    </w:p>
    <w:p w:rsidR="00027051" w:rsidRPr="00027051" w:rsidRDefault="00027051" w:rsidP="00027051">
      <w:pPr>
        <w:rPr>
          <w:lang w:eastAsia="ru-RU"/>
        </w:rPr>
      </w:pPr>
      <w:r>
        <w:rPr>
          <w:lang w:eastAsia="ru-RU"/>
        </w:rPr>
        <w:t xml:space="preserve">Литая флуоресцентная самоклеящаяся пленка высокого качества. Полуглянцевая поверхность </w:t>
      </w:r>
      <w:r w:rsidR="00556DB1">
        <w:rPr>
          <w:lang w:eastAsia="ru-RU"/>
        </w:rPr>
        <w:t>представлена шестью яркими цветовыми модификациями. Прекрасно выглядит при любом типе освещения. Особо эффектный вид материал приобретает в сумерках, полумраке и других условиях плохой видимости.</w:t>
      </w:r>
    </w:p>
    <w:p w:rsidR="00ED60CB" w:rsidRDefault="00ED60CB" w:rsidP="00ED60CB">
      <w:pPr>
        <w:pStyle w:val="3"/>
        <w:rPr>
          <w:lang w:eastAsia="ru-RU"/>
        </w:rPr>
      </w:pPr>
      <w:r>
        <w:rPr>
          <w:lang w:eastAsia="ru-RU"/>
        </w:rPr>
        <w:t>Область применения</w:t>
      </w:r>
    </w:p>
    <w:p w:rsidR="006D35AB" w:rsidRDefault="002165E7" w:rsidP="00556DB1">
      <w:pPr>
        <w:rPr>
          <w:lang w:eastAsia="ru-RU"/>
        </w:rPr>
      </w:pPr>
      <w:r>
        <w:rPr>
          <w:lang w:eastAsia="ru-RU"/>
        </w:rPr>
        <w:t xml:space="preserve">Пленка разработана для наружного дизайна и графического оформления носителей на короткий период времени. Срок службы в помещении не ограничен. Способна привлечь повышенное внимание к объекту рекламы. </w:t>
      </w:r>
      <w:r w:rsidR="006D35AB">
        <w:rPr>
          <w:lang w:eastAsia="ru-RU"/>
        </w:rPr>
        <w:t>И</w:t>
      </w:r>
      <w:r>
        <w:rPr>
          <w:lang w:eastAsia="ru-RU"/>
        </w:rPr>
        <w:t xml:space="preserve">спользуется на транспортных средствах, для оформления распродаж, производства именных табличек, вывесок, указателей, маркировок. </w:t>
      </w:r>
    </w:p>
    <w:p w:rsidR="00556DB1" w:rsidRPr="00556DB1" w:rsidRDefault="002165E7" w:rsidP="00556DB1">
      <w:pPr>
        <w:rPr>
          <w:lang w:eastAsia="ru-RU"/>
        </w:rPr>
      </w:pPr>
      <w:r>
        <w:rPr>
          <w:lang w:eastAsia="ru-RU"/>
        </w:rPr>
        <w:t>Материал излучает свет в ультрафиолетовых лучах и отлично подходит для оформления ночных заведений. Прекрасно обрабат</w:t>
      </w:r>
      <w:r w:rsidR="006D35AB">
        <w:rPr>
          <w:lang w:eastAsia="ru-RU"/>
        </w:rPr>
        <w:t>ывается плоттерными установками, может быть использован для трафаретной печати.</w:t>
      </w:r>
    </w:p>
    <w:p w:rsidR="00ED60CB" w:rsidRDefault="00ED60CB" w:rsidP="00ED60CB">
      <w:pPr>
        <w:pStyle w:val="2"/>
        <w:rPr>
          <w:lang w:eastAsia="ru-RU"/>
        </w:rPr>
      </w:pPr>
      <w:r>
        <w:rPr>
          <w:lang w:val="en-US" w:eastAsia="ru-RU"/>
        </w:rPr>
        <w:t>ORACAL</w:t>
      </w:r>
      <w:r w:rsidRPr="000E5451">
        <w:rPr>
          <w:lang w:eastAsia="ru-RU"/>
        </w:rPr>
        <w:t xml:space="preserve">  </w:t>
      </w:r>
      <w:r>
        <w:rPr>
          <w:lang w:eastAsia="ru-RU"/>
        </w:rPr>
        <w:t>451</w:t>
      </w:r>
    </w:p>
    <w:p w:rsidR="00ED60CB" w:rsidRDefault="00ED60CB" w:rsidP="00ED60CB">
      <w:pPr>
        <w:pStyle w:val="3"/>
        <w:rPr>
          <w:lang w:eastAsia="ru-RU"/>
        </w:rPr>
      </w:pPr>
      <w:r>
        <w:rPr>
          <w:lang w:eastAsia="ru-RU"/>
        </w:rPr>
        <w:t>Описание</w:t>
      </w:r>
    </w:p>
    <w:p w:rsidR="006D35AB" w:rsidRDefault="0073080C" w:rsidP="006D35AB">
      <w:pPr>
        <w:rPr>
          <w:lang w:eastAsia="ru-RU"/>
        </w:rPr>
      </w:pPr>
      <w:r>
        <w:rPr>
          <w:lang w:eastAsia="ru-RU"/>
        </w:rPr>
        <w:t xml:space="preserve">Эластичная самоклеящаяся ПВХ-пленка обладает шелковисто-матовой поверхностью. </w:t>
      </w:r>
      <w:proofErr w:type="gramStart"/>
      <w:r>
        <w:rPr>
          <w:lang w:eastAsia="ru-RU"/>
        </w:rPr>
        <w:t xml:space="preserve">Предназначена для </w:t>
      </w:r>
      <w:r w:rsidR="00A45D81">
        <w:rPr>
          <w:lang w:eastAsia="ru-RU"/>
        </w:rPr>
        <w:t>поклейки</w:t>
      </w:r>
      <w:r>
        <w:rPr>
          <w:lang w:eastAsia="ru-RU"/>
        </w:rPr>
        <w:t xml:space="preserve"> на баннерную ткань и отлично адаптируется к основе.</w:t>
      </w:r>
      <w:proofErr w:type="gramEnd"/>
      <w:r>
        <w:rPr>
          <w:lang w:eastAsia="ru-RU"/>
        </w:rPr>
        <w:t xml:space="preserve"> </w:t>
      </w:r>
      <w:r w:rsidR="00AE0FE3">
        <w:rPr>
          <w:lang w:eastAsia="ru-RU"/>
        </w:rPr>
        <w:t>Материал отлично подходит для плоттерной резки. Производится в тридцати вариантах цвета.</w:t>
      </w:r>
    </w:p>
    <w:p w:rsidR="00ED06BD" w:rsidRPr="006D35AB" w:rsidRDefault="00ED06BD" w:rsidP="006D35AB">
      <w:pPr>
        <w:rPr>
          <w:lang w:eastAsia="ru-RU"/>
        </w:rPr>
      </w:pPr>
      <w:r>
        <w:rPr>
          <w:lang w:eastAsia="ru-RU"/>
        </w:rPr>
        <w:t xml:space="preserve">Эта серия нуждается в </w:t>
      </w:r>
      <w:r>
        <w:rPr>
          <w:lang w:eastAsia="ru-RU"/>
        </w:rPr>
        <w:t>«</w:t>
      </w:r>
      <w:r>
        <w:rPr>
          <w:lang w:eastAsia="ru-RU"/>
        </w:rPr>
        <w:t>мокром</w:t>
      </w:r>
      <w:r>
        <w:rPr>
          <w:lang w:eastAsia="ru-RU"/>
        </w:rPr>
        <w:t>»</w:t>
      </w:r>
      <w:r>
        <w:rPr>
          <w:lang w:eastAsia="ru-RU"/>
        </w:rPr>
        <w:t xml:space="preserve"> способе наклеивания</w:t>
      </w:r>
      <w:r>
        <w:rPr>
          <w:lang w:eastAsia="ru-RU"/>
        </w:rPr>
        <w:t>. Основу перед этим рекомендуется обезжирить спиртом или изопропаном. Клеить на сухую поверхность.</w:t>
      </w:r>
    </w:p>
    <w:p w:rsidR="00ED60CB" w:rsidRDefault="00ED60CB" w:rsidP="00ED60CB">
      <w:pPr>
        <w:pStyle w:val="3"/>
        <w:rPr>
          <w:lang w:eastAsia="ru-RU"/>
        </w:rPr>
      </w:pPr>
      <w:r>
        <w:rPr>
          <w:lang w:eastAsia="ru-RU"/>
        </w:rPr>
        <w:t>Область применения</w:t>
      </w:r>
    </w:p>
    <w:p w:rsidR="00AE0FE3" w:rsidRPr="00AE0FE3" w:rsidRDefault="00AE0FE3" w:rsidP="00AE0FE3">
      <w:pPr>
        <w:rPr>
          <w:lang w:eastAsia="ru-RU"/>
        </w:rPr>
      </w:pPr>
      <w:r>
        <w:rPr>
          <w:lang w:eastAsia="ru-RU"/>
        </w:rPr>
        <w:t xml:space="preserve">Рассчитана на средне- и краткосрочное применение. Используется для нанесения изображений на баннерные (в том числе транслюцентные) и тентовые ткани. Хорошо </w:t>
      </w:r>
      <w:r>
        <w:rPr>
          <w:lang w:eastAsia="ru-RU"/>
        </w:rPr>
        <w:lastRenderedPageBreak/>
        <w:t xml:space="preserve">ложится на гибкие пластиковые носители. </w:t>
      </w:r>
      <w:r w:rsidR="00EB3546">
        <w:rPr>
          <w:lang w:eastAsia="ru-RU"/>
        </w:rPr>
        <w:t xml:space="preserve">Ее использование на участках, подверженных механическим нагрузкам, нежелательно. На материале можно выполнять термотрансферную печать. </w:t>
      </w:r>
    </w:p>
    <w:p w:rsidR="00ED60CB" w:rsidRDefault="00ED60CB" w:rsidP="00ED60CB">
      <w:pPr>
        <w:pStyle w:val="2"/>
        <w:rPr>
          <w:lang w:eastAsia="ru-RU"/>
        </w:rPr>
      </w:pPr>
      <w:r>
        <w:rPr>
          <w:lang w:val="en-US" w:eastAsia="ru-RU"/>
        </w:rPr>
        <w:t>ORACAL</w:t>
      </w:r>
      <w:r w:rsidRPr="000E5451">
        <w:rPr>
          <w:lang w:eastAsia="ru-RU"/>
        </w:rPr>
        <w:t xml:space="preserve">  </w:t>
      </w:r>
      <w:r>
        <w:rPr>
          <w:lang w:eastAsia="ru-RU"/>
        </w:rPr>
        <w:t>352</w:t>
      </w:r>
    </w:p>
    <w:p w:rsidR="00ED60CB" w:rsidRDefault="00ED60CB" w:rsidP="00ED60CB">
      <w:pPr>
        <w:pStyle w:val="3"/>
        <w:rPr>
          <w:lang w:eastAsia="ru-RU"/>
        </w:rPr>
      </w:pPr>
      <w:r>
        <w:rPr>
          <w:lang w:eastAsia="ru-RU"/>
        </w:rPr>
        <w:t>Описание</w:t>
      </w:r>
    </w:p>
    <w:p w:rsidR="00ED06BD" w:rsidRPr="00ED06BD" w:rsidRDefault="0089486E" w:rsidP="00ED06BD">
      <w:pPr>
        <w:rPr>
          <w:lang w:eastAsia="ru-RU"/>
        </w:rPr>
      </w:pPr>
      <w:r>
        <w:rPr>
          <w:lang w:eastAsia="ru-RU"/>
        </w:rPr>
        <w:t>Полиэфирная самоклеящаяся пленка характеризуется хорошей устойчивостью к старению и стабильностью размеров. На прозрачную или металлизированную поверхность нанесен специальный слой, улучшающий качество печати. Для получения качественных изображений</w:t>
      </w:r>
      <w:r w:rsidR="00C21577">
        <w:rPr>
          <w:lang w:eastAsia="ru-RU"/>
        </w:rPr>
        <w:t xml:space="preserve"> при лазерной, офсетной или трафаретной печати</w:t>
      </w:r>
      <w:r>
        <w:rPr>
          <w:lang w:eastAsia="ru-RU"/>
        </w:rPr>
        <w:t xml:space="preserve"> рекомендуется предварительно тестировать предназначенные для печати по ПВХ краски. </w:t>
      </w:r>
      <w:r w:rsidR="00C21577">
        <w:rPr>
          <w:lang w:eastAsia="ru-RU"/>
        </w:rPr>
        <w:t>Предлагается в вариантах: прозрачный,  «хром матовый», «хром глянцевый», «золото глянцевое двухстороннее», «золото глянцевое», «серебро царапанное».</w:t>
      </w:r>
    </w:p>
    <w:p w:rsidR="00ED60CB" w:rsidRDefault="00ED60CB" w:rsidP="00ED60CB">
      <w:pPr>
        <w:pStyle w:val="3"/>
        <w:rPr>
          <w:lang w:eastAsia="ru-RU"/>
        </w:rPr>
      </w:pPr>
      <w:r>
        <w:rPr>
          <w:lang w:eastAsia="ru-RU"/>
        </w:rPr>
        <w:t>Область применения</w:t>
      </w:r>
    </w:p>
    <w:p w:rsidR="00040F64" w:rsidRPr="00040F64" w:rsidRDefault="00C21577" w:rsidP="00040F64">
      <w:pPr>
        <w:rPr>
          <w:lang w:eastAsia="ru-RU"/>
        </w:rPr>
      </w:pPr>
      <w:r>
        <w:rPr>
          <w:lang w:eastAsia="ru-RU"/>
        </w:rPr>
        <w:t>Может использоваться внутри или снаружи помещений. Применяется для изготовления декоративных этикеток, технических и именных табличек высокого качества. Успешно используется для оформления интерьеров и</w:t>
      </w:r>
      <w:r w:rsidR="00A45D81">
        <w:rPr>
          <w:lang w:eastAsia="ru-RU"/>
        </w:rPr>
        <w:t>ли</w:t>
      </w:r>
      <w:r>
        <w:rPr>
          <w:lang w:eastAsia="ru-RU"/>
        </w:rPr>
        <w:t xml:space="preserve"> мест продаж </w:t>
      </w:r>
      <w:r w:rsidR="00A45D81">
        <w:rPr>
          <w:lang w:eastAsia="ru-RU"/>
        </w:rPr>
        <w:t>посредством</w:t>
      </w:r>
      <w:r>
        <w:rPr>
          <w:lang w:eastAsia="ru-RU"/>
        </w:rPr>
        <w:t xml:space="preserve"> аппликации. </w:t>
      </w:r>
      <w:r w:rsidR="002939DE">
        <w:rPr>
          <w:lang w:eastAsia="ru-RU"/>
        </w:rPr>
        <w:t>Отлично</w:t>
      </w:r>
      <w:r>
        <w:rPr>
          <w:lang w:eastAsia="ru-RU"/>
        </w:rPr>
        <w:t xml:space="preserve"> выглядит </w:t>
      </w:r>
      <w:r w:rsidR="002939DE">
        <w:rPr>
          <w:lang w:eastAsia="ru-RU"/>
        </w:rPr>
        <w:t xml:space="preserve">на прозрачных основах. Особенный эффект достигается при использовании двухсторонней металлизированной пленки, имеющей интенсивный блеск. </w:t>
      </w:r>
    </w:p>
    <w:sectPr w:rsidR="00040F64" w:rsidRPr="0004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4F"/>
    <w:rsid w:val="0000631A"/>
    <w:rsid w:val="00026A9C"/>
    <w:rsid w:val="00027051"/>
    <w:rsid w:val="00040F64"/>
    <w:rsid w:val="00052258"/>
    <w:rsid w:val="000E5451"/>
    <w:rsid w:val="001228CE"/>
    <w:rsid w:val="002165E7"/>
    <w:rsid w:val="002273DB"/>
    <w:rsid w:val="002939DE"/>
    <w:rsid w:val="002C0C4D"/>
    <w:rsid w:val="00365A93"/>
    <w:rsid w:val="0037404F"/>
    <w:rsid w:val="00374071"/>
    <w:rsid w:val="003C0DE9"/>
    <w:rsid w:val="003F2586"/>
    <w:rsid w:val="00491DB7"/>
    <w:rsid w:val="004C5FC9"/>
    <w:rsid w:val="005045E5"/>
    <w:rsid w:val="005102A7"/>
    <w:rsid w:val="0053004C"/>
    <w:rsid w:val="00556DB1"/>
    <w:rsid w:val="00676EB7"/>
    <w:rsid w:val="0067712D"/>
    <w:rsid w:val="006B2782"/>
    <w:rsid w:val="006D35AB"/>
    <w:rsid w:val="00711129"/>
    <w:rsid w:val="0073080C"/>
    <w:rsid w:val="00823F51"/>
    <w:rsid w:val="00833DD6"/>
    <w:rsid w:val="0089486E"/>
    <w:rsid w:val="00921E54"/>
    <w:rsid w:val="00977A9A"/>
    <w:rsid w:val="009F3577"/>
    <w:rsid w:val="00A354C3"/>
    <w:rsid w:val="00A45D81"/>
    <w:rsid w:val="00AE0FE3"/>
    <w:rsid w:val="00AE128B"/>
    <w:rsid w:val="00C05D3F"/>
    <w:rsid w:val="00C21577"/>
    <w:rsid w:val="00C364A0"/>
    <w:rsid w:val="00C82831"/>
    <w:rsid w:val="00C92BFF"/>
    <w:rsid w:val="00CD2148"/>
    <w:rsid w:val="00CE4D6B"/>
    <w:rsid w:val="00D51FA4"/>
    <w:rsid w:val="00DA0F85"/>
    <w:rsid w:val="00E8656F"/>
    <w:rsid w:val="00EB3337"/>
    <w:rsid w:val="00EB3546"/>
    <w:rsid w:val="00ED06BD"/>
    <w:rsid w:val="00ED60CB"/>
    <w:rsid w:val="00F242BE"/>
    <w:rsid w:val="00F429AD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4F"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4F"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1111</Words>
  <Characters>8567</Characters>
  <Application>Microsoft Office Word</Application>
  <DocSecurity>0</DocSecurity>
  <Lines>165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2013-08-14T04:30:00Z</dcterms:created>
  <dcterms:modified xsi:type="dcterms:W3CDTF">2013-08-15T12:28:00Z</dcterms:modified>
</cp:coreProperties>
</file>