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5D79C3" w:rsidP="00D03E38">
      <w:pPr>
        <w:pStyle w:val="1"/>
        <w:spacing w:after="240"/>
        <w:jc w:val="center"/>
      </w:pPr>
      <w:r w:rsidRPr="005D79C3">
        <w:t>Ищу девушку</w:t>
      </w:r>
    </w:p>
    <w:p w:rsidR="005D79C3" w:rsidRDefault="00E003BD" w:rsidP="00D03E38">
      <w:pPr>
        <w:spacing w:after="240"/>
        <w:rPr>
          <w:rFonts w:cs="Times New Roman"/>
          <w:szCs w:val="24"/>
        </w:rPr>
      </w:pPr>
      <w:r w:rsidRPr="009A60B1">
        <w:rPr>
          <w:rFonts w:eastAsia="Times New Roman" w:cs="Times New Roman"/>
          <w:b/>
          <w:color w:val="000000"/>
          <w:szCs w:val="24"/>
          <w:lang w:eastAsia="ru-RU"/>
        </w:rPr>
        <w:t>Ищу девушку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– подобными объявлениями испещрены страницы т</w:t>
      </w:r>
      <w:r w:rsidR="007C63C9">
        <w:rPr>
          <w:rFonts w:eastAsia="Times New Roman" w:cs="Times New Roman"/>
          <w:color w:val="000000"/>
          <w:szCs w:val="24"/>
          <w:lang w:eastAsia="ru-RU"/>
        </w:rPr>
        <w:t>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сяч газет и сайтов в интернете. </w:t>
      </w:r>
      <w:r w:rsidR="00D03E38" w:rsidRPr="009A60B1">
        <w:rPr>
          <w:rFonts w:eastAsia="Times New Roman" w:cs="Times New Roman"/>
          <w:b/>
          <w:color w:val="000000"/>
          <w:szCs w:val="24"/>
          <w:lang w:eastAsia="ru-RU"/>
        </w:rPr>
        <w:t>И</w:t>
      </w:r>
      <w:r w:rsidR="00D03E38" w:rsidRPr="00196F60">
        <w:rPr>
          <w:rFonts w:eastAsia="Times New Roman" w:cs="Times New Roman"/>
          <w:b/>
          <w:color w:val="000000"/>
          <w:szCs w:val="24"/>
          <w:lang w:eastAsia="ru-RU"/>
        </w:rPr>
        <w:t>щу девушку</w:t>
      </w:r>
      <w:r w:rsidR="00640104">
        <w:rPr>
          <w:rFonts w:cs="Times New Roman"/>
          <w:szCs w:val="24"/>
        </w:rPr>
        <w:t xml:space="preserve"> – </w:t>
      </w:r>
      <w:r w:rsidR="007C63C9">
        <w:rPr>
          <w:rFonts w:cs="Times New Roman"/>
          <w:szCs w:val="24"/>
        </w:rPr>
        <w:t xml:space="preserve">пока не профессия, но </w:t>
      </w:r>
      <w:r w:rsidR="00640104">
        <w:rPr>
          <w:rFonts w:cs="Times New Roman"/>
          <w:szCs w:val="24"/>
        </w:rPr>
        <w:t xml:space="preserve">достаточно </w:t>
      </w:r>
      <w:r w:rsidR="007C63C9">
        <w:rPr>
          <w:rFonts w:cs="Times New Roman"/>
          <w:szCs w:val="24"/>
        </w:rPr>
        <w:t>распространенное</w:t>
      </w:r>
      <w:r w:rsidR="00640104">
        <w:rPr>
          <w:rFonts w:cs="Times New Roman"/>
          <w:szCs w:val="24"/>
        </w:rPr>
        <w:t xml:space="preserve"> занятие </w:t>
      </w:r>
      <w:r w:rsidR="007C63C9">
        <w:rPr>
          <w:rFonts w:cs="Times New Roman"/>
          <w:szCs w:val="24"/>
        </w:rPr>
        <w:t>среди</w:t>
      </w:r>
      <w:r w:rsidR="00640104">
        <w:rPr>
          <w:rFonts w:cs="Times New Roman"/>
          <w:szCs w:val="24"/>
        </w:rPr>
        <w:t xml:space="preserve"> </w:t>
      </w:r>
      <w:r w:rsidR="009A60B1">
        <w:rPr>
          <w:rFonts w:cs="Times New Roman"/>
          <w:szCs w:val="24"/>
        </w:rPr>
        <w:t>молодых людей.</w:t>
      </w:r>
      <w:r w:rsidR="00C1658D">
        <w:rPr>
          <w:rFonts w:cs="Times New Roman"/>
          <w:szCs w:val="24"/>
        </w:rPr>
        <w:t xml:space="preserve"> Справедливости ради, следует заметить, что эта задача достаточно непроста в решении не только для новичков, но и для опытных «мачо», знающих все секреты женской логики. Но все ли?</w:t>
      </w:r>
    </w:p>
    <w:p w:rsidR="00C1658D" w:rsidRDefault="00CA79B1" w:rsidP="004A7D5C">
      <w:pPr>
        <w:pStyle w:val="2"/>
        <w:spacing w:after="240"/>
      </w:pPr>
      <w:r>
        <w:rPr>
          <w:rFonts w:eastAsia="Times New Roman"/>
          <w:lang w:eastAsia="ru-RU"/>
        </w:rPr>
        <w:t>Завоюю сердце</w:t>
      </w:r>
    </w:p>
    <w:p w:rsidR="00C1658D" w:rsidRDefault="004A7D5C" w:rsidP="004A7D5C">
      <w:pPr>
        <w:spacing w:after="240"/>
      </w:pPr>
      <w:r>
        <w:t>Очень часто молодые люди не решаются сделать первый шаг для знакомства с девушкой, опасаясь отказа.</w:t>
      </w:r>
      <w:r w:rsidR="00972C4C">
        <w:t xml:space="preserve"> Не придают храбрости и комплексы, полученные вместе с половым воспитанием.</w:t>
      </w:r>
      <w:r w:rsidR="00716CCF">
        <w:t xml:space="preserve"> Им пока еще невдомек, что получить отказ может даже Бред Пит, если решит знакомиться с девушкой в тот момент, когда у нее на чулке образовалась стрелка. Да, эта проблема в данный момент намного серьезнее и важнее, чем знакомство с ка</w:t>
      </w:r>
      <w:r w:rsidR="00FA4BA8">
        <w:t>ким-то голливудским сердцеедом.</w:t>
      </w:r>
    </w:p>
    <w:p w:rsidR="00E37EDB" w:rsidRDefault="00FA4BA8" w:rsidP="004A7D5C">
      <w:pPr>
        <w:spacing w:after="240"/>
      </w:pPr>
      <w:r>
        <w:t xml:space="preserve">И как бы поступил в такой ситуации всемирно известный актер? Он бы наверняка не отступился, и во что бы то ни стало, добился своей цели. </w:t>
      </w:r>
      <w:r w:rsidR="00E37EDB">
        <w:t>Так что мешает поступать аналогично всем</w:t>
      </w:r>
      <w:r w:rsidR="00E9281A">
        <w:t xml:space="preserve">, кто </w:t>
      </w:r>
      <w:r w:rsidR="00E9281A" w:rsidRPr="00E9281A">
        <w:rPr>
          <w:b/>
        </w:rPr>
        <w:t>ищет девушку</w:t>
      </w:r>
      <w:r w:rsidR="00E37EDB">
        <w:t>. Мужчины, будьте мужчинами. Подношения на блюдечках – не ваш удел. Добиться всего. Самому. Еще вчера. И обязательно.</w:t>
      </w:r>
      <w:r w:rsidR="00B92E85">
        <w:t xml:space="preserve"> Любой отказ следует воспринимать как опыт, делать выводы и не повторять ошибок.</w:t>
      </w:r>
    </w:p>
    <w:p w:rsidR="00E83D1A" w:rsidRDefault="00FB0049" w:rsidP="00E83D1A">
      <w:pPr>
        <w:spacing w:before="240"/>
      </w:pPr>
      <w:r>
        <w:t xml:space="preserve">Вырабатывать тактику поведения, проявлять умопомрачительный талант стратега, принимать рискованные решения и даже не имея шанса на успех, подыматься в атаку. </w:t>
      </w:r>
      <w:r w:rsidR="0094636E">
        <w:t xml:space="preserve">Храбрость города берет. Это про вас. </w:t>
      </w:r>
      <w:r w:rsidR="00E83D1A">
        <w:t>Рано или поздно, застигнутая врасплох девушка, лишенная спасительных тылов, скорее всего сразу капитулирует и вынуждена будет сдастся на милость победителя.</w:t>
      </w:r>
    </w:p>
    <w:p w:rsidR="00B92E85" w:rsidRDefault="0094636E" w:rsidP="004A7D5C">
      <w:pPr>
        <w:spacing w:after="240"/>
      </w:pPr>
      <w:r>
        <w:t xml:space="preserve"> </w:t>
      </w:r>
      <w:r w:rsidR="00CE6691">
        <w:t>Но не спешите упиваться радостью победы. Это только выигранное сражения. А победителя в отношениях просто нет. Есть определенные правила, по которым продолжается вечная борьба. И называется эта борьба – любовь.</w:t>
      </w:r>
    </w:p>
    <w:p w:rsidR="00F956F7" w:rsidRDefault="00F956F7" w:rsidP="00F956F7">
      <w:pPr>
        <w:pStyle w:val="2"/>
      </w:pPr>
      <w:r>
        <w:rPr>
          <w:rFonts w:eastAsia="Times New Roman"/>
          <w:lang w:eastAsia="ru-RU"/>
        </w:rPr>
        <w:t>Х</w:t>
      </w:r>
      <w:r w:rsidRPr="00196F60">
        <w:rPr>
          <w:rFonts w:eastAsia="Times New Roman"/>
          <w:lang w:eastAsia="ru-RU"/>
        </w:rPr>
        <w:t>очу познакомиться с девушкой</w:t>
      </w:r>
    </w:p>
    <w:p w:rsidR="00962637" w:rsidRDefault="00173606" w:rsidP="00962637">
      <w:pPr>
        <w:spacing w:before="240"/>
      </w:pPr>
      <w:r>
        <w:t xml:space="preserve">Застенчивость слишком распространена среди молодых мужчин. </w:t>
      </w:r>
      <w:r w:rsidR="00A14189">
        <w:t xml:space="preserve">Настолько сильно, что приходится посомневаться в том, что все смогут преодолеть ее и наконец-то познакомиться с девушкой. </w:t>
      </w:r>
      <w:r>
        <w:t>Найдется немало таких парней, для которых даже произнести вслух: «</w:t>
      </w:r>
      <w:r>
        <w:rPr>
          <w:b/>
        </w:rPr>
        <w:t>Х</w:t>
      </w:r>
      <w:r w:rsidRPr="00173606">
        <w:rPr>
          <w:b/>
        </w:rPr>
        <w:t>очу познакомиться с девушкой</w:t>
      </w:r>
      <w:r>
        <w:t>», -  может оказаться непростым заданием.</w:t>
      </w:r>
    </w:p>
    <w:p w:rsidR="00F764D0" w:rsidRPr="00CA79B1" w:rsidRDefault="00FB1D28" w:rsidP="00962637">
      <w:pPr>
        <w:spacing w:before="240"/>
      </w:pPr>
      <w:r>
        <w:t xml:space="preserve">Тогда лучше </w:t>
      </w:r>
      <w:r w:rsidR="005212C6">
        <w:t xml:space="preserve">обратиться к службам, которые </w:t>
      </w:r>
      <w:r>
        <w:t>помогают познакомиться для серьезных отношений на</w:t>
      </w:r>
      <w:r w:rsidR="005212C6">
        <w:t xml:space="preserve"> профессиональной основе. </w:t>
      </w:r>
      <w:r w:rsidR="00CF067E">
        <w:t xml:space="preserve">Одна из них – брачное агентство «Деликатный вопрос» - всегда готова оказать деликатную помощь всем, </w:t>
      </w:r>
      <w:r>
        <w:t>кто в этом нуждается.</w:t>
      </w:r>
      <w:bookmarkStart w:id="0" w:name="_GoBack"/>
      <w:bookmarkEnd w:id="0"/>
    </w:p>
    <w:sectPr w:rsidR="00F764D0" w:rsidRPr="00C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3"/>
    <w:rsid w:val="00173606"/>
    <w:rsid w:val="004A7D5C"/>
    <w:rsid w:val="005045E5"/>
    <w:rsid w:val="005212C6"/>
    <w:rsid w:val="005D79C3"/>
    <w:rsid w:val="00640104"/>
    <w:rsid w:val="00657DC2"/>
    <w:rsid w:val="00716CCF"/>
    <w:rsid w:val="007C63C9"/>
    <w:rsid w:val="0094636E"/>
    <w:rsid w:val="00962637"/>
    <w:rsid w:val="00972C4C"/>
    <w:rsid w:val="009A60B1"/>
    <w:rsid w:val="00A14189"/>
    <w:rsid w:val="00B575D0"/>
    <w:rsid w:val="00B92E85"/>
    <w:rsid w:val="00C1658D"/>
    <w:rsid w:val="00C41E60"/>
    <w:rsid w:val="00CA79B1"/>
    <w:rsid w:val="00CE6691"/>
    <w:rsid w:val="00CF067E"/>
    <w:rsid w:val="00D03E38"/>
    <w:rsid w:val="00E003BD"/>
    <w:rsid w:val="00E37EDB"/>
    <w:rsid w:val="00E83D1A"/>
    <w:rsid w:val="00E9281A"/>
    <w:rsid w:val="00F764D0"/>
    <w:rsid w:val="00F956F7"/>
    <w:rsid w:val="00FA4BA8"/>
    <w:rsid w:val="00FB0049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2052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2013-01-05T15:18:00Z</dcterms:created>
  <dcterms:modified xsi:type="dcterms:W3CDTF">2013-01-06T11:19:00Z</dcterms:modified>
</cp:coreProperties>
</file>